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073" w:rsidRPr="001E395F" w:rsidRDefault="00A72BAE" w:rsidP="00AD1D5D">
      <w:pPr>
        <w:rPr>
          <w:lang w:val="fi-FI"/>
        </w:rPr>
      </w:pPr>
      <w:r w:rsidRPr="001E395F">
        <w:rPr>
          <w:noProof/>
          <w:lang w:val="en-MY" w:eastAsia="en-MY"/>
        </w:rPr>
        <w:drawing>
          <wp:anchor distT="0" distB="0" distL="114300" distR="114300" simplePos="0" relativeHeight="251654656" behindDoc="0" locked="0" layoutInCell="1" allowOverlap="1" wp14:anchorId="3A333172" wp14:editId="58FCB103">
            <wp:simplePos x="0" y="0"/>
            <wp:positionH relativeFrom="column">
              <wp:posOffset>-4445</wp:posOffset>
            </wp:positionH>
            <wp:positionV relativeFrom="paragraph">
              <wp:posOffset>0</wp:posOffset>
            </wp:positionV>
            <wp:extent cx="914400" cy="11430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lum bright="6000" contrast="6000"/>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E7EF6" w:rsidRPr="001E395F" w:rsidRDefault="00525073" w:rsidP="00AD1D5D">
      <w:pPr>
        <w:rPr>
          <w:lang w:val="fi-FI"/>
        </w:rPr>
      </w:pPr>
      <w:r w:rsidRPr="001E395F">
        <w:rPr>
          <w:noProof/>
          <w:sz w:val="20"/>
          <w:lang w:val="en-MY" w:eastAsia="en-MY"/>
        </w:rPr>
        <mc:AlternateContent>
          <mc:Choice Requires="wps">
            <w:drawing>
              <wp:anchor distT="0" distB="0" distL="114300" distR="114300" simplePos="0" relativeHeight="251659776" behindDoc="0" locked="0" layoutInCell="1" allowOverlap="1" wp14:anchorId="0204B619" wp14:editId="09CA8F4A">
                <wp:simplePos x="0" y="0"/>
                <wp:positionH relativeFrom="column">
                  <wp:posOffset>1247775</wp:posOffset>
                </wp:positionH>
                <wp:positionV relativeFrom="paragraph">
                  <wp:posOffset>30480</wp:posOffset>
                </wp:positionV>
                <wp:extent cx="4457700" cy="685800"/>
                <wp:effectExtent l="19050" t="1905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0000"/>
                        </a:solidFill>
                        <a:ln w="28575">
                          <a:solidFill>
                            <a:srgbClr val="FFFF00"/>
                          </a:solidFill>
                          <a:miter lim="800000"/>
                          <a:headEnd/>
                          <a:tailEnd/>
                        </a:ln>
                      </wps:spPr>
                      <wps:txbx>
                        <w:txbxContent>
                          <w:p w:rsidR="008F1484" w:rsidRDefault="008F1484" w:rsidP="00AD1D5D">
                            <w:pPr>
                              <w:pStyle w:val="Heading5"/>
                              <w:rPr>
                                <w:rFonts w:ascii="Times New Roman" w:hAnsi="Times New Roman" w:cs="Times New Roman"/>
                                <w:color w:val="FFFFFF"/>
                                <w:sz w:val="36"/>
                              </w:rPr>
                            </w:pPr>
                            <w:r>
                              <w:rPr>
                                <w:rFonts w:ascii="Times New Roman" w:hAnsi="Times New Roman" w:cs="Times New Roman"/>
                                <w:color w:val="FFFFFF"/>
                                <w:sz w:val="36"/>
                              </w:rPr>
                              <w:t xml:space="preserve">PEJABAT </w:t>
                            </w:r>
                            <w:proofErr w:type="gramStart"/>
                            <w:r>
                              <w:rPr>
                                <w:rFonts w:ascii="Times New Roman" w:hAnsi="Times New Roman" w:cs="Times New Roman"/>
                                <w:color w:val="FFFFFF"/>
                                <w:sz w:val="36"/>
                              </w:rPr>
                              <w:t>DAERAH  DAN</w:t>
                            </w:r>
                            <w:proofErr w:type="gramEnd"/>
                            <w:r>
                              <w:rPr>
                                <w:rFonts w:ascii="Times New Roman" w:hAnsi="Times New Roman" w:cs="Times New Roman"/>
                                <w:color w:val="FFFFFF"/>
                                <w:sz w:val="36"/>
                              </w:rPr>
                              <w:t xml:space="preserve"> TANAH</w:t>
                            </w:r>
                          </w:p>
                          <w:p w:rsidR="008F1484" w:rsidRDefault="008F1484" w:rsidP="00AD1D5D">
                            <w:pPr>
                              <w:jc w:val="center"/>
                              <w:rPr>
                                <w:color w:val="FFFFFF"/>
                              </w:rPr>
                            </w:pPr>
                            <w:r>
                              <w:rPr>
                                <w:b/>
                                <w:bCs/>
                                <w:color w:val="FFFFFF"/>
                                <w:sz w:val="36"/>
                              </w:rPr>
                              <w:t>KLANG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4B619" id="_x0000_t202" coordsize="21600,21600" o:spt="202" path="m,l,21600r21600,l21600,xe">
                <v:stroke joinstyle="miter"/>
                <v:path gradientshapeok="t" o:connecttype="rect"/>
              </v:shapetype>
              <v:shape id="Text Box 11" o:spid="_x0000_s1026" type="#_x0000_t202" style="position:absolute;margin-left:98.25pt;margin-top:2.4pt;width:351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" fillcolor="red" strokecolor="yellow" strokeweight="2.25pt">
                <v:textbox>
                  <w:txbxContent>
                    <w:p w:rsidR="008F1484" w:rsidRDefault="008F1484" w:rsidP="00AD1D5D">
                      <w:pPr>
                        <w:pStyle w:val="Heading5"/>
                        <w:rPr>
                          <w:rFonts w:ascii="Times New Roman" w:hAnsi="Times New Roman" w:cs="Times New Roman"/>
                          <w:color w:val="FFFFFF"/>
                          <w:sz w:val="36"/>
                        </w:rPr>
                      </w:pPr>
                      <w:r>
                        <w:rPr>
                          <w:rFonts w:ascii="Times New Roman" w:hAnsi="Times New Roman" w:cs="Times New Roman"/>
                          <w:color w:val="FFFFFF"/>
                          <w:sz w:val="36"/>
                        </w:rPr>
                        <w:t xml:space="preserve">PEJABAT </w:t>
                      </w:r>
                      <w:proofErr w:type="gramStart"/>
                      <w:r>
                        <w:rPr>
                          <w:rFonts w:ascii="Times New Roman" w:hAnsi="Times New Roman" w:cs="Times New Roman"/>
                          <w:color w:val="FFFFFF"/>
                          <w:sz w:val="36"/>
                        </w:rPr>
                        <w:t>DAERAH  DAN</w:t>
                      </w:r>
                      <w:proofErr w:type="gramEnd"/>
                      <w:r>
                        <w:rPr>
                          <w:rFonts w:ascii="Times New Roman" w:hAnsi="Times New Roman" w:cs="Times New Roman"/>
                          <w:color w:val="FFFFFF"/>
                          <w:sz w:val="36"/>
                        </w:rPr>
                        <w:t xml:space="preserve"> TANAH</w:t>
                      </w:r>
                    </w:p>
                    <w:p w:rsidR="008F1484" w:rsidRDefault="008F1484" w:rsidP="00AD1D5D">
                      <w:pPr>
                        <w:jc w:val="center"/>
                        <w:rPr>
                          <w:color w:val="FFFFFF"/>
                        </w:rPr>
                      </w:pPr>
                      <w:r>
                        <w:rPr>
                          <w:b/>
                          <w:bCs/>
                          <w:color w:val="FFFFFF"/>
                          <w:sz w:val="36"/>
                        </w:rPr>
                        <w:t>KLANG</w:t>
                      </w:r>
                    </w:p>
                  </w:txbxContent>
                </v:textbox>
              </v:shape>
            </w:pict>
          </mc:Fallback>
        </mc:AlternateContent>
      </w:r>
    </w:p>
    <w:p w:rsidR="00AD1D5D" w:rsidRPr="001E395F" w:rsidRDefault="00DD49E7" w:rsidP="00AD1D5D">
      <w:pPr>
        <w:rPr>
          <w:lang w:val="fi-FI"/>
        </w:rPr>
      </w:pPr>
      <w:r w:rsidRPr="001E395F">
        <w:rPr>
          <w:noProof/>
          <w:sz w:val="20"/>
          <w:lang w:val="en-MY" w:eastAsia="en-MY"/>
        </w:rPr>
        <mc:AlternateContent>
          <mc:Choice Requires="wps">
            <w:drawing>
              <wp:anchor distT="0" distB="0" distL="114300" distR="114300" simplePos="0" relativeHeight="251686400" behindDoc="0" locked="0" layoutInCell="1" allowOverlap="1">
                <wp:simplePos x="0" y="0"/>
                <wp:positionH relativeFrom="column">
                  <wp:posOffset>-4224020</wp:posOffset>
                </wp:positionH>
                <wp:positionV relativeFrom="paragraph">
                  <wp:posOffset>3980180</wp:posOffset>
                </wp:positionV>
                <wp:extent cx="7886700" cy="123825"/>
                <wp:effectExtent l="47625" t="15240" r="47625" b="13335"/>
                <wp:wrapNone/>
                <wp:docPr id="18"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368154">
                          <a:off x="0" y="0"/>
                          <a:ext cx="7886700" cy="123825"/>
                        </a:xfrm>
                        <a:prstGeom prst="rect">
                          <a:avLst/>
                        </a:prstGeom>
                        <a:extLst>
                          <a:ext uri="{AF507438-7753-43E0-B8FC-AC1667EBCBE1}">
                            <a14:hiddenEffects xmlns:a14="http://schemas.microsoft.com/office/drawing/2010/main">
                              <a:effectLst/>
                            </a14:hiddenEffects>
                          </a:ext>
                        </a:extLst>
                      </wps:spPr>
                      <wps:txbx>
                        <w:txbxContent>
                          <w:p w:rsidR="008F1484" w:rsidRDefault="008F1484" w:rsidP="00DD49E7">
                            <w:pPr>
                              <w:pStyle w:val="NormalWeb"/>
                              <w:spacing w:before="0" w:beforeAutospacing="0" w:after="0" w:afterAutospacing="0"/>
                              <w:jc w:val="center"/>
                            </w:pPr>
                            <w:r w:rsidRPr="008C37B7">
                              <w:rPr>
                                <w:rFonts w:ascii="Arial Black" w:hAnsi="Arial Black"/>
                                <w:outline/>
                                <w:color w:val="000000"/>
                                <w:sz w:val="16"/>
                                <w:szCs w:val="16"/>
                                <w14:textOutline w14:w="9525" w14:cap="flat" w14:cmpd="sng" w14:algn="ctr">
                                  <w14:solidFill>
                                    <w14:srgbClr w14:val="000000"/>
                                  </w14:solidFill>
                                  <w14:prstDash w14:val="solid"/>
                                  <w14:round/>
                                </w14:textOutline>
                                <w14:textFill>
                                  <w14:noFill/>
                                </w14:textFill>
                              </w:rPr>
                              <w:t>JANGAN DIBUKA IKATAN</w:t>
                            </w:r>
                            <w:proofErr w:type="gramStart"/>
                            <w:r w:rsidRPr="008C37B7">
                              <w:rPr>
                                <w:rFonts w:ascii="Arial Black" w:hAnsi="Arial Black"/>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8C37B7">
                              <w:rPr>
                                <w:rFonts w:ascii="Arial Black" w:hAnsi="Arial Black"/>
                                <w:outline/>
                                <w:color w:val="000000"/>
                                <w:sz w:val="16"/>
                                <w:szCs w:val="16"/>
                                <w14:textOutline w14:w="9525" w14:cap="flat" w14:cmpd="sng" w14:algn="ctr">
                                  <w14:solidFill>
                                    <w14:srgbClr w14:val="000000"/>
                                  </w14:solidFill>
                                  <w14:prstDash w14:val="solid"/>
                                  <w14:round/>
                                </w14:textOutline>
                                <w14:textFill>
                                  <w14:noFill/>
                                </w14:textFill>
                              </w:rPr>
                              <w:t>JANGAN DIBUKA IKATAN</w:t>
                            </w:r>
                            <w:proofErr w:type="gramStart"/>
                            <w:r w:rsidRPr="008C37B7">
                              <w:rPr>
                                <w:rFonts w:ascii="Arial Black" w:hAnsi="Arial Black"/>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8C37B7">
                              <w:rPr>
                                <w:rFonts w:ascii="Arial Black" w:hAnsi="Arial Black"/>
                                <w:outline/>
                                <w:color w:val="000000"/>
                                <w:sz w:val="16"/>
                                <w:szCs w:val="16"/>
                                <w14:textOutline w14:w="9525" w14:cap="flat" w14:cmpd="sng" w14:algn="ctr">
                                  <w14:solidFill>
                                    <w14:srgbClr w14:val="000000"/>
                                  </w14:solidFill>
                                  <w14:prstDash w14:val="solid"/>
                                  <w14:round/>
                                </w14:textOutline>
                                <w14:textFill>
                                  <w14:noFill/>
                                </w14:textFill>
                              </w:rPr>
                              <w:t>JANGAN DIBUKA IKATAN</w:t>
                            </w:r>
                            <w:proofErr w:type="gramStart"/>
                            <w:r w:rsidRPr="008C37B7">
                              <w:rPr>
                                <w:rFonts w:ascii="Arial Black" w:hAnsi="Arial Black"/>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8C37B7">
                              <w:rPr>
                                <w:rFonts w:ascii="Arial Black" w:hAnsi="Arial Black"/>
                                <w:outline/>
                                <w:color w:val="000000"/>
                                <w:sz w:val="16"/>
                                <w:szCs w:val="16"/>
                                <w14:textOutline w14:w="9525" w14:cap="flat" w14:cmpd="sng" w14:algn="ctr">
                                  <w14:solidFill>
                                    <w14:srgbClr w14:val="000000"/>
                                  </w14:solidFill>
                                  <w14:prstDash w14:val="solid"/>
                                  <w14:round/>
                                </w14:textOutline>
                                <w14:textFill>
                                  <w14:noFill/>
                                </w14:textFill>
                              </w:rPr>
                              <w:t>JANGAN DIBUKA IKATAN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1027" type="#_x0000_t202" style="position:absolute;margin-left:-332.6pt;margin-top:313.4pt;width:621pt;height:9.75pt;rotation:-5863456fd;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" filled="f" stroked="f">
                <o:lock v:ext="edit" shapetype="t"/>
                <v:textbox style="mso-fit-shape-to-text:t">
                  <w:txbxContent>
                    <w:p w:rsidR="008F1484" w:rsidRDefault="008F1484" w:rsidP="00DD49E7">
                      <w:pPr>
                        <w:pStyle w:val="NormalWeb"/>
                        <w:spacing w:before="0" w:beforeAutospacing="0" w:after="0" w:afterAutospacing="0"/>
                        <w:jc w:val="center"/>
                      </w:pPr>
                      <w:r w:rsidRPr="008C37B7">
                        <w:rPr>
                          <w:rFonts w:ascii="Arial Black" w:hAnsi="Arial Black"/>
                          <w:outline/>
                          <w:color w:val="000000"/>
                          <w:sz w:val="16"/>
                          <w:szCs w:val="16"/>
                          <w14:textOutline w14:w="9525" w14:cap="flat" w14:cmpd="sng" w14:algn="ctr">
                            <w14:solidFill>
                              <w14:srgbClr w14:val="000000"/>
                            </w14:solidFill>
                            <w14:prstDash w14:val="solid"/>
                            <w14:round/>
                          </w14:textOutline>
                          <w14:textFill>
                            <w14:noFill/>
                          </w14:textFill>
                        </w:rPr>
                        <w:t>JANGAN DIBUKA IKATAN</w:t>
                      </w:r>
                      <w:proofErr w:type="gramStart"/>
                      <w:r w:rsidRPr="008C37B7">
                        <w:rPr>
                          <w:rFonts w:ascii="Arial Black" w:hAnsi="Arial Black"/>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8C37B7">
                        <w:rPr>
                          <w:rFonts w:ascii="Arial Black" w:hAnsi="Arial Black"/>
                          <w:outline/>
                          <w:color w:val="000000"/>
                          <w:sz w:val="16"/>
                          <w:szCs w:val="16"/>
                          <w14:textOutline w14:w="9525" w14:cap="flat" w14:cmpd="sng" w14:algn="ctr">
                            <w14:solidFill>
                              <w14:srgbClr w14:val="000000"/>
                            </w14:solidFill>
                            <w14:prstDash w14:val="solid"/>
                            <w14:round/>
                          </w14:textOutline>
                          <w14:textFill>
                            <w14:noFill/>
                          </w14:textFill>
                        </w:rPr>
                        <w:t>JANGAN DIBUKA IKATAN</w:t>
                      </w:r>
                      <w:proofErr w:type="gramStart"/>
                      <w:r w:rsidRPr="008C37B7">
                        <w:rPr>
                          <w:rFonts w:ascii="Arial Black" w:hAnsi="Arial Black"/>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8C37B7">
                        <w:rPr>
                          <w:rFonts w:ascii="Arial Black" w:hAnsi="Arial Black"/>
                          <w:outline/>
                          <w:color w:val="000000"/>
                          <w:sz w:val="16"/>
                          <w:szCs w:val="16"/>
                          <w14:textOutline w14:w="9525" w14:cap="flat" w14:cmpd="sng" w14:algn="ctr">
                            <w14:solidFill>
                              <w14:srgbClr w14:val="000000"/>
                            </w14:solidFill>
                            <w14:prstDash w14:val="solid"/>
                            <w14:round/>
                          </w14:textOutline>
                          <w14:textFill>
                            <w14:noFill/>
                          </w14:textFill>
                        </w:rPr>
                        <w:t>JANGAN DIBUKA IKATAN</w:t>
                      </w:r>
                      <w:proofErr w:type="gramStart"/>
                      <w:r w:rsidRPr="008C37B7">
                        <w:rPr>
                          <w:rFonts w:ascii="Arial Black" w:hAnsi="Arial Black"/>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8C37B7">
                        <w:rPr>
                          <w:rFonts w:ascii="Arial Black" w:hAnsi="Arial Black"/>
                          <w:outline/>
                          <w:color w:val="000000"/>
                          <w:sz w:val="16"/>
                          <w:szCs w:val="16"/>
                          <w14:textOutline w14:w="9525" w14:cap="flat" w14:cmpd="sng" w14:algn="ctr">
                            <w14:solidFill>
                              <w14:srgbClr w14:val="000000"/>
                            </w14:solidFill>
                            <w14:prstDash w14:val="solid"/>
                            <w14:round/>
                          </w14:textOutline>
                          <w14:textFill>
                            <w14:noFill/>
                          </w14:textFill>
                        </w:rPr>
                        <w:t>JANGAN DIBUKA IKATAN</w:t>
                      </w:r>
                    </w:p>
                  </w:txbxContent>
                </v:textbox>
              </v:shape>
            </w:pict>
          </mc:Fallback>
        </mc:AlternateContent>
      </w:r>
    </w:p>
    <w:p w:rsidR="00AD1D5D" w:rsidRPr="001E395F" w:rsidRDefault="00AD1D5D" w:rsidP="00AD1D5D">
      <w:pPr>
        <w:rPr>
          <w:lang w:val="fi-FI"/>
        </w:rPr>
      </w:pPr>
    </w:p>
    <w:p w:rsidR="00AD1D5D" w:rsidRPr="001E395F" w:rsidRDefault="00AD1D5D" w:rsidP="00AD1D5D">
      <w:pPr>
        <w:rPr>
          <w:lang w:val="fi-FI"/>
        </w:rPr>
      </w:pPr>
    </w:p>
    <w:p w:rsidR="00AD1D5D" w:rsidRPr="001E395F" w:rsidRDefault="00AD1D5D" w:rsidP="00AD1D5D">
      <w:pPr>
        <w:rPr>
          <w:rFonts w:ascii="Arial" w:hAnsi="Arial" w:cs="Arial"/>
          <w:lang w:val="fi-FI"/>
        </w:rPr>
      </w:pPr>
      <w:r w:rsidRPr="001E395F">
        <w:rPr>
          <w:rFonts w:ascii="Arial" w:hAnsi="Arial" w:cs="Arial"/>
          <w:noProof/>
          <w:lang w:val="en-MY" w:eastAsia="en-MY"/>
        </w:rPr>
        <mc:AlternateContent>
          <mc:Choice Requires="wps">
            <w:drawing>
              <wp:anchor distT="0" distB="0" distL="114300" distR="114300" simplePos="0" relativeHeight="251632128" behindDoc="0" locked="0" layoutInCell="1" allowOverlap="1" wp14:anchorId="68BA5646" wp14:editId="4F8CB783">
                <wp:simplePos x="0" y="0"/>
                <wp:positionH relativeFrom="column">
                  <wp:posOffset>-2514600</wp:posOffset>
                </wp:positionH>
                <wp:positionV relativeFrom="paragraph">
                  <wp:posOffset>3002280</wp:posOffset>
                </wp:positionV>
                <wp:extent cx="6286500" cy="342900"/>
                <wp:effectExtent l="0" t="0" r="0" b="38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86500" cy="342900"/>
                        </a:xfrm>
                        <a:prstGeom prst="rect">
                          <a:avLst/>
                        </a:prstGeom>
                        <a:gradFill rotWithShape="1">
                          <a:gsLst>
                            <a:gs pos="0">
                              <a:srgbClr val="3366FF"/>
                            </a:gs>
                            <a:gs pos="100000">
                              <a:srgbClr val="CC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FE3FB" id="Rectangle 9" o:spid="_x0000_s1026" style="position:absolute;margin-left:-198pt;margin-top:236.4pt;width:495pt;height:27pt;rotation:90;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" fillcolor="#36f" stroked="f">
                <v:fill color2="#cff" rotate="t" angle="90" focus="100%" type="gradient"/>
              </v:rect>
            </w:pict>
          </mc:Fallback>
        </mc:AlternateContent>
      </w:r>
      <w:r w:rsidRPr="001E395F">
        <w:rPr>
          <w:rFonts w:ascii="Arial" w:hAnsi="Arial" w:cs="Arial"/>
          <w:noProof/>
          <w:lang w:val="en-MY" w:eastAsia="en-MY"/>
        </w:rPr>
        <mc:AlternateContent>
          <mc:Choice Requires="wps">
            <w:drawing>
              <wp:anchor distT="0" distB="0" distL="114300" distR="114300" simplePos="0" relativeHeight="251633152" behindDoc="0" locked="0" layoutInCell="1" allowOverlap="1" wp14:anchorId="6468EEA2" wp14:editId="2897B916">
                <wp:simplePos x="0" y="0"/>
                <wp:positionH relativeFrom="column">
                  <wp:posOffset>114300</wp:posOffset>
                </wp:positionH>
                <wp:positionV relativeFrom="paragraph">
                  <wp:posOffset>30480</wp:posOffset>
                </wp:positionV>
                <wp:extent cx="342900" cy="6286500"/>
                <wp:effectExtent l="0" t="0" r="0" b="38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286500"/>
                        </a:xfrm>
                        <a:prstGeom prst="rect">
                          <a:avLst/>
                        </a:prstGeom>
                        <a:gradFill rotWithShape="1">
                          <a:gsLst>
                            <a:gs pos="0">
                              <a:srgbClr val="FF9900"/>
                            </a:gs>
                            <a:gs pos="100000">
                              <a:srgbClr val="FFFF99"/>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CFB7A" id="Rectangle 8" o:spid="_x0000_s1026" style="position:absolute;margin-left:9pt;margin-top:2.4pt;width:27pt;height:4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" fillcolor="#f90" stroked="f">
                <v:fill color2="#ff9" rotate="t" focus="100%" type="gradient"/>
              </v:rect>
            </w:pict>
          </mc:Fallback>
        </mc:AlternateContent>
      </w:r>
    </w:p>
    <w:p w:rsidR="00AD1D5D" w:rsidRPr="001E395F" w:rsidRDefault="00AD1D5D" w:rsidP="00AD1D5D">
      <w:pPr>
        <w:rPr>
          <w:lang w:val="fi-FI"/>
        </w:rPr>
      </w:pPr>
    </w:p>
    <w:p w:rsidR="00AD1D5D" w:rsidRPr="001E395F" w:rsidRDefault="00592ECA" w:rsidP="00592ECA">
      <w:pPr>
        <w:rPr>
          <w:rFonts w:ascii="Arial" w:hAnsi="Arial" w:cs="Arial"/>
          <w:b/>
          <w:bCs/>
          <w:sz w:val="48"/>
          <w:lang w:val="da-DK"/>
        </w:rPr>
      </w:pPr>
      <w:r w:rsidRPr="001E395F">
        <w:rPr>
          <w:rFonts w:ascii="Arial" w:hAnsi="Arial" w:cs="Arial"/>
          <w:b/>
          <w:bCs/>
          <w:sz w:val="48"/>
          <w:lang w:val="da-DK"/>
        </w:rPr>
        <w:t xml:space="preserve">                 </w:t>
      </w:r>
      <w:r w:rsidR="00AD1D5D" w:rsidRPr="001E395F">
        <w:rPr>
          <w:rFonts w:ascii="Arial" w:hAnsi="Arial" w:cs="Arial"/>
          <w:b/>
          <w:bCs/>
          <w:sz w:val="48"/>
          <w:lang w:val="da-DK"/>
        </w:rPr>
        <w:t>DOKUMEN SEBUT HARGA</w:t>
      </w:r>
    </w:p>
    <w:p w:rsidR="00AD1D5D" w:rsidRPr="001E395F" w:rsidRDefault="00AD1D5D" w:rsidP="00AD1D5D">
      <w:pPr>
        <w:rPr>
          <w:lang w:val="da-DK"/>
        </w:rPr>
      </w:pPr>
      <w:r w:rsidRPr="001E395F">
        <w:rPr>
          <w:noProof/>
          <w:sz w:val="20"/>
          <w:lang w:val="en-MY" w:eastAsia="en-MY"/>
        </w:rPr>
        <mc:AlternateContent>
          <mc:Choice Requires="wps">
            <w:drawing>
              <wp:anchor distT="0" distB="0" distL="114300" distR="114300" simplePos="0" relativeHeight="251636224" behindDoc="0" locked="0" layoutInCell="1" allowOverlap="1">
                <wp:simplePos x="0" y="0"/>
                <wp:positionH relativeFrom="column">
                  <wp:posOffset>1148316</wp:posOffset>
                </wp:positionH>
                <wp:positionV relativeFrom="paragraph">
                  <wp:posOffset>113590</wp:posOffset>
                </wp:positionV>
                <wp:extent cx="4686300" cy="2498651"/>
                <wp:effectExtent l="19050" t="19050" r="19050" b="165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498651"/>
                        </a:xfrm>
                        <a:prstGeom prst="rect">
                          <a:avLst/>
                        </a:prstGeom>
                        <a:solidFill>
                          <a:srgbClr val="FFFFFF"/>
                        </a:solidFill>
                        <a:ln w="38100" cmpd="dbl">
                          <a:solidFill>
                            <a:srgbClr val="000000"/>
                          </a:solidFill>
                          <a:miter lim="800000"/>
                          <a:headEnd/>
                          <a:tailEnd/>
                        </a:ln>
                      </wps:spPr>
                      <wps:txbx>
                        <w:txbxContent>
                          <w:p w:rsidR="008F1484" w:rsidRPr="00905DBA" w:rsidRDefault="008F1484" w:rsidP="00AD1D5D">
                            <w:pPr>
                              <w:pStyle w:val="BodyText2"/>
                              <w:rPr>
                                <w:color w:val="auto"/>
                                <w:sz w:val="22"/>
                                <w:szCs w:val="22"/>
                              </w:rPr>
                            </w:pPr>
                            <w:r w:rsidRPr="00905DBA">
                              <w:rPr>
                                <w:color w:val="auto"/>
                                <w:sz w:val="22"/>
                                <w:szCs w:val="22"/>
                              </w:rPr>
                              <w:t>Tajuk Sebut Harga :</w:t>
                            </w:r>
                          </w:p>
                          <w:p w:rsidR="008F1484" w:rsidRPr="0018418C" w:rsidRDefault="008F1484" w:rsidP="00204717">
                            <w:pPr>
                              <w:pStyle w:val="Heading3"/>
                              <w:tabs>
                                <w:tab w:val="left" w:pos="540"/>
                              </w:tabs>
                              <w:ind w:left="0" w:firstLine="0"/>
                              <w:jc w:val="center"/>
                              <w:rPr>
                                <w:sz w:val="16"/>
                                <w:szCs w:val="16"/>
                              </w:rPr>
                            </w:pPr>
                          </w:p>
                          <w:p w:rsidR="008F1484" w:rsidRDefault="008F1484" w:rsidP="00AD1D5D">
                            <w:pPr>
                              <w:pStyle w:val="Heading3"/>
                            </w:pPr>
                            <w:r w:rsidRPr="008D49DC">
                              <w:t>PERKHIDMATAN PENYELENGGARAAN BERKALA BAGI SISTEM PENGHAWA DINGIN SECARA ‘NON-COMPREHENSIVE SERVICE CONTRACT’ SELAMA 24 BULAN DI PEJABAT DAERAH DAN TANAH KLANG</w:t>
                            </w:r>
                          </w:p>
                          <w:p w:rsidR="008F1484" w:rsidRPr="008D49DC" w:rsidRDefault="008F1484" w:rsidP="008D49DC"/>
                          <w:p w:rsidR="008F1484" w:rsidRDefault="008F1484" w:rsidP="00241825">
                            <w:pPr>
                              <w:pStyle w:val="Heading3"/>
                              <w:jc w:val="center"/>
                            </w:pPr>
                            <w:r w:rsidRPr="003B48E1">
                              <w:t>NO SEBUT</w:t>
                            </w:r>
                            <w:r>
                              <w:t xml:space="preserve"> HARGA: PDTK / KP</w:t>
                            </w:r>
                            <w:r w:rsidRPr="003B48E1">
                              <w:t xml:space="preserve"> /</w:t>
                            </w:r>
                            <w:r>
                              <w:t>04</w:t>
                            </w:r>
                            <w:r w:rsidRPr="00B8471C">
                              <w:t>/</w:t>
                            </w:r>
                            <w:r>
                              <w:t xml:space="preserve"> 2026</w:t>
                            </w:r>
                          </w:p>
                          <w:p w:rsidR="008F1484" w:rsidRDefault="008F1484" w:rsidP="00AD1D5D">
                            <w:pPr>
                              <w:pStyle w:val="BodyText2"/>
                              <w:rPr>
                                <w:color w:val="auto"/>
                                <w:sz w:val="22"/>
                                <w:szCs w:val="22"/>
                              </w:rPr>
                            </w:pPr>
                          </w:p>
                          <w:p w:rsidR="008F1484" w:rsidRPr="00905DBA" w:rsidRDefault="008F1484" w:rsidP="00AD1D5D">
                            <w:pPr>
                              <w:pStyle w:val="BodyText2"/>
                              <w:rPr>
                                <w:color w:val="auto"/>
                                <w:sz w:val="22"/>
                                <w:szCs w:val="22"/>
                              </w:rPr>
                            </w:pPr>
                            <w:r w:rsidRPr="00905DBA">
                              <w:rPr>
                                <w:color w:val="auto"/>
                                <w:sz w:val="22"/>
                                <w:szCs w:val="22"/>
                              </w:rPr>
                              <w:t>Kontraktor :</w:t>
                            </w:r>
                          </w:p>
                          <w:p w:rsidR="008F1484" w:rsidRDefault="008F1484" w:rsidP="00AD1D5D">
                            <w:pPr>
                              <w:pStyle w:val="BodyText2"/>
                              <w:rPr>
                                <w:color w:val="auto"/>
                                <w:sz w:val="22"/>
                                <w:szCs w:val="22"/>
                              </w:rPr>
                            </w:pPr>
                            <w:r w:rsidRPr="00905DBA">
                              <w:rPr>
                                <w:color w:val="auto"/>
                                <w:sz w:val="22"/>
                                <w:szCs w:val="22"/>
                              </w:rPr>
                              <w:t>(Cop kontraktor)</w:t>
                            </w:r>
                          </w:p>
                          <w:p w:rsidR="008F1484" w:rsidRDefault="008F1484" w:rsidP="00AD1D5D">
                            <w:pPr>
                              <w:pStyle w:val="BodyText2"/>
                              <w:rPr>
                                <w:color w:val="auto"/>
                                <w:sz w:val="22"/>
                                <w:szCs w:val="22"/>
                              </w:rPr>
                            </w:pPr>
                          </w:p>
                          <w:p w:rsidR="008F1484" w:rsidRDefault="008F1484" w:rsidP="00AD1D5D">
                            <w:pPr>
                              <w:pStyle w:val="BodyText2"/>
                              <w:rPr>
                                <w:color w:val="auto"/>
                                <w:sz w:val="22"/>
                                <w:szCs w:val="22"/>
                              </w:rPr>
                            </w:pPr>
                          </w:p>
                          <w:p w:rsidR="008F1484" w:rsidRPr="00905DBA" w:rsidRDefault="008F1484" w:rsidP="00AD1D5D">
                            <w:pPr>
                              <w:pStyle w:val="BodyText2"/>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90.4pt;margin-top:8.95pt;width:369pt;height:196.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" strokeweight="3pt">
                <v:stroke linestyle="thinThin"/>
                <v:textbox>
                  <w:txbxContent>
                    <w:p w:rsidR="008F1484" w:rsidRPr="00905DBA" w:rsidRDefault="008F1484" w:rsidP="00AD1D5D">
                      <w:pPr>
                        <w:pStyle w:val="BodyText2"/>
                        <w:rPr>
                          <w:color w:val="auto"/>
                          <w:sz w:val="22"/>
                          <w:szCs w:val="22"/>
                        </w:rPr>
                      </w:pPr>
                      <w:r w:rsidRPr="00905DBA">
                        <w:rPr>
                          <w:color w:val="auto"/>
                          <w:sz w:val="22"/>
                          <w:szCs w:val="22"/>
                        </w:rPr>
                        <w:t>Tajuk Sebut Harga :</w:t>
                      </w:r>
                    </w:p>
                    <w:p w:rsidR="008F1484" w:rsidRPr="0018418C" w:rsidRDefault="008F1484" w:rsidP="00204717">
                      <w:pPr>
                        <w:pStyle w:val="Heading3"/>
                        <w:tabs>
                          <w:tab w:val="left" w:pos="540"/>
                        </w:tabs>
                        <w:ind w:left="0" w:firstLine="0"/>
                        <w:jc w:val="center"/>
                        <w:rPr>
                          <w:sz w:val="16"/>
                          <w:szCs w:val="16"/>
                        </w:rPr>
                      </w:pPr>
                    </w:p>
                    <w:p w:rsidR="008F1484" w:rsidRDefault="008F1484" w:rsidP="00AD1D5D">
                      <w:pPr>
                        <w:pStyle w:val="Heading3"/>
                      </w:pPr>
                      <w:r w:rsidRPr="008D49DC">
                        <w:t>PERKHIDMATAN PENYELENGGARAAN BERKALA BAGI SISTEM PENGHAWA DINGIN SECARA ‘NON-COMPREHENSIVE SERVICE CONTRACT’ SELAMA 24 BULAN DI PEJABAT DAERAH DAN TANAH KLANG</w:t>
                      </w:r>
                    </w:p>
                    <w:p w:rsidR="008F1484" w:rsidRPr="008D49DC" w:rsidRDefault="008F1484" w:rsidP="008D49DC"/>
                    <w:p w:rsidR="008F1484" w:rsidRDefault="008F1484" w:rsidP="00241825">
                      <w:pPr>
                        <w:pStyle w:val="Heading3"/>
                        <w:jc w:val="center"/>
                      </w:pPr>
                      <w:r w:rsidRPr="003B48E1">
                        <w:t>NO SEBUT</w:t>
                      </w:r>
                      <w:r>
                        <w:t xml:space="preserve"> HARGA: PDTK / KP</w:t>
                      </w:r>
                      <w:r w:rsidRPr="003B48E1">
                        <w:t xml:space="preserve"> /</w:t>
                      </w:r>
                      <w:r>
                        <w:t>04</w:t>
                      </w:r>
                      <w:r w:rsidRPr="00B8471C">
                        <w:t>/</w:t>
                      </w:r>
                      <w:r>
                        <w:t xml:space="preserve"> 2026</w:t>
                      </w:r>
                    </w:p>
                    <w:p w:rsidR="008F1484" w:rsidRDefault="008F1484" w:rsidP="00AD1D5D">
                      <w:pPr>
                        <w:pStyle w:val="BodyText2"/>
                        <w:rPr>
                          <w:color w:val="auto"/>
                          <w:sz w:val="22"/>
                          <w:szCs w:val="22"/>
                        </w:rPr>
                      </w:pPr>
                    </w:p>
                    <w:p w:rsidR="008F1484" w:rsidRPr="00905DBA" w:rsidRDefault="008F1484" w:rsidP="00AD1D5D">
                      <w:pPr>
                        <w:pStyle w:val="BodyText2"/>
                        <w:rPr>
                          <w:color w:val="auto"/>
                          <w:sz w:val="22"/>
                          <w:szCs w:val="22"/>
                        </w:rPr>
                      </w:pPr>
                      <w:r w:rsidRPr="00905DBA">
                        <w:rPr>
                          <w:color w:val="auto"/>
                          <w:sz w:val="22"/>
                          <w:szCs w:val="22"/>
                        </w:rPr>
                        <w:t>Kontraktor :</w:t>
                      </w:r>
                    </w:p>
                    <w:p w:rsidR="008F1484" w:rsidRDefault="008F1484" w:rsidP="00AD1D5D">
                      <w:pPr>
                        <w:pStyle w:val="BodyText2"/>
                        <w:rPr>
                          <w:color w:val="auto"/>
                          <w:sz w:val="22"/>
                          <w:szCs w:val="22"/>
                        </w:rPr>
                      </w:pPr>
                      <w:r w:rsidRPr="00905DBA">
                        <w:rPr>
                          <w:color w:val="auto"/>
                          <w:sz w:val="22"/>
                          <w:szCs w:val="22"/>
                        </w:rPr>
                        <w:t>(Cop kontraktor)</w:t>
                      </w:r>
                    </w:p>
                    <w:p w:rsidR="008F1484" w:rsidRDefault="008F1484" w:rsidP="00AD1D5D">
                      <w:pPr>
                        <w:pStyle w:val="BodyText2"/>
                        <w:rPr>
                          <w:color w:val="auto"/>
                          <w:sz w:val="22"/>
                          <w:szCs w:val="22"/>
                        </w:rPr>
                      </w:pPr>
                    </w:p>
                    <w:p w:rsidR="008F1484" w:rsidRDefault="008F1484" w:rsidP="00AD1D5D">
                      <w:pPr>
                        <w:pStyle w:val="BodyText2"/>
                        <w:rPr>
                          <w:color w:val="auto"/>
                          <w:sz w:val="22"/>
                          <w:szCs w:val="22"/>
                        </w:rPr>
                      </w:pPr>
                    </w:p>
                    <w:p w:rsidR="008F1484" w:rsidRPr="00905DBA" w:rsidRDefault="008F1484" w:rsidP="00AD1D5D">
                      <w:pPr>
                        <w:pStyle w:val="BodyText2"/>
                        <w:rPr>
                          <w:color w:val="auto"/>
                          <w:sz w:val="22"/>
                          <w:szCs w:val="22"/>
                        </w:rPr>
                      </w:pPr>
                    </w:p>
                  </w:txbxContent>
                </v:textbox>
              </v:shape>
            </w:pict>
          </mc:Fallback>
        </mc:AlternateContent>
      </w:r>
    </w:p>
    <w:p w:rsidR="00AD1D5D" w:rsidRPr="001E395F" w:rsidRDefault="00AD1D5D" w:rsidP="00AD1D5D">
      <w:pPr>
        <w:rPr>
          <w:lang w:val="da-DK"/>
        </w:rPr>
      </w:pPr>
    </w:p>
    <w:p w:rsidR="00AD1D5D" w:rsidRPr="001E395F" w:rsidRDefault="00AD1D5D" w:rsidP="00AD1D5D">
      <w:pPr>
        <w:rPr>
          <w:lang w:val="da-DK"/>
        </w:rPr>
      </w:pPr>
    </w:p>
    <w:p w:rsidR="00AD1D5D" w:rsidRPr="001E395F" w:rsidRDefault="00AD1D5D" w:rsidP="00AD1D5D">
      <w:pPr>
        <w:rPr>
          <w:lang w:val="da-DK"/>
        </w:rPr>
      </w:pPr>
    </w:p>
    <w:p w:rsidR="00AD1D5D" w:rsidRPr="001E395F" w:rsidRDefault="00AD1D5D" w:rsidP="00AD1D5D">
      <w:pPr>
        <w:rPr>
          <w:i/>
          <w:u w:val="single"/>
          <w:lang w:val="da-DK"/>
        </w:rPr>
      </w:pPr>
    </w:p>
    <w:p w:rsidR="00AD1D5D" w:rsidRPr="001E395F" w:rsidRDefault="00AD1D5D" w:rsidP="00AD1D5D">
      <w:pPr>
        <w:rPr>
          <w:u w:val="single"/>
          <w:lang w:val="da-DK"/>
        </w:rPr>
      </w:pPr>
    </w:p>
    <w:p w:rsidR="00AD1D5D" w:rsidRPr="001E395F" w:rsidRDefault="00AD1D5D" w:rsidP="00AD1D5D">
      <w:pPr>
        <w:rPr>
          <w:lang w:val="da-DK"/>
        </w:rPr>
      </w:pPr>
    </w:p>
    <w:p w:rsidR="00AD1D5D" w:rsidRPr="001E395F" w:rsidRDefault="00AD1D5D" w:rsidP="00AD1D5D">
      <w:pPr>
        <w:rPr>
          <w:lang w:val="da-DK"/>
        </w:rPr>
      </w:pPr>
    </w:p>
    <w:p w:rsidR="00AD1D5D" w:rsidRPr="001E395F" w:rsidRDefault="00AD1D5D" w:rsidP="00AD1D5D">
      <w:pPr>
        <w:rPr>
          <w:lang w:val="da-DK"/>
        </w:rPr>
      </w:pPr>
    </w:p>
    <w:p w:rsidR="00AD1D5D" w:rsidRPr="001E395F" w:rsidRDefault="00AD1D5D" w:rsidP="00AD1D5D">
      <w:pPr>
        <w:rPr>
          <w:lang w:val="da-DK"/>
        </w:rPr>
      </w:pPr>
    </w:p>
    <w:p w:rsidR="00AD1D5D" w:rsidRPr="001E395F" w:rsidRDefault="00AD1D5D" w:rsidP="00AD1D5D">
      <w:pPr>
        <w:rPr>
          <w:lang w:val="da-DK"/>
        </w:rPr>
      </w:pPr>
    </w:p>
    <w:p w:rsidR="00AD1D5D" w:rsidRPr="001E395F" w:rsidRDefault="00AD1D5D" w:rsidP="00AD1D5D">
      <w:pPr>
        <w:rPr>
          <w:lang w:val="da-DK"/>
        </w:rPr>
      </w:pPr>
    </w:p>
    <w:p w:rsidR="00AD1D5D" w:rsidRPr="001E395F" w:rsidRDefault="00AD1D5D" w:rsidP="00AD1D5D">
      <w:pPr>
        <w:rPr>
          <w:lang w:val="da-DK"/>
        </w:rPr>
      </w:pPr>
    </w:p>
    <w:p w:rsidR="00AD1D5D" w:rsidRPr="001E395F" w:rsidRDefault="00AD1D5D" w:rsidP="00AD1D5D">
      <w:pPr>
        <w:rPr>
          <w:lang w:val="da-DK"/>
        </w:rPr>
      </w:pPr>
    </w:p>
    <w:p w:rsidR="00AD1D5D" w:rsidRPr="001E395F" w:rsidRDefault="00AD1D5D" w:rsidP="00AD1D5D">
      <w:pPr>
        <w:rPr>
          <w:lang w:val="da-DK"/>
        </w:rPr>
      </w:pPr>
    </w:p>
    <w:p w:rsidR="00AD1D5D" w:rsidRPr="001E395F" w:rsidRDefault="00AD1D5D" w:rsidP="00AD1D5D">
      <w:pPr>
        <w:rPr>
          <w:lang w:val="da-DK"/>
        </w:rPr>
      </w:pPr>
    </w:p>
    <w:p w:rsidR="006D5F00" w:rsidRPr="001E395F" w:rsidRDefault="006D5F00" w:rsidP="00AD1D5D">
      <w:pPr>
        <w:rPr>
          <w:lang w:val="da-DK"/>
        </w:rPr>
      </w:pPr>
    </w:p>
    <w:p w:rsidR="009046FA" w:rsidRPr="008F1484" w:rsidRDefault="007D3875" w:rsidP="00CB2E1F">
      <w:pPr>
        <w:tabs>
          <w:tab w:val="left" w:pos="1440"/>
          <w:tab w:val="left" w:pos="2964"/>
        </w:tabs>
        <w:rPr>
          <w:rFonts w:ascii="Arial" w:hAnsi="Arial" w:cs="Arial"/>
          <w:b/>
          <w:sz w:val="22"/>
          <w:szCs w:val="22"/>
          <w:lang w:val="da-DK"/>
        </w:rPr>
      </w:pPr>
      <w:r w:rsidRPr="001E395F">
        <w:rPr>
          <w:rFonts w:ascii="Arial" w:hAnsi="Arial" w:cs="Arial"/>
          <w:b/>
          <w:sz w:val="22"/>
          <w:szCs w:val="22"/>
          <w:lang w:val="da-DK"/>
        </w:rPr>
        <w:tab/>
      </w:r>
      <w:r w:rsidR="00645A3C" w:rsidRPr="001E395F">
        <w:rPr>
          <w:rFonts w:ascii="Arial" w:hAnsi="Arial" w:cs="Arial"/>
          <w:b/>
          <w:sz w:val="22"/>
          <w:szCs w:val="22"/>
        </w:rPr>
        <w:t xml:space="preserve">TARIKH BUKA SEBUT HARGA    </w:t>
      </w:r>
      <w:r w:rsidR="009046FA" w:rsidRPr="001E395F">
        <w:rPr>
          <w:rFonts w:ascii="Arial" w:hAnsi="Arial" w:cs="Arial"/>
          <w:b/>
          <w:sz w:val="22"/>
          <w:szCs w:val="22"/>
        </w:rPr>
        <w:tab/>
      </w:r>
      <w:r w:rsidR="00645A3C" w:rsidRPr="001E395F">
        <w:rPr>
          <w:rFonts w:ascii="Arial" w:hAnsi="Arial" w:cs="Arial"/>
          <w:b/>
          <w:sz w:val="22"/>
          <w:szCs w:val="22"/>
        </w:rPr>
        <w:t>:</w:t>
      </w:r>
      <w:r w:rsidR="0018418C" w:rsidRPr="001E395F">
        <w:rPr>
          <w:rFonts w:ascii="Arial" w:hAnsi="Arial" w:cs="Arial"/>
          <w:sz w:val="22"/>
          <w:szCs w:val="22"/>
        </w:rPr>
        <w:tab/>
      </w:r>
      <w:r w:rsidR="008F1484" w:rsidRPr="008F1484">
        <w:rPr>
          <w:rFonts w:ascii="Arial" w:hAnsi="Arial" w:cs="Arial"/>
          <w:b/>
          <w:sz w:val="22"/>
          <w:szCs w:val="22"/>
        </w:rPr>
        <w:t>27 Februari 2026</w:t>
      </w:r>
      <w:r w:rsidR="00562668" w:rsidRPr="008F1484">
        <w:rPr>
          <w:rFonts w:ascii="Arial" w:hAnsi="Arial" w:cs="Arial"/>
          <w:b/>
          <w:bCs/>
          <w:sz w:val="22"/>
          <w:szCs w:val="22"/>
        </w:rPr>
        <w:t xml:space="preserve"> (</w:t>
      </w:r>
      <w:r w:rsidR="008F1484" w:rsidRPr="008F1484">
        <w:rPr>
          <w:rFonts w:ascii="Arial" w:hAnsi="Arial" w:cs="Arial"/>
          <w:b/>
          <w:bCs/>
          <w:sz w:val="22"/>
          <w:szCs w:val="22"/>
        </w:rPr>
        <w:t>Jumaat</w:t>
      </w:r>
      <w:r w:rsidR="00562668" w:rsidRPr="008F1484">
        <w:rPr>
          <w:rFonts w:ascii="Arial" w:hAnsi="Arial" w:cs="Arial"/>
          <w:b/>
          <w:bCs/>
          <w:sz w:val="22"/>
          <w:szCs w:val="22"/>
        </w:rPr>
        <w:t>)</w:t>
      </w:r>
      <w:r w:rsidR="00562668" w:rsidRPr="008F1484">
        <w:rPr>
          <w:rFonts w:ascii="Arial" w:hAnsi="Arial" w:cs="Arial"/>
          <w:b/>
          <w:sz w:val="22"/>
          <w:szCs w:val="22"/>
        </w:rPr>
        <w:t xml:space="preserve">    </w:t>
      </w:r>
    </w:p>
    <w:p w:rsidR="00CA225B" w:rsidRPr="008F1484" w:rsidRDefault="00B926DF" w:rsidP="00B926DF">
      <w:pPr>
        <w:tabs>
          <w:tab w:val="left" w:pos="7725"/>
        </w:tabs>
        <w:rPr>
          <w:rFonts w:ascii="Arial" w:hAnsi="Arial" w:cs="Arial"/>
          <w:b/>
          <w:sz w:val="22"/>
          <w:szCs w:val="22"/>
        </w:rPr>
      </w:pPr>
      <w:r w:rsidRPr="008F1484">
        <w:rPr>
          <w:rFonts w:ascii="Arial" w:hAnsi="Arial" w:cs="Arial"/>
          <w:b/>
          <w:sz w:val="22"/>
          <w:szCs w:val="22"/>
        </w:rPr>
        <w:tab/>
      </w:r>
    </w:p>
    <w:p w:rsidR="009046FA" w:rsidRPr="008F1484" w:rsidRDefault="00645A3C" w:rsidP="009046FA">
      <w:pPr>
        <w:rPr>
          <w:rFonts w:ascii="Arial" w:hAnsi="Arial" w:cs="Arial"/>
          <w:b/>
          <w:bCs/>
          <w:sz w:val="22"/>
          <w:szCs w:val="22"/>
        </w:rPr>
      </w:pPr>
      <w:r w:rsidRPr="008F1484">
        <w:rPr>
          <w:rFonts w:ascii="Arial" w:hAnsi="Arial" w:cs="Arial"/>
          <w:b/>
          <w:sz w:val="22"/>
          <w:szCs w:val="22"/>
        </w:rPr>
        <w:t xml:space="preserve">    </w:t>
      </w:r>
      <w:r w:rsidR="009046FA" w:rsidRPr="008F1484">
        <w:rPr>
          <w:rFonts w:ascii="Arial" w:hAnsi="Arial" w:cs="Arial"/>
          <w:b/>
          <w:sz w:val="22"/>
          <w:szCs w:val="22"/>
        </w:rPr>
        <w:tab/>
        <w:t xml:space="preserve">          </w:t>
      </w:r>
      <w:r w:rsidRPr="008F1484">
        <w:rPr>
          <w:rFonts w:ascii="Arial" w:hAnsi="Arial" w:cs="Arial"/>
          <w:b/>
          <w:sz w:val="22"/>
          <w:szCs w:val="22"/>
        </w:rPr>
        <w:t xml:space="preserve"> </w:t>
      </w:r>
      <w:r w:rsidR="009046FA" w:rsidRPr="008F1484">
        <w:rPr>
          <w:rFonts w:ascii="Arial" w:hAnsi="Arial" w:cs="Arial"/>
          <w:b/>
          <w:sz w:val="22"/>
          <w:szCs w:val="22"/>
        </w:rPr>
        <w:t xml:space="preserve">TARIKH TUTUP SEBUT HARGA   </w:t>
      </w:r>
      <w:r w:rsidR="009046FA" w:rsidRPr="008F1484">
        <w:rPr>
          <w:rFonts w:ascii="Arial" w:hAnsi="Arial" w:cs="Arial"/>
          <w:b/>
          <w:sz w:val="22"/>
          <w:szCs w:val="22"/>
        </w:rPr>
        <w:tab/>
      </w:r>
      <w:r w:rsidR="002D7E3F" w:rsidRPr="008F1484">
        <w:rPr>
          <w:rFonts w:ascii="Arial" w:hAnsi="Arial" w:cs="Arial"/>
          <w:b/>
          <w:sz w:val="22"/>
          <w:szCs w:val="22"/>
        </w:rPr>
        <w:t xml:space="preserve">: </w:t>
      </w:r>
      <w:r w:rsidR="0018418C" w:rsidRPr="008F1484">
        <w:rPr>
          <w:rFonts w:ascii="Arial" w:hAnsi="Arial" w:cs="Arial"/>
          <w:b/>
          <w:sz w:val="22"/>
          <w:szCs w:val="22"/>
        </w:rPr>
        <w:tab/>
      </w:r>
      <w:r w:rsidR="008F1484" w:rsidRPr="008F1484">
        <w:rPr>
          <w:rFonts w:ascii="Arial" w:hAnsi="Arial" w:cs="Arial"/>
          <w:b/>
          <w:sz w:val="22"/>
          <w:szCs w:val="22"/>
        </w:rPr>
        <w:t>09 Mac 2026</w:t>
      </w:r>
      <w:r w:rsidR="00562668" w:rsidRPr="008F1484">
        <w:rPr>
          <w:rFonts w:ascii="Arial" w:hAnsi="Arial" w:cs="Arial"/>
          <w:b/>
          <w:sz w:val="22"/>
          <w:szCs w:val="22"/>
        </w:rPr>
        <w:t xml:space="preserve"> </w:t>
      </w:r>
      <w:r w:rsidR="008D49DC" w:rsidRPr="008F1484">
        <w:rPr>
          <w:rFonts w:ascii="Arial" w:hAnsi="Arial" w:cs="Arial"/>
          <w:b/>
          <w:sz w:val="22"/>
          <w:szCs w:val="22"/>
        </w:rPr>
        <w:t>(</w:t>
      </w:r>
      <w:r w:rsidR="008F1484" w:rsidRPr="008F1484">
        <w:rPr>
          <w:rFonts w:ascii="Arial" w:hAnsi="Arial" w:cs="Arial"/>
          <w:b/>
          <w:sz w:val="22"/>
          <w:szCs w:val="22"/>
        </w:rPr>
        <w:t>Isnin</w:t>
      </w:r>
      <w:r w:rsidR="00562668" w:rsidRPr="008F1484">
        <w:rPr>
          <w:rFonts w:ascii="Arial" w:hAnsi="Arial" w:cs="Arial"/>
          <w:b/>
          <w:sz w:val="22"/>
          <w:szCs w:val="22"/>
        </w:rPr>
        <w:t>)</w:t>
      </w:r>
    </w:p>
    <w:p w:rsidR="009046FA" w:rsidRPr="008F1484" w:rsidRDefault="009046FA" w:rsidP="009046FA">
      <w:pPr>
        <w:ind w:left="4320" w:hanging="2880"/>
        <w:rPr>
          <w:rFonts w:ascii="Arial" w:hAnsi="Arial" w:cs="Arial"/>
          <w:b/>
          <w:sz w:val="22"/>
          <w:szCs w:val="22"/>
        </w:rPr>
      </w:pPr>
      <w:r w:rsidRPr="008F1484">
        <w:rPr>
          <w:rFonts w:ascii="Arial" w:hAnsi="Arial" w:cs="Arial"/>
          <w:b/>
          <w:sz w:val="22"/>
          <w:szCs w:val="22"/>
        </w:rPr>
        <w:t xml:space="preserve">                                                 </w:t>
      </w:r>
      <w:r w:rsidRPr="008F1484">
        <w:rPr>
          <w:rFonts w:ascii="Arial" w:hAnsi="Arial" w:cs="Arial"/>
          <w:b/>
          <w:sz w:val="22"/>
          <w:szCs w:val="22"/>
        </w:rPr>
        <w:tab/>
        <w:t xml:space="preserve">            </w:t>
      </w:r>
      <w:r w:rsidR="0018418C" w:rsidRPr="008F1484">
        <w:rPr>
          <w:rFonts w:ascii="Arial" w:hAnsi="Arial" w:cs="Arial"/>
          <w:b/>
          <w:bCs/>
          <w:sz w:val="22"/>
          <w:szCs w:val="22"/>
        </w:rPr>
        <w:t xml:space="preserve">Jam </w:t>
      </w:r>
      <w:r w:rsidRPr="008F1484">
        <w:rPr>
          <w:rFonts w:ascii="Arial" w:hAnsi="Arial" w:cs="Arial"/>
          <w:b/>
          <w:bCs/>
          <w:sz w:val="22"/>
          <w:szCs w:val="22"/>
        </w:rPr>
        <w:t xml:space="preserve">12.00 </w:t>
      </w:r>
      <w:r w:rsidR="0018418C" w:rsidRPr="008F1484">
        <w:rPr>
          <w:rFonts w:ascii="Arial" w:hAnsi="Arial" w:cs="Arial"/>
          <w:b/>
          <w:bCs/>
          <w:sz w:val="22"/>
          <w:szCs w:val="22"/>
        </w:rPr>
        <w:t>Tengahari</w:t>
      </w:r>
      <w:r w:rsidRPr="008F1484">
        <w:rPr>
          <w:rFonts w:ascii="Arial" w:hAnsi="Arial" w:cs="Arial"/>
          <w:b/>
          <w:sz w:val="22"/>
          <w:szCs w:val="22"/>
        </w:rPr>
        <w:t xml:space="preserve">    </w:t>
      </w:r>
    </w:p>
    <w:p w:rsidR="000F2A30" w:rsidRPr="008F1484" w:rsidRDefault="000F2A30" w:rsidP="000F2A30">
      <w:pPr>
        <w:ind w:left="4320" w:hanging="2880"/>
        <w:rPr>
          <w:rFonts w:ascii="Arial" w:hAnsi="Arial" w:cs="Arial"/>
          <w:b/>
          <w:sz w:val="23"/>
        </w:rPr>
      </w:pPr>
    </w:p>
    <w:p w:rsidR="000F2A30" w:rsidRPr="001E395F" w:rsidRDefault="00395418" w:rsidP="000F2A30">
      <w:pPr>
        <w:ind w:left="4320" w:hanging="2880"/>
        <w:rPr>
          <w:rFonts w:ascii="Arial" w:hAnsi="Arial" w:cs="Arial"/>
          <w:b/>
          <w:bCs/>
          <w:sz w:val="22"/>
          <w:szCs w:val="22"/>
        </w:rPr>
      </w:pPr>
      <w:r w:rsidRPr="001E395F">
        <w:rPr>
          <w:rFonts w:ascii="Arial" w:hAnsi="Arial" w:cs="Arial"/>
          <w:b/>
          <w:sz w:val="22"/>
          <w:szCs w:val="22"/>
        </w:rPr>
        <w:t xml:space="preserve">TEMPOH TAWARAN KONTRAK </w:t>
      </w:r>
      <w:r w:rsidRPr="001E395F">
        <w:rPr>
          <w:rFonts w:ascii="Arial" w:hAnsi="Arial" w:cs="Arial"/>
          <w:b/>
          <w:sz w:val="22"/>
          <w:szCs w:val="22"/>
        </w:rPr>
        <w:tab/>
      </w:r>
      <w:r w:rsidR="000F2A30" w:rsidRPr="001E395F">
        <w:rPr>
          <w:rFonts w:ascii="Arial" w:hAnsi="Arial" w:cs="Arial"/>
          <w:b/>
          <w:sz w:val="22"/>
          <w:szCs w:val="22"/>
        </w:rPr>
        <w:t xml:space="preserve">:    </w:t>
      </w:r>
      <w:r w:rsidR="000F2A30" w:rsidRPr="001E395F">
        <w:rPr>
          <w:rFonts w:ascii="Arial" w:hAnsi="Arial" w:cs="Arial"/>
          <w:b/>
          <w:sz w:val="22"/>
          <w:szCs w:val="22"/>
        </w:rPr>
        <w:tab/>
      </w:r>
      <w:r w:rsidR="000F2A30" w:rsidRPr="001E395F">
        <w:rPr>
          <w:rFonts w:ascii="Arial" w:hAnsi="Arial" w:cs="Arial"/>
          <w:b/>
          <w:bCs/>
          <w:sz w:val="22"/>
          <w:szCs w:val="22"/>
        </w:rPr>
        <w:t>Dua (2) Tahun</w:t>
      </w:r>
    </w:p>
    <w:p w:rsidR="00CB2E1F" w:rsidRPr="001E395F" w:rsidRDefault="00CB2E1F" w:rsidP="009046FA">
      <w:pPr>
        <w:ind w:left="4320" w:hanging="2880"/>
        <w:rPr>
          <w:rFonts w:ascii="Arial" w:hAnsi="Arial" w:cs="Arial"/>
          <w:b/>
          <w:sz w:val="22"/>
          <w:szCs w:val="22"/>
        </w:rPr>
      </w:pPr>
    </w:p>
    <w:p w:rsidR="0018418C" w:rsidRPr="001E395F" w:rsidRDefault="0018418C" w:rsidP="00645A3C">
      <w:pPr>
        <w:ind w:left="4320" w:hanging="2880"/>
        <w:rPr>
          <w:rFonts w:ascii="Arial" w:hAnsi="Arial" w:cs="Arial"/>
          <w:b/>
          <w:sz w:val="23"/>
        </w:rPr>
      </w:pPr>
      <w:r w:rsidRPr="001E395F">
        <w:rPr>
          <w:noProof/>
          <w:sz w:val="20"/>
          <w:lang w:val="en-MY" w:eastAsia="en-MY"/>
        </w:rPr>
        <mc:AlternateContent>
          <mc:Choice Requires="wps">
            <w:drawing>
              <wp:anchor distT="0" distB="0" distL="114300" distR="114300" simplePos="0" relativeHeight="251629056" behindDoc="1" locked="0" layoutInCell="1" allowOverlap="1" wp14:anchorId="77014D8A" wp14:editId="08088D0A">
                <wp:simplePos x="0" y="0"/>
                <wp:positionH relativeFrom="column">
                  <wp:posOffset>1604513</wp:posOffset>
                </wp:positionH>
                <wp:positionV relativeFrom="paragraph">
                  <wp:posOffset>103157</wp:posOffset>
                </wp:positionV>
                <wp:extent cx="4000500" cy="1035169"/>
                <wp:effectExtent l="0" t="0" r="190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035169"/>
                        </a:xfrm>
                        <a:prstGeom prst="rect">
                          <a:avLst/>
                        </a:prstGeom>
                        <a:solidFill>
                          <a:srgbClr val="FFFF00"/>
                        </a:solidFill>
                        <a:ln w="9525">
                          <a:solidFill>
                            <a:srgbClr val="FF0000"/>
                          </a:solidFill>
                          <a:miter lim="800000"/>
                          <a:headEnd/>
                          <a:tailEnd/>
                        </a:ln>
                      </wps:spPr>
                      <wps:txbx>
                        <w:txbxContent>
                          <w:p w:rsidR="008F1484" w:rsidRPr="0018418C" w:rsidRDefault="008F1484" w:rsidP="00AD1D5D">
                            <w:pPr>
                              <w:rPr>
                                <w:rFonts w:asciiTheme="minorHAnsi" w:hAnsiTheme="minorHAnsi"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14D8A" id="Text Box 1" o:spid="_x0000_s1029" type="#_x0000_t202" style="position:absolute;left:0;text-align:left;margin-left:126.35pt;margin-top:8.1pt;width:315pt;height:8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" fillcolor="yellow" strokecolor="red">
                <v:textbox>
                  <w:txbxContent>
                    <w:p w:rsidR="008F1484" w:rsidRPr="0018418C" w:rsidRDefault="008F1484" w:rsidP="00AD1D5D">
                      <w:pPr>
                        <w:rPr>
                          <w:rFonts w:asciiTheme="minorHAnsi" w:hAnsiTheme="minorHAnsi" w:cs="Arial"/>
                          <w:sz w:val="20"/>
                          <w:szCs w:val="20"/>
                        </w:rPr>
                      </w:pPr>
                    </w:p>
                  </w:txbxContent>
                </v:textbox>
              </v:shape>
            </w:pict>
          </mc:Fallback>
        </mc:AlternateContent>
      </w:r>
      <w:r w:rsidR="00645A3C" w:rsidRPr="001E395F">
        <w:rPr>
          <w:rFonts w:ascii="Arial" w:hAnsi="Arial" w:cs="Arial"/>
          <w:b/>
          <w:sz w:val="23"/>
        </w:rPr>
        <w:t xml:space="preserve">                              </w:t>
      </w:r>
    </w:p>
    <w:p w:rsidR="0018418C" w:rsidRPr="001E395F" w:rsidRDefault="00145E38" w:rsidP="0018418C">
      <w:pPr>
        <w:pStyle w:val="Heading6"/>
        <w:ind w:left="2160" w:firstLine="720"/>
        <w:rPr>
          <w:rFonts w:asciiTheme="minorHAnsi" w:hAnsiTheme="minorHAnsi" w:cstheme="minorHAnsi"/>
          <w:sz w:val="20"/>
          <w:szCs w:val="20"/>
        </w:rPr>
      </w:pPr>
      <w:r w:rsidRPr="001E395F">
        <w:rPr>
          <w:rFonts w:asciiTheme="minorHAnsi" w:hAnsiTheme="minorHAnsi" w:cstheme="minorHAnsi"/>
          <w:sz w:val="20"/>
          <w:szCs w:val="20"/>
        </w:rPr>
        <w:t xml:space="preserve">PEJABAT DAERAH DAN </w:t>
      </w:r>
      <w:r w:rsidR="000F2A30" w:rsidRPr="001E395F">
        <w:rPr>
          <w:rFonts w:asciiTheme="minorHAnsi" w:hAnsiTheme="minorHAnsi" w:cstheme="minorHAnsi"/>
          <w:sz w:val="20"/>
          <w:szCs w:val="20"/>
        </w:rPr>
        <w:t xml:space="preserve">TANAH KLANG </w:t>
      </w:r>
    </w:p>
    <w:p w:rsidR="0018418C" w:rsidRPr="001E395F" w:rsidRDefault="0018418C" w:rsidP="0018418C">
      <w:pPr>
        <w:ind w:left="2160" w:firstLine="720"/>
        <w:rPr>
          <w:rFonts w:asciiTheme="minorHAnsi" w:hAnsiTheme="minorHAnsi" w:cstheme="minorHAnsi"/>
          <w:sz w:val="20"/>
          <w:szCs w:val="20"/>
        </w:rPr>
      </w:pPr>
      <w:r w:rsidRPr="001E395F">
        <w:rPr>
          <w:rFonts w:asciiTheme="minorHAnsi" w:hAnsiTheme="minorHAnsi" w:cstheme="minorHAnsi"/>
          <w:sz w:val="20"/>
          <w:szCs w:val="20"/>
        </w:rPr>
        <w:t xml:space="preserve">TINGKAT 1, </w:t>
      </w:r>
      <w:r w:rsidR="000F2A30" w:rsidRPr="001E395F">
        <w:rPr>
          <w:rFonts w:asciiTheme="minorHAnsi" w:hAnsiTheme="minorHAnsi" w:cstheme="minorHAnsi"/>
          <w:sz w:val="20"/>
          <w:szCs w:val="20"/>
        </w:rPr>
        <w:t>BAHAGIAN KHIDMAT PENGURUSAN</w:t>
      </w:r>
    </w:p>
    <w:p w:rsidR="0018418C" w:rsidRPr="001E395F" w:rsidRDefault="0018418C" w:rsidP="0018418C">
      <w:pPr>
        <w:ind w:left="2160" w:firstLine="720"/>
        <w:rPr>
          <w:rFonts w:asciiTheme="minorHAnsi" w:hAnsiTheme="minorHAnsi" w:cstheme="minorHAnsi"/>
          <w:sz w:val="20"/>
          <w:szCs w:val="20"/>
        </w:rPr>
      </w:pPr>
      <w:r w:rsidRPr="001E395F">
        <w:rPr>
          <w:rFonts w:asciiTheme="minorHAnsi" w:hAnsiTheme="minorHAnsi" w:cstheme="minorHAnsi"/>
          <w:sz w:val="20"/>
          <w:szCs w:val="20"/>
        </w:rPr>
        <w:t>JALAN KOTA, 41902 KLANG</w:t>
      </w:r>
    </w:p>
    <w:p w:rsidR="000F2A30" w:rsidRPr="001E395F" w:rsidRDefault="000F2A30" w:rsidP="0018418C">
      <w:pPr>
        <w:ind w:left="2160" w:firstLine="720"/>
        <w:rPr>
          <w:rFonts w:asciiTheme="minorHAnsi" w:hAnsiTheme="minorHAnsi" w:cstheme="minorHAnsi"/>
          <w:sz w:val="20"/>
          <w:szCs w:val="20"/>
        </w:rPr>
      </w:pPr>
      <w:r w:rsidRPr="001E395F">
        <w:rPr>
          <w:rFonts w:asciiTheme="minorHAnsi" w:hAnsiTheme="minorHAnsi" w:cstheme="minorHAnsi"/>
          <w:sz w:val="20"/>
          <w:szCs w:val="20"/>
        </w:rPr>
        <w:t xml:space="preserve">SELANGOR DARUL </w:t>
      </w:r>
      <w:r w:rsidR="00CE74DF">
        <w:rPr>
          <w:rFonts w:asciiTheme="minorHAnsi" w:hAnsiTheme="minorHAnsi" w:cstheme="minorHAnsi"/>
          <w:sz w:val="20"/>
          <w:szCs w:val="20"/>
        </w:rPr>
        <w:t>EHSAN</w:t>
      </w:r>
    </w:p>
    <w:p w:rsidR="0018418C" w:rsidRPr="001E395F" w:rsidRDefault="000F2A30" w:rsidP="0018418C">
      <w:pPr>
        <w:ind w:left="2160" w:firstLine="720"/>
        <w:rPr>
          <w:rFonts w:asciiTheme="minorHAnsi" w:hAnsiTheme="minorHAnsi" w:cstheme="minorHAnsi"/>
          <w:sz w:val="20"/>
          <w:szCs w:val="20"/>
        </w:rPr>
      </w:pPr>
      <w:r w:rsidRPr="001E395F">
        <w:rPr>
          <w:rFonts w:asciiTheme="minorHAnsi" w:hAnsiTheme="minorHAnsi" w:cstheme="minorHAnsi"/>
          <w:sz w:val="20"/>
          <w:szCs w:val="20"/>
        </w:rPr>
        <w:t>Tel: 03-</w:t>
      </w:r>
      <w:r w:rsidR="00C027A3">
        <w:rPr>
          <w:rFonts w:asciiTheme="minorHAnsi" w:hAnsiTheme="minorHAnsi" w:cstheme="minorHAnsi"/>
          <w:sz w:val="20"/>
          <w:szCs w:val="20"/>
        </w:rPr>
        <w:t>3382 9200</w:t>
      </w:r>
      <w:proofErr w:type="gramStart"/>
      <w:r w:rsidRPr="001E395F">
        <w:rPr>
          <w:rFonts w:asciiTheme="minorHAnsi" w:hAnsiTheme="minorHAnsi" w:cstheme="minorHAnsi"/>
          <w:sz w:val="20"/>
          <w:szCs w:val="20"/>
        </w:rPr>
        <w:t>,  Faks</w:t>
      </w:r>
      <w:proofErr w:type="gramEnd"/>
      <w:r w:rsidR="0018418C" w:rsidRPr="001E395F">
        <w:rPr>
          <w:rFonts w:asciiTheme="minorHAnsi" w:hAnsiTheme="minorHAnsi" w:cstheme="minorHAnsi"/>
          <w:sz w:val="20"/>
          <w:szCs w:val="20"/>
        </w:rPr>
        <w:t>: 03</w:t>
      </w:r>
      <w:r w:rsidRPr="001E395F">
        <w:rPr>
          <w:rFonts w:asciiTheme="minorHAnsi" w:hAnsiTheme="minorHAnsi" w:cstheme="minorHAnsi"/>
          <w:sz w:val="20"/>
          <w:szCs w:val="20"/>
        </w:rPr>
        <w:t>-</w:t>
      </w:r>
      <w:r w:rsidR="00C027A3">
        <w:rPr>
          <w:rFonts w:asciiTheme="minorHAnsi" w:hAnsiTheme="minorHAnsi" w:cstheme="minorHAnsi"/>
          <w:sz w:val="20"/>
          <w:szCs w:val="20"/>
        </w:rPr>
        <w:t>33829202</w:t>
      </w:r>
    </w:p>
    <w:p w:rsidR="000F2A30" w:rsidRPr="001E395F" w:rsidRDefault="00C027A3" w:rsidP="000F2A30">
      <w:pPr>
        <w:ind w:left="2160" w:firstLine="720"/>
        <w:rPr>
          <w:rFonts w:asciiTheme="minorHAnsi" w:hAnsiTheme="minorHAnsi" w:cstheme="minorHAnsi"/>
          <w:sz w:val="20"/>
          <w:szCs w:val="20"/>
        </w:rPr>
      </w:pPr>
      <w:r>
        <w:rPr>
          <w:rFonts w:asciiTheme="minorHAnsi" w:hAnsiTheme="minorHAnsi" w:cstheme="minorHAnsi"/>
          <w:sz w:val="20"/>
          <w:szCs w:val="20"/>
        </w:rPr>
        <w:t>https://klang.selangor.gov.my</w:t>
      </w:r>
    </w:p>
    <w:p w:rsidR="0018418C" w:rsidRPr="001E395F" w:rsidRDefault="0018418C" w:rsidP="0018418C">
      <w:pPr>
        <w:ind w:left="4320" w:hanging="2880"/>
        <w:rPr>
          <w:rFonts w:ascii="Arial" w:hAnsi="Arial" w:cs="Arial"/>
          <w:b/>
          <w:sz w:val="23"/>
        </w:rPr>
      </w:pPr>
    </w:p>
    <w:tbl>
      <w:tblPr>
        <w:tblpPr w:leftFromText="180" w:rightFromText="180" w:vertAnchor="text" w:horzAnchor="page" w:tblpX="3091"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700"/>
      </w:tblGrid>
      <w:tr w:rsidR="006D5F00" w:rsidRPr="001E395F" w:rsidTr="006D5F00">
        <w:trPr>
          <w:trHeight w:val="562"/>
        </w:trPr>
        <w:tc>
          <w:tcPr>
            <w:tcW w:w="8100" w:type="dxa"/>
            <w:gridSpan w:val="3"/>
            <w:shd w:val="clear" w:color="auto" w:fill="auto"/>
            <w:vAlign w:val="center"/>
          </w:tcPr>
          <w:p w:rsidR="006D5F00" w:rsidRPr="001E395F" w:rsidRDefault="006D5F00" w:rsidP="006D5F00">
            <w:pPr>
              <w:rPr>
                <w:rFonts w:ascii="Arial" w:eastAsiaTheme="minorHAnsi" w:hAnsi="Arial" w:cs="Arial"/>
                <w:b/>
                <w:sz w:val="16"/>
                <w:szCs w:val="16"/>
              </w:rPr>
            </w:pPr>
            <w:r w:rsidRPr="001E395F">
              <w:rPr>
                <w:rFonts w:ascii="Arial" w:eastAsiaTheme="minorHAnsi" w:hAnsi="Arial" w:cs="Arial"/>
                <w:b/>
                <w:sz w:val="16"/>
                <w:szCs w:val="16"/>
              </w:rPr>
              <w:t>***Untuk Kegunaan Jabatan</w:t>
            </w:r>
          </w:p>
          <w:p w:rsidR="006D5F00" w:rsidRPr="001E395F" w:rsidRDefault="006D5F00" w:rsidP="000A0775">
            <w:pPr>
              <w:jc w:val="center"/>
              <w:rPr>
                <w:rFonts w:ascii="Calibri" w:hAnsi="Calibri" w:cs="Calibri"/>
                <w:b/>
                <w:lang w:val="ms-MY"/>
              </w:rPr>
            </w:pPr>
            <w:r w:rsidRPr="001E395F">
              <w:rPr>
                <w:rFonts w:ascii="Calibri" w:hAnsi="Calibri" w:cs="Calibri"/>
                <w:b/>
                <w:lang w:val="ms-MY"/>
              </w:rPr>
              <w:t xml:space="preserve">                                         </w:t>
            </w:r>
          </w:p>
          <w:p w:rsidR="006D5F00" w:rsidRPr="001E395F" w:rsidRDefault="006D5F00" w:rsidP="000A0775">
            <w:pPr>
              <w:jc w:val="center"/>
              <w:rPr>
                <w:rFonts w:ascii="Arial" w:eastAsiaTheme="minorHAnsi" w:hAnsi="Arial" w:cs="Arial"/>
                <w:b/>
                <w:sz w:val="16"/>
                <w:szCs w:val="16"/>
              </w:rPr>
            </w:pPr>
            <w:r w:rsidRPr="001E395F">
              <w:rPr>
                <w:rFonts w:ascii="Calibri" w:hAnsi="Calibri" w:cs="Calibri"/>
                <w:b/>
                <w:lang w:val="ms-MY"/>
              </w:rPr>
              <w:t xml:space="preserve">                                     BIL. SEBUT HARGA / TENDER</w:t>
            </w:r>
            <w:r w:rsidRPr="001E395F">
              <w:rPr>
                <w:b/>
                <w:lang w:val="ms-MY"/>
              </w:rPr>
              <w:t xml:space="preserve"> : ..........................</w:t>
            </w:r>
          </w:p>
        </w:tc>
      </w:tr>
      <w:tr w:rsidR="0018418C" w:rsidRPr="001E395F" w:rsidTr="006D5F00">
        <w:trPr>
          <w:trHeight w:val="1212"/>
        </w:trPr>
        <w:tc>
          <w:tcPr>
            <w:tcW w:w="2700" w:type="dxa"/>
            <w:shd w:val="clear" w:color="auto" w:fill="auto"/>
          </w:tcPr>
          <w:p w:rsidR="0018418C" w:rsidRPr="001E395F" w:rsidRDefault="0018418C" w:rsidP="006D5F00">
            <w:pPr>
              <w:jc w:val="both"/>
              <w:rPr>
                <w:rFonts w:ascii="Calibri" w:hAnsi="Calibri" w:cs="Calibri"/>
                <w:b/>
                <w:lang w:val="ms-MY"/>
              </w:rPr>
            </w:pPr>
          </w:p>
          <w:p w:rsidR="0018418C" w:rsidRPr="001E395F" w:rsidRDefault="0018418C" w:rsidP="006D5F00">
            <w:pPr>
              <w:jc w:val="both"/>
              <w:rPr>
                <w:rFonts w:ascii="Calibri" w:hAnsi="Calibri" w:cs="Calibri"/>
                <w:b/>
                <w:lang w:val="ms-MY"/>
              </w:rPr>
            </w:pPr>
            <w:r w:rsidRPr="001E395F">
              <w:rPr>
                <w:rFonts w:ascii="Calibri" w:hAnsi="Calibri" w:cs="Calibri"/>
                <w:b/>
                <w:lang w:val="ms-MY"/>
              </w:rPr>
              <w:t>T/Tangan : .................</w:t>
            </w:r>
          </w:p>
          <w:p w:rsidR="0018418C" w:rsidRPr="001E395F" w:rsidRDefault="0018418C" w:rsidP="006D5F00">
            <w:pPr>
              <w:jc w:val="both"/>
              <w:rPr>
                <w:rFonts w:ascii="Calibri" w:hAnsi="Calibri" w:cs="Calibri"/>
                <w:b/>
                <w:lang w:val="ms-MY"/>
              </w:rPr>
            </w:pPr>
            <w:r w:rsidRPr="001E395F">
              <w:rPr>
                <w:rFonts w:ascii="Calibri" w:hAnsi="Calibri" w:cs="Calibri"/>
                <w:b/>
                <w:lang w:val="ms-MY"/>
              </w:rPr>
              <w:t>Tarikh      : .................</w:t>
            </w:r>
          </w:p>
        </w:tc>
        <w:tc>
          <w:tcPr>
            <w:tcW w:w="2700" w:type="dxa"/>
            <w:shd w:val="clear" w:color="auto" w:fill="auto"/>
          </w:tcPr>
          <w:p w:rsidR="0018418C" w:rsidRPr="001E395F" w:rsidRDefault="0018418C" w:rsidP="006D5F00">
            <w:pPr>
              <w:jc w:val="both"/>
              <w:rPr>
                <w:rFonts w:ascii="Calibri" w:hAnsi="Calibri" w:cs="Calibri"/>
                <w:b/>
                <w:lang w:val="ms-MY"/>
              </w:rPr>
            </w:pPr>
          </w:p>
          <w:p w:rsidR="0018418C" w:rsidRPr="001E395F" w:rsidRDefault="0018418C" w:rsidP="006D5F00">
            <w:pPr>
              <w:jc w:val="both"/>
              <w:rPr>
                <w:rFonts w:ascii="Calibri" w:hAnsi="Calibri" w:cs="Calibri"/>
                <w:b/>
                <w:lang w:val="ms-MY"/>
              </w:rPr>
            </w:pPr>
            <w:r w:rsidRPr="001E395F">
              <w:rPr>
                <w:rFonts w:ascii="Calibri" w:hAnsi="Calibri" w:cs="Calibri"/>
                <w:b/>
                <w:lang w:val="ms-MY"/>
              </w:rPr>
              <w:t>T/Tangan : .................</w:t>
            </w:r>
          </w:p>
          <w:p w:rsidR="0018418C" w:rsidRPr="001E395F" w:rsidRDefault="0018418C" w:rsidP="006D5F00">
            <w:pPr>
              <w:jc w:val="both"/>
              <w:rPr>
                <w:rFonts w:ascii="Calibri" w:hAnsi="Calibri" w:cs="Calibri"/>
                <w:b/>
                <w:lang w:val="ms-MY"/>
              </w:rPr>
            </w:pPr>
            <w:r w:rsidRPr="001E395F">
              <w:rPr>
                <w:rFonts w:ascii="Calibri" w:hAnsi="Calibri" w:cs="Calibri"/>
                <w:b/>
                <w:lang w:val="ms-MY"/>
              </w:rPr>
              <w:t>Tarikh      : .................</w:t>
            </w:r>
          </w:p>
        </w:tc>
        <w:tc>
          <w:tcPr>
            <w:tcW w:w="2700" w:type="dxa"/>
            <w:shd w:val="clear" w:color="auto" w:fill="auto"/>
          </w:tcPr>
          <w:p w:rsidR="0018418C" w:rsidRPr="001E395F" w:rsidRDefault="0018418C" w:rsidP="006D5F00">
            <w:pPr>
              <w:jc w:val="both"/>
              <w:rPr>
                <w:rFonts w:ascii="Calibri" w:hAnsi="Calibri" w:cs="Calibri"/>
                <w:b/>
                <w:lang w:val="ms-MY"/>
              </w:rPr>
            </w:pPr>
          </w:p>
          <w:p w:rsidR="0018418C" w:rsidRPr="001E395F" w:rsidRDefault="0018418C" w:rsidP="006D5F00">
            <w:pPr>
              <w:jc w:val="both"/>
              <w:rPr>
                <w:rFonts w:ascii="Calibri" w:hAnsi="Calibri" w:cs="Calibri"/>
                <w:b/>
                <w:lang w:val="ms-MY"/>
              </w:rPr>
            </w:pPr>
            <w:r w:rsidRPr="001E395F">
              <w:rPr>
                <w:rFonts w:ascii="Calibri" w:hAnsi="Calibri" w:cs="Calibri"/>
                <w:b/>
                <w:lang w:val="ms-MY"/>
              </w:rPr>
              <w:t>T/Tangan : .................</w:t>
            </w:r>
          </w:p>
          <w:p w:rsidR="0018418C" w:rsidRPr="001E395F" w:rsidRDefault="0018418C" w:rsidP="006D5F00">
            <w:pPr>
              <w:jc w:val="both"/>
              <w:rPr>
                <w:rFonts w:ascii="Calibri" w:hAnsi="Calibri" w:cs="Calibri"/>
                <w:b/>
                <w:lang w:val="ms-MY"/>
              </w:rPr>
            </w:pPr>
            <w:r w:rsidRPr="001E395F">
              <w:rPr>
                <w:rFonts w:ascii="Calibri" w:hAnsi="Calibri" w:cs="Calibri"/>
                <w:b/>
                <w:lang w:val="ms-MY"/>
              </w:rPr>
              <w:t>Tarikh      : .................</w:t>
            </w:r>
          </w:p>
        </w:tc>
      </w:tr>
    </w:tbl>
    <w:p w:rsidR="0018418C" w:rsidRPr="001E395F" w:rsidRDefault="00AD1D5D" w:rsidP="0018418C">
      <w:pPr>
        <w:ind w:left="4320" w:hanging="2880"/>
        <w:rPr>
          <w:b/>
          <w:u w:val="single"/>
          <w:lang w:val="ms-MY"/>
        </w:rPr>
      </w:pPr>
      <w:r w:rsidRPr="001E395F">
        <w:rPr>
          <w:noProof/>
          <w:lang w:val="en-MY" w:eastAsia="en-MY"/>
        </w:rPr>
        <mc:AlternateContent>
          <mc:Choice Requires="wps">
            <w:drawing>
              <wp:anchor distT="0" distB="0" distL="114300" distR="114300" simplePos="0" relativeHeight="251634176" behindDoc="0" locked="0" layoutInCell="1" allowOverlap="1" wp14:anchorId="3633B36A" wp14:editId="7876B076">
                <wp:simplePos x="0" y="0"/>
                <wp:positionH relativeFrom="column">
                  <wp:posOffset>0</wp:posOffset>
                </wp:positionH>
                <wp:positionV relativeFrom="paragraph">
                  <wp:posOffset>244475</wp:posOffset>
                </wp:positionV>
                <wp:extent cx="914400" cy="685800"/>
                <wp:effectExtent l="0" t="0" r="76200" b="762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14400" cy="685800"/>
                        </a:xfrm>
                        <a:prstGeom prst="rect">
                          <a:avLst/>
                        </a:prstGeom>
                        <a:solidFill>
                          <a:srgbClr val="FFCC99"/>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C1BE6" id="Rectangle 3" o:spid="_x0000_s1026" style="position:absolute;margin-left:0;margin-top:19.25pt;width:1in;height:54pt;rotation:-9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" fillcolor="#fc9" stroked="f">
                <v:shadow on="t" opacity=".5" offset="6pt,6pt"/>
              </v:rect>
            </w:pict>
          </mc:Fallback>
        </mc:AlternateContent>
      </w:r>
      <w:r w:rsidRPr="001E395F">
        <w:rPr>
          <w:noProof/>
          <w:lang w:val="en-MY" w:eastAsia="en-MY"/>
        </w:rPr>
        <mc:AlternateContent>
          <mc:Choice Requires="wps">
            <w:drawing>
              <wp:anchor distT="0" distB="0" distL="114300" distR="114300" simplePos="0" relativeHeight="251631104" behindDoc="0" locked="0" layoutInCell="1" allowOverlap="1" wp14:anchorId="0CCA8D04" wp14:editId="51908A29">
                <wp:simplePos x="0" y="0"/>
                <wp:positionH relativeFrom="column">
                  <wp:posOffset>1485900</wp:posOffset>
                </wp:positionH>
                <wp:positionV relativeFrom="paragraph">
                  <wp:posOffset>4686300</wp:posOffset>
                </wp:positionV>
                <wp:extent cx="1943100" cy="228600"/>
                <wp:effectExtent l="0" t="317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gradFill rotWithShape="1">
                          <a:gsLst>
                            <a:gs pos="0">
                              <a:srgbClr val="3366FF"/>
                            </a:gs>
                            <a:gs pos="100000">
                              <a:srgbClr val="CC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CFAC5" id="Rectangle 2" o:spid="_x0000_s1026" style="position:absolute;margin-left:117pt;margin-top:369pt;width:153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" fillcolor="#36f" stroked="f">
                <v:fill color2="#cff" rotate="t" angle="90" focus="100%" type="gradient"/>
              </v:rect>
            </w:pict>
          </mc:Fallback>
        </mc:AlternateContent>
      </w:r>
    </w:p>
    <w:p w:rsidR="008C7CFA" w:rsidRDefault="008C7CFA" w:rsidP="00106DB4">
      <w:pPr>
        <w:rPr>
          <w:b/>
          <w:u w:val="single"/>
          <w:lang w:val="ms-MY"/>
        </w:rPr>
      </w:pPr>
    </w:p>
    <w:p w:rsidR="004A2BD8" w:rsidRDefault="004A2BD8" w:rsidP="00106DB4">
      <w:pPr>
        <w:rPr>
          <w:b/>
          <w:u w:val="single"/>
          <w:lang w:val="ms-MY"/>
        </w:rPr>
      </w:pPr>
    </w:p>
    <w:p w:rsidR="004A2BD8" w:rsidRDefault="004A2BD8" w:rsidP="00106DB4">
      <w:pPr>
        <w:rPr>
          <w:b/>
          <w:u w:val="single"/>
          <w:lang w:val="ms-MY"/>
        </w:rPr>
      </w:pPr>
    </w:p>
    <w:p w:rsidR="004A2BD8" w:rsidRDefault="004A2BD8" w:rsidP="00106DB4">
      <w:pPr>
        <w:rPr>
          <w:b/>
          <w:u w:val="single"/>
          <w:lang w:val="ms-MY"/>
        </w:rPr>
      </w:pPr>
    </w:p>
    <w:p w:rsidR="004A2BD8" w:rsidRDefault="004A2BD8" w:rsidP="00106DB4">
      <w:pPr>
        <w:rPr>
          <w:b/>
          <w:u w:val="single"/>
          <w:lang w:val="ms-MY"/>
        </w:rPr>
      </w:pPr>
    </w:p>
    <w:p w:rsidR="004A2BD8" w:rsidRDefault="004A2BD8" w:rsidP="00106DB4">
      <w:pPr>
        <w:rPr>
          <w:b/>
          <w:u w:val="single"/>
          <w:lang w:val="ms-MY"/>
        </w:rPr>
      </w:pPr>
    </w:p>
    <w:p w:rsidR="004A2BD8" w:rsidRDefault="004A2BD8" w:rsidP="00106DB4">
      <w:pPr>
        <w:rPr>
          <w:b/>
          <w:u w:val="single"/>
          <w:lang w:val="ms-MY"/>
        </w:rPr>
      </w:pPr>
    </w:p>
    <w:p w:rsidR="004A2BD8" w:rsidRDefault="004A2BD8" w:rsidP="00106DB4">
      <w:pPr>
        <w:rPr>
          <w:b/>
          <w:u w:val="single"/>
          <w:lang w:val="ms-MY"/>
        </w:rPr>
      </w:pPr>
    </w:p>
    <w:p w:rsidR="004A2BD8" w:rsidRDefault="004A2BD8" w:rsidP="00106DB4">
      <w:pPr>
        <w:rPr>
          <w:b/>
          <w:u w:val="single"/>
          <w:lang w:val="ms-MY"/>
        </w:rPr>
      </w:pPr>
    </w:p>
    <w:p w:rsidR="004A2BD8" w:rsidRDefault="004A2BD8" w:rsidP="00106DB4">
      <w:pPr>
        <w:rPr>
          <w:b/>
          <w:u w:val="single"/>
          <w:lang w:val="ms-MY"/>
        </w:rPr>
      </w:pPr>
    </w:p>
    <w:p w:rsidR="004A2BD8" w:rsidRDefault="004A2BD8" w:rsidP="00106DB4">
      <w:pPr>
        <w:rPr>
          <w:b/>
          <w:u w:val="single"/>
          <w:lang w:val="ms-MY"/>
        </w:rPr>
      </w:pPr>
    </w:p>
    <w:p w:rsidR="004A2BD8" w:rsidRDefault="004A2BD8" w:rsidP="00106DB4">
      <w:pPr>
        <w:rPr>
          <w:b/>
          <w:u w:val="single"/>
          <w:lang w:val="ms-MY"/>
        </w:rPr>
      </w:pPr>
    </w:p>
    <w:p w:rsidR="004A2BD8" w:rsidRDefault="004A2BD8" w:rsidP="00106DB4">
      <w:pPr>
        <w:rPr>
          <w:b/>
          <w:u w:val="single"/>
          <w:lang w:val="ms-MY"/>
        </w:rPr>
      </w:pPr>
    </w:p>
    <w:p w:rsidR="004A2BD8" w:rsidRDefault="004A2BD8" w:rsidP="00106DB4">
      <w:pPr>
        <w:rPr>
          <w:b/>
          <w:u w:val="single"/>
          <w:lang w:val="ms-MY"/>
        </w:rPr>
      </w:pPr>
    </w:p>
    <w:p w:rsidR="004A2BD8" w:rsidRDefault="004A2BD8" w:rsidP="00106DB4">
      <w:pPr>
        <w:rPr>
          <w:b/>
          <w:u w:val="single"/>
          <w:lang w:val="ms-MY"/>
        </w:rPr>
      </w:pPr>
    </w:p>
    <w:p w:rsidR="004A2BD8" w:rsidRPr="001E395F" w:rsidRDefault="004A2BD8" w:rsidP="00106DB4">
      <w:pPr>
        <w:rPr>
          <w:b/>
          <w:u w:val="single"/>
          <w:lang w:val="ms-MY"/>
        </w:rPr>
      </w:pPr>
    </w:p>
    <w:p w:rsidR="0018418C" w:rsidRPr="004A2BD8" w:rsidRDefault="004A2BD8" w:rsidP="004A2BD8">
      <w:pPr>
        <w:jc w:val="center"/>
        <w:rPr>
          <w:rFonts w:ascii="Arial" w:eastAsiaTheme="minorHAnsi" w:hAnsi="Arial" w:cs="Arial"/>
          <w:b/>
          <w:bCs/>
          <w:sz w:val="22"/>
          <w:szCs w:val="22"/>
          <w:u w:val="single"/>
        </w:rPr>
      </w:pPr>
      <w:r>
        <w:rPr>
          <w:rFonts w:ascii="Arial" w:eastAsiaTheme="minorHAnsi" w:hAnsi="Arial" w:cs="Arial"/>
          <w:b/>
          <w:bCs/>
          <w:sz w:val="22"/>
          <w:szCs w:val="22"/>
          <w:u w:val="single"/>
        </w:rPr>
        <w:t>SENARAI SEMAK</w:t>
      </w:r>
    </w:p>
    <w:p w:rsidR="00A56C98" w:rsidRPr="001E395F" w:rsidRDefault="00A56C98" w:rsidP="00592ECA">
      <w:pPr>
        <w:rPr>
          <w:rFonts w:ascii="Arial" w:hAnsi="Arial" w:cs="Arial"/>
          <w:lang w:val="ms-MY"/>
        </w:rPr>
      </w:pPr>
    </w:p>
    <w:p w:rsidR="00592ECA" w:rsidRPr="001E395F" w:rsidRDefault="00592ECA" w:rsidP="00592ECA">
      <w:pPr>
        <w:rPr>
          <w:b/>
          <w:u w:val="single"/>
          <w:lang w:val="ms-MY"/>
        </w:rPr>
      </w:pPr>
      <w:r w:rsidRPr="001E395F">
        <w:rPr>
          <w:rFonts w:ascii="Arial" w:hAnsi="Arial" w:cs="Arial"/>
          <w:lang w:val="ms-MY"/>
        </w:rPr>
        <w:t>ISI KANDUNGAN</w:t>
      </w:r>
    </w:p>
    <w:p w:rsidR="00592ECA" w:rsidRPr="001E395F" w:rsidRDefault="00592ECA" w:rsidP="00592ECA">
      <w:pPr>
        <w:rPr>
          <w:rFonts w:ascii="Arial" w:hAnsi="Arial" w:cs="Arial"/>
          <w:u w:val="thick"/>
          <w:lang w:val="ms-MY"/>
        </w:rPr>
      </w:pPr>
      <w:r w:rsidRPr="001E395F">
        <w:rPr>
          <w:rFonts w:ascii="Arial" w:hAnsi="Arial" w:cs="Arial"/>
          <w:u w:val="thick"/>
          <w:lang w:val="ms-MY"/>
        </w:rPr>
        <w:tab/>
      </w:r>
      <w:r w:rsidRPr="001E395F">
        <w:rPr>
          <w:rFonts w:ascii="Arial" w:hAnsi="Arial" w:cs="Arial"/>
          <w:u w:val="thick"/>
          <w:lang w:val="ms-MY"/>
        </w:rPr>
        <w:tab/>
      </w:r>
      <w:r w:rsidRPr="001E395F">
        <w:rPr>
          <w:rFonts w:ascii="Arial" w:hAnsi="Arial" w:cs="Arial"/>
          <w:u w:val="thick"/>
          <w:lang w:val="ms-MY"/>
        </w:rPr>
        <w:tab/>
      </w:r>
      <w:r w:rsidRPr="001E395F">
        <w:rPr>
          <w:rFonts w:ascii="Arial" w:hAnsi="Arial" w:cs="Arial"/>
          <w:u w:val="thick"/>
          <w:lang w:val="ms-MY"/>
        </w:rPr>
        <w:tab/>
      </w:r>
      <w:r w:rsidRPr="001E395F">
        <w:rPr>
          <w:rFonts w:ascii="Arial" w:hAnsi="Arial" w:cs="Arial"/>
          <w:u w:val="thick"/>
          <w:lang w:val="ms-MY"/>
        </w:rPr>
        <w:tab/>
      </w:r>
      <w:r w:rsidRPr="001E395F">
        <w:rPr>
          <w:rFonts w:ascii="Arial" w:hAnsi="Arial" w:cs="Arial"/>
          <w:u w:val="thick"/>
          <w:lang w:val="ms-MY"/>
        </w:rPr>
        <w:tab/>
      </w:r>
      <w:r w:rsidRPr="001E395F">
        <w:rPr>
          <w:rFonts w:ascii="Arial" w:hAnsi="Arial" w:cs="Arial"/>
          <w:u w:val="thick"/>
          <w:lang w:val="ms-MY"/>
        </w:rPr>
        <w:tab/>
      </w:r>
      <w:r w:rsidRPr="001E395F">
        <w:rPr>
          <w:rFonts w:ascii="Arial" w:hAnsi="Arial" w:cs="Arial"/>
          <w:u w:val="thick"/>
          <w:lang w:val="ms-MY"/>
        </w:rPr>
        <w:tab/>
      </w:r>
      <w:r w:rsidRPr="001E395F">
        <w:rPr>
          <w:rFonts w:ascii="Arial" w:hAnsi="Arial" w:cs="Arial"/>
          <w:u w:val="thick"/>
          <w:lang w:val="ms-MY"/>
        </w:rPr>
        <w:tab/>
      </w:r>
      <w:r w:rsidRPr="001E395F">
        <w:rPr>
          <w:rFonts w:ascii="Arial" w:hAnsi="Arial" w:cs="Arial"/>
          <w:u w:val="thick"/>
          <w:lang w:val="ms-MY"/>
        </w:rPr>
        <w:tab/>
      </w:r>
      <w:r w:rsidRPr="001E395F">
        <w:rPr>
          <w:rFonts w:ascii="Arial" w:hAnsi="Arial" w:cs="Arial"/>
          <w:u w:val="thick"/>
          <w:lang w:val="ms-MY"/>
        </w:rPr>
        <w:tab/>
      </w:r>
      <w:r w:rsidRPr="001E395F">
        <w:rPr>
          <w:rFonts w:ascii="Arial" w:hAnsi="Arial" w:cs="Arial"/>
          <w:u w:val="thick"/>
          <w:lang w:val="ms-MY"/>
        </w:rPr>
        <w:tab/>
      </w:r>
    </w:p>
    <w:p w:rsidR="00592ECA" w:rsidRPr="001E395F" w:rsidRDefault="00592ECA" w:rsidP="00592ECA">
      <w:pPr>
        <w:rPr>
          <w:rFonts w:ascii="Arial" w:hAnsi="Arial" w:cs="Arial"/>
          <w:u w:val="thick"/>
          <w:lang w:val="ms-MY"/>
        </w:rPr>
      </w:pPr>
    </w:p>
    <w:p w:rsidR="00592ECA" w:rsidRPr="001E395F" w:rsidRDefault="00592ECA" w:rsidP="00592ECA">
      <w:pPr>
        <w:rPr>
          <w:rFonts w:ascii="Arial" w:hAnsi="Arial" w:cs="Arial"/>
          <w:sz w:val="22"/>
          <w:szCs w:val="22"/>
          <w:lang w:val="ms-MY"/>
        </w:rPr>
      </w:pPr>
      <w:r w:rsidRPr="001E395F">
        <w:rPr>
          <w:rFonts w:ascii="Arial" w:hAnsi="Arial" w:cs="Arial"/>
          <w:sz w:val="22"/>
          <w:szCs w:val="22"/>
          <w:lang w:val="ms-MY"/>
        </w:rPr>
        <w:t>Dokumen Sebut Harga ini mengandungi perkara-perkara berikut:</w:t>
      </w:r>
    </w:p>
    <w:p w:rsidR="00960823" w:rsidRPr="001E395F" w:rsidRDefault="00960823" w:rsidP="00A05F31">
      <w:pPr>
        <w:tabs>
          <w:tab w:val="left" w:pos="360"/>
        </w:tabs>
        <w:jc w:val="both"/>
        <w:rPr>
          <w:rFonts w:ascii="Arial" w:hAnsi="Arial" w:cs="Arial"/>
          <w:sz w:val="22"/>
          <w:szCs w:val="22"/>
          <w:lang w:val="ms-MY"/>
        </w:rPr>
      </w:pPr>
    </w:p>
    <w:tbl>
      <w:tblPr>
        <w:tblStyle w:val="TableGrid"/>
        <w:tblW w:w="0" w:type="auto"/>
        <w:tblInd w:w="108" w:type="dxa"/>
        <w:tblLook w:val="04A0" w:firstRow="1" w:lastRow="0" w:firstColumn="1" w:lastColumn="0" w:noHBand="0" w:noVBand="1"/>
      </w:tblPr>
      <w:tblGrid>
        <w:gridCol w:w="454"/>
        <w:gridCol w:w="659"/>
        <w:gridCol w:w="5483"/>
        <w:gridCol w:w="2356"/>
      </w:tblGrid>
      <w:tr w:rsidR="00224BD8" w:rsidRPr="001E395F" w:rsidTr="002378CF">
        <w:trPr>
          <w:trHeight w:val="432"/>
        </w:trPr>
        <w:tc>
          <w:tcPr>
            <w:tcW w:w="454" w:type="dxa"/>
          </w:tcPr>
          <w:p w:rsidR="00A05F31" w:rsidRPr="001E395F" w:rsidRDefault="00A05F31" w:rsidP="00635F0A">
            <w:pPr>
              <w:pStyle w:val="ListParagraph"/>
              <w:tabs>
                <w:tab w:val="left" w:pos="360"/>
              </w:tabs>
              <w:ind w:left="0"/>
              <w:jc w:val="both"/>
              <w:rPr>
                <w:rFonts w:ascii="Arial" w:hAnsi="Arial" w:cs="Arial"/>
                <w:b/>
                <w:sz w:val="22"/>
                <w:szCs w:val="22"/>
                <w:lang w:val="ms-MY"/>
              </w:rPr>
            </w:pPr>
            <w:r w:rsidRPr="001E395F">
              <w:rPr>
                <w:rFonts w:ascii="Arial" w:hAnsi="Arial" w:cs="Arial"/>
                <w:b/>
                <w:sz w:val="22"/>
                <w:szCs w:val="22"/>
                <w:lang w:val="ms-MY"/>
              </w:rPr>
              <w:t>A.</w:t>
            </w:r>
          </w:p>
        </w:tc>
        <w:tc>
          <w:tcPr>
            <w:tcW w:w="6142" w:type="dxa"/>
            <w:gridSpan w:val="2"/>
          </w:tcPr>
          <w:p w:rsidR="00A05F31" w:rsidRPr="001E395F" w:rsidRDefault="00A05F31" w:rsidP="00635F0A">
            <w:pPr>
              <w:tabs>
                <w:tab w:val="left" w:pos="360"/>
              </w:tabs>
              <w:jc w:val="both"/>
              <w:rPr>
                <w:rFonts w:ascii="Arial" w:hAnsi="Arial" w:cs="Arial"/>
                <w:b/>
                <w:sz w:val="22"/>
                <w:szCs w:val="22"/>
                <w:lang w:val="ms-MY"/>
              </w:rPr>
            </w:pPr>
            <w:r w:rsidRPr="001E395F">
              <w:rPr>
                <w:rFonts w:ascii="Arial" w:hAnsi="Arial" w:cs="Arial"/>
                <w:b/>
                <w:sz w:val="22"/>
                <w:szCs w:val="22"/>
                <w:lang w:val="ms-MY"/>
              </w:rPr>
              <w:t xml:space="preserve">   DOKUMEN SEBUT HARGA</w:t>
            </w:r>
          </w:p>
        </w:tc>
        <w:tc>
          <w:tcPr>
            <w:tcW w:w="2356" w:type="dxa"/>
            <w:vAlign w:val="center"/>
          </w:tcPr>
          <w:p w:rsidR="00A05F31" w:rsidRPr="001E395F" w:rsidRDefault="00A05F31" w:rsidP="00635F0A">
            <w:pPr>
              <w:pStyle w:val="ListParagraph"/>
              <w:tabs>
                <w:tab w:val="left" w:pos="360"/>
              </w:tabs>
              <w:ind w:left="0"/>
              <w:jc w:val="center"/>
              <w:rPr>
                <w:rFonts w:ascii="Arial" w:hAnsi="Arial" w:cs="Arial"/>
                <w:sz w:val="22"/>
                <w:szCs w:val="22"/>
                <w:lang w:val="ms-MY"/>
              </w:rPr>
            </w:pPr>
            <w:r w:rsidRPr="001E395F">
              <w:rPr>
                <w:rFonts w:ascii="Arial" w:hAnsi="Arial" w:cs="Arial"/>
                <w:b/>
                <w:sz w:val="22"/>
                <w:szCs w:val="22"/>
                <w:lang w:val="ms-MY"/>
              </w:rPr>
              <w:t>MUKA SURAT</w:t>
            </w:r>
          </w:p>
        </w:tc>
      </w:tr>
      <w:tr w:rsidR="00224BD8" w:rsidRPr="001E395F" w:rsidTr="002378CF">
        <w:trPr>
          <w:trHeight w:val="432"/>
        </w:trPr>
        <w:tc>
          <w:tcPr>
            <w:tcW w:w="454" w:type="dxa"/>
          </w:tcPr>
          <w:p w:rsidR="00A05F31" w:rsidRPr="001E395F" w:rsidRDefault="00A05F31" w:rsidP="00635F0A">
            <w:pPr>
              <w:pStyle w:val="ListParagraph"/>
              <w:tabs>
                <w:tab w:val="left" w:pos="360"/>
              </w:tabs>
              <w:ind w:left="0"/>
              <w:jc w:val="both"/>
              <w:rPr>
                <w:rFonts w:ascii="Arial" w:hAnsi="Arial" w:cs="Arial"/>
                <w:sz w:val="22"/>
                <w:szCs w:val="22"/>
                <w:lang w:val="ms-MY"/>
              </w:rPr>
            </w:pPr>
          </w:p>
        </w:tc>
        <w:tc>
          <w:tcPr>
            <w:tcW w:w="659" w:type="dxa"/>
          </w:tcPr>
          <w:p w:rsidR="00A05F31" w:rsidRPr="001E395F" w:rsidRDefault="00A05F31" w:rsidP="006C5B1A">
            <w:pPr>
              <w:pStyle w:val="ListParagraph"/>
              <w:numPr>
                <w:ilvl w:val="0"/>
                <w:numId w:val="4"/>
              </w:numPr>
              <w:tabs>
                <w:tab w:val="left" w:pos="252"/>
                <w:tab w:val="left" w:pos="342"/>
              </w:tabs>
              <w:jc w:val="right"/>
              <w:rPr>
                <w:rFonts w:ascii="Arial" w:hAnsi="Arial" w:cs="Arial"/>
                <w:sz w:val="22"/>
                <w:szCs w:val="22"/>
                <w:lang w:val="ms-MY"/>
              </w:rPr>
            </w:pPr>
          </w:p>
        </w:tc>
        <w:tc>
          <w:tcPr>
            <w:tcW w:w="5483" w:type="dxa"/>
          </w:tcPr>
          <w:p w:rsidR="00A05F31" w:rsidRPr="001E395F" w:rsidRDefault="00A05F31" w:rsidP="00635F0A">
            <w:pPr>
              <w:pStyle w:val="ListParagraph"/>
              <w:tabs>
                <w:tab w:val="left" w:pos="360"/>
              </w:tabs>
              <w:ind w:left="0"/>
              <w:jc w:val="both"/>
              <w:rPr>
                <w:rFonts w:ascii="Arial" w:hAnsi="Arial" w:cs="Arial"/>
                <w:sz w:val="22"/>
                <w:szCs w:val="22"/>
                <w:lang w:val="ms-MY"/>
              </w:rPr>
            </w:pPr>
            <w:r w:rsidRPr="001E395F">
              <w:rPr>
                <w:rFonts w:ascii="Arial" w:hAnsi="Arial" w:cs="Arial"/>
                <w:sz w:val="22"/>
                <w:szCs w:val="22"/>
                <w:lang w:val="ms-MY"/>
              </w:rPr>
              <w:t>Senarai Semak Dokumen Sebut Harga</w:t>
            </w:r>
          </w:p>
        </w:tc>
        <w:tc>
          <w:tcPr>
            <w:tcW w:w="2356" w:type="dxa"/>
          </w:tcPr>
          <w:p w:rsidR="00A05F31" w:rsidRPr="001E395F" w:rsidRDefault="00BA298E" w:rsidP="0034411E">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2</w:t>
            </w:r>
            <w:r w:rsidR="00A05F31" w:rsidRPr="001E395F">
              <w:rPr>
                <w:rFonts w:ascii="Arial" w:hAnsi="Arial" w:cs="Arial"/>
                <w:sz w:val="22"/>
                <w:szCs w:val="22"/>
                <w:lang w:val="ms-MY"/>
              </w:rPr>
              <w:t xml:space="preserve"> </w:t>
            </w:r>
            <w:r w:rsidR="00187BF7" w:rsidRPr="001E395F">
              <w:rPr>
                <w:rFonts w:ascii="Arial" w:hAnsi="Arial" w:cs="Arial"/>
                <w:sz w:val="22"/>
                <w:szCs w:val="22"/>
                <w:lang w:val="ms-MY"/>
              </w:rPr>
              <w:t xml:space="preserve">– </w:t>
            </w:r>
            <w:r w:rsidR="0034411E" w:rsidRPr="001E395F">
              <w:rPr>
                <w:rFonts w:ascii="Arial" w:hAnsi="Arial" w:cs="Arial"/>
                <w:sz w:val="22"/>
                <w:szCs w:val="22"/>
                <w:lang w:val="ms-MY"/>
              </w:rPr>
              <w:t>4</w:t>
            </w:r>
          </w:p>
        </w:tc>
      </w:tr>
      <w:tr w:rsidR="00224BD8" w:rsidRPr="001E395F" w:rsidTr="002378CF">
        <w:trPr>
          <w:trHeight w:val="432"/>
        </w:trPr>
        <w:tc>
          <w:tcPr>
            <w:tcW w:w="454" w:type="dxa"/>
          </w:tcPr>
          <w:p w:rsidR="0034411E" w:rsidRPr="001E395F" w:rsidRDefault="0034411E" w:rsidP="00635F0A">
            <w:pPr>
              <w:pStyle w:val="ListParagraph"/>
              <w:tabs>
                <w:tab w:val="left" w:pos="360"/>
              </w:tabs>
              <w:ind w:left="0"/>
              <w:jc w:val="both"/>
              <w:rPr>
                <w:rFonts w:ascii="Arial" w:hAnsi="Arial" w:cs="Arial"/>
                <w:sz w:val="22"/>
                <w:szCs w:val="22"/>
                <w:lang w:val="ms-MY"/>
              </w:rPr>
            </w:pPr>
          </w:p>
        </w:tc>
        <w:tc>
          <w:tcPr>
            <w:tcW w:w="659" w:type="dxa"/>
          </w:tcPr>
          <w:p w:rsidR="0034411E" w:rsidRPr="001E395F" w:rsidRDefault="0034411E" w:rsidP="006C5B1A">
            <w:pPr>
              <w:pStyle w:val="ListParagraph"/>
              <w:numPr>
                <w:ilvl w:val="0"/>
                <w:numId w:val="4"/>
              </w:numPr>
              <w:tabs>
                <w:tab w:val="left" w:pos="252"/>
                <w:tab w:val="left" w:pos="342"/>
              </w:tabs>
              <w:jc w:val="right"/>
              <w:rPr>
                <w:rFonts w:ascii="Arial" w:hAnsi="Arial" w:cs="Arial"/>
                <w:sz w:val="22"/>
                <w:szCs w:val="22"/>
                <w:lang w:val="ms-MY"/>
              </w:rPr>
            </w:pPr>
          </w:p>
        </w:tc>
        <w:tc>
          <w:tcPr>
            <w:tcW w:w="5483" w:type="dxa"/>
          </w:tcPr>
          <w:p w:rsidR="0034411E" w:rsidRPr="001E395F" w:rsidRDefault="0034411E" w:rsidP="00A05F31">
            <w:pPr>
              <w:pStyle w:val="ListParagraph"/>
              <w:tabs>
                <w:tab w:val="left" w:pos="360"/>
              </w:tabs>
              <w:ind w:left="0"/>
              <w:jc w:val="both"/>
              <w:rPr>
                <w:rFonts w:ascii="Arial" w:hAnsi="Arial" w:cs="Arial"/>
                <w:sz w:val="22"/>
                <w:szCs w:val="22"/>
                <w:lang w:val="ms-MY"/>
              </w:rPr>
            </w:pPr>
            <w:r w:rsidRPr="001E395F">
              <w:rPr>
                <w:rFonts w:ascii="Arial" w:hAnsi="Arial" w:cs="Arial"/>
                <w:sz w:val="22"/>
                <w:szCs w:val="22"/>
                <w:lang w:val="ms-MY"/>
              </w:rPr>
              <w:t>Arahan Kepada Sebut Harga</w:t>
            </w:r>
          </w:p>
        </w:tc>
        <w:tc>
          <w:tcPr>
            <w:tcW w:w="2356" w:type="dxa"/>
          </w:tcPr>
          <w:p w:rsidR="0034411E" w:rsidRPr="001E395F" w:rsidRDefault="00BA298E" w:rsidP="00BA298E">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5</w:t>
            </w:r>
            <w:r w:rsidR="0034411E" w:rsidRPr="001E395F">
              <w:rPr>
                <w:rFonts w:ascii="Arial" w:hAnsi="Arial" w:cs="Arial"/>
                <w:sz w:val="22"/>
                <w:szCs w:val="22"/>
                <w:lang w:val="ms-MY"/>
              </w:rPr>
              <w:t xml:space="preserve">  – 1</w:t>
            </w:r>
            <w:r>
              <w:rPr>
                <w:rFonts w:ascii="Arial" w:hAnsi="Arial" w:cs="Arial"/>
                <w:sz w:val="22"/>
                <w:szCs w:val="22"/>
                <w:lang w:val="ms-MY"/>
              </w:rPr>
              <w:t>1</w:t>
            </w:r>
          </w:p>
        </w:tc>
      </w:tr>
      <w:tr w:rsidR="00224BD8" w:rsidRPr="001E395F" w:rsidTr="002378CF">
        <w:trPr>
          <w:trHeight w:val="432"/>
        </w:trPr>
        <w:tc>
          <w:tcPr>
            <w:tcW w:w="454" w:type="dxa"/>
          </w:tcPr>
          <w:p w:rsidR="0034411E" w:rsidRPr="001E395F" w:rsidRDefault="0034411E" w:rsidP="00635F0A">
            <w:pPr>
              <w:pStyle w:val="ListParagraph"/>
              <w:tabs>
                <w:tab w:val="left" w:pos="360"/>
              </w:tabs>
              <w:ind w:left="0"/>
              <w:jc w:val="both"/>
              <w:rPr>
                <w:rFonts w:ascii="Arial" w:hAnsi="Arial" w:cs="Arial"/>
                <w:sz w:val="22"/>
                <w:szCs w:val="22"/>
                <w:lang w:val="ms-MY"/>
              </w:rPr>
            </w:pPr>
          </w:p>
        </w:tc>
        <w:tc>
          <w:tcPr>
            <w:tcW w:w="659" w:type="dxa"/>
          </w:tcPr>
          <w:p w:rsidR="0034411E" w:rsidRPr="001E395F" w:rsidRDefault="0034411E" w:rsidP="006C5B1A">
            <w:pPr>
              <w:pStyle w:val="ListParagraph"/>
              <w:numPr>
                <w:ilvl w:val="0"/>
                <w:numId w:val="4"/>
              </w:numPr>
              <w:tabs>
                <w:tab w:val="left" w:pos="252"/>
                <w:tab w:val="left" w:pos="342"/>
              </w:tabs>
              <w:jc w:val="right"/>
              <w:rPr>
                <w:rFonts w:ascii="Arial" w:hAnsi="Arial" w:cs="Arial"/>
                <w:sz w:val="22"/>
                <w:szCs w:val="22"/>
                <w:lang w:val="ms-MY"/>
              </w:rPr>
            </w:pPr>
          </w:p>
        </w:tc>
        <w:tc>
          <w:tcPr>
            <w:tcW w:w="5483" w:type="dxa"/>
          </w:tcPr>
          <w:p w:rsidR="0034411E" w:rsidRPr="001E395F" w:rsidRDefault="0034411E" w:rsidP="00635F0A">
            <w:pPr>
              <w:pStyle w:val="ListParagraph"/>
              <w:tabs>
                <w:tab w:val="left" w:pos="360"/>
              </w:tabs>
              <w:ind w:left="0"/>
              <w:jc w:val="both"/>
              <w:rPr>
                <w:rFonts w:ascii="Arial" w:hAnsi="Arial" w:cs="Arial"/>
                <w:sz w:val="22"/>
                <w:szCs w:val="22"/>
                <w:lang w:val="ms-MY"/>
              </w:rPr>
            </w:pPr>
            <w:r w:rsidRPr="001E395F">
              <w:rPr>
                <w:rFonts w:ascii="Arial" w:hAnsi="Arial" w:cs="Arial"/>
                <w:sz w:val="22"/>
                <w:szCs w:val="22"/>
                <w:lang w:val="ms-MY"/>
              </w:rPr>
              <w:t>Syarat-Syarat Am Sebut Harga</w:t>
            </w:r>
          </w:p>
        </w:tc>
        <w:tc>
          <w:tcPr>
            <w:tcW w:w="2356" w:type="dxa"/>
          </w:tcPr>
          <w:p w:rsidR="0034411E" w:rsidRPr="001E395F" w:rsidRDefault="00BA298E" w:rsidP="00635F0A">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12</w:t>
            </w:r>
            <w:r w:rsidR="0034411E" w:rsidRPr="001E395F">
              <w:rPr>
                <w:rFonts w:ascii="Arial" w:hAnsi="Arial" w:cs="Arial"/>
                <w:sz w:val="22"/>
                <w:szCs w:val="22"/>
                <w:lang w:val="ms-MY"/>
              </w:rPr>
              <w:t xml:space="preserve">  – </w:t>
            </w:r>
            <w:r>
              <w:rPr>
                <w:rFonts w:ascii="Arial" w:hAnsi="Arial" w:cs="Arial"/>
                <w:sz w:val="22"/>
                <w:szCs w:val="22"/>
                <w:lang w:val="ms-MY"/>
              </w:rPr>
              <w:t>17</w:t>
            </w:r>
          </w:p>
          <w:p w:rsidR="0034411E" w:rsidRPr="001E395F" w:rsidRDefault="0034411E" w:rsidP="00635F0A">
            <w:pPr>
              <w:pStyle w:val="ListParagraph"/>
              <w:tabs>
                <w:tab w:val="left" w:pos="360"/>
              </w:tabs>
              <w:ind w:left="0"/>
              <w:rPr>
                <w:rFonts w:ascii="Arial" w:hAnsi="Arial" w:cs="Arial"/>
                <w:sz w:val="22"/>
                <w:szCs w:val="22"/>
                <w:lang w:val="ms-MY"/>
              </w:rPr>
            </w:pPr>
          </w:p>
        </w:tc>
      </w:tr>
      <w:tr w:rsidR="00540343" w:rsidRPr="001E395F" w:rsidTr="002378CF">
        <w:trPr>
          <w:trHeight w:val="432"/>
        </w:trPr>
        <w:tc>
          <w:tcPr>
            <w:tcW w:w="454" w:type="dxa"/>
          </w:tcPr>
          <w:p w:rsidR="00540343" w:rsidRPr="001E395F" w:rsidRDefault="00540343" w:rsidP="00635F0A">
            <w:pPr>
              <w:pStyle w:val="ListParagraph"/>
              <w:tabs>
                <w:tab w:val="left" w:pos="360"/>
              </w:tabs>
              <w:ind w:left="0"/>
              <w:jc w:val="both"/>
              <w:rPr>
                <w:rFonts w:ascii="Arial" w:hAnsi="Arial" w:cs="Arial"/>
                <w:sz w:val="22"/>
                <w:szCs w:val="22"/>
                <w:lang w:val="ms-MY"/>
              </w:rPr>
            </w:pPr>
          </w:p>
        </w:tc>
        <w:tc>
          <w:tcPr>
            <w:tcW w:w="659" w:type="dxa"/>
          </w:tcPr>
          <w:p w:rsidR="00540343" w:rsidRPr="001E395F" w:rsidRDefault="00540343" w:rsidP="006C5B1A">
            <w:pPr>
              <w:pStyle w:val="ListParagraph"/>
              <w:numPr>
                <w:ilvl w:val="0"/>
                <w:numId w:val="4"/>
              </w:numPr>
              <w:tabs>
                <w:tab w:val="left" w:pos="252"/>
                <w:tab w:val="left" w:pos="342"/>
              </w:tabs>
              <w:jc w:val="right"/>
              <w:rPr>
                <w:rFonts w:ascii="Arial" w:hAnsi="Arial" w:cs="Arial"/>
                <w:sz w:val="22"/>
                <w:szCs w:val="22"/>
                <w:lang w:val="ms-MY"/>
              </w:rPr>
            </w:pPr>
          </w:p>
        </w:tc>
        <w:tc>
          <w:tcPr>
            <w:tcW w:w="5483" w:type="dxa"/>
          </w:tcPr>
          <w:p w:rsidR="00540343" w:rsidRPr="001E395F" w:rsidRDefault="00540343" w:rsidP="00635F0A">
            <w:pPr>
              <w:pStyle w:val="ListParagraph"/>
              <w:tabs>
                <w:tab w:val="left" w:pos="360"/>
              </w:tabs>
              <w:ind w:left="0"/>
              <w:jc w:val="both"/>
              <w:rPr>
                <w:rFonts w:ascii="Arial" w:hAnsi="Arial" w:cs="Arial"/>
                <w:sz w:val="22"/>
                <w:szCs w:val="22"/>
                <w:lang w:val="ms-MY"/>
              </w:rPr>
            </w:pPr>
            <w:r>
              <w:rPr>
                <w:rFonts w:ascii="Arial" w:hAnsi="Arial" w:cs="Arial"/>
                <w:sz w:val="22"/>
                <w:szCs w:val="22"/>
                <w:lang w:val="ms-MY"/>
              </w:rPr>
              <w:t>Jadual A</w:t>
            </w:r>
          </w:p>
        </w:tc>
        <w:tc>
          <w:tcPr>
            <w:tcW w:w="2356" w:type="dxa"/>
          </w:tcPr>
          <w:p w:rsidR="00540343" w:rsidRDefault="00BA298E" w:rsidP="00BA298E">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18</w:t>
            </w:r>
            <w:r w:rsidR="00540343">
              <w:rPr>
                <w:rFonts w:ascii="Arial" w:hAnsi="Arial" w:cs="Arial"/>
                <w:sz w:val="22"/>
                <w:szCs w:val="22"/>
                <w:lang w:val="ms-MY"/>
              </w:rPr>
              <w:t xml:space="preserve"> - 2</w:t>
            </w:r>
            <w:r>
              <w:rPr>
                <w:rFonts w:ascii="Arial" w:hAnsi="Arial" w:cs="Arial"/>
                <w:sz w:val="22"/>
                <w:szCs w:val="22"/>
                <w:lang w:val="ms-MY"/>
              </w:rPr>
              <w:t>1</w:t>
            </w:r>
          </w:p>
        </w:tc>
      </w:tr>
      <w:tr w:rsidR="00224BD8" w:rsidRPr="001E395F" w:rsidTr="002378CF">
        <w:trPr>
          <w:trHeight w:val="432"/>
        </w:trPr>
        <w:tc>
          <w:tcPr>
            <w:tcW w:w="454" w:type="dxa"/>
          </w:tcPr>
          <w:p w:rsidR="002E0D07" w:rsidRPr="001E395F" w:rsidRDefault="002E0D07" w:rsidP="00635F0A">
            <w:pPr>
              <w:pStyle w:val="ListParagraph"/>
              <w:tabs>
                <w:tab w:val="left" w:pos="360"/>
              </w:tabs>
              <w:ind w:left="0"/>
              <w:jc w:val="both"/>
              <w:rPr>
                <w:rFonts w:ascii="Arial" w:hAnsi="Arial" w:cs="Arial"/>
                <w:b/>
                <w:sz w:val="22"/>
                <w:szCs w:val="22"/>
                <w:lang w:val="ms-MY"/>
              </w:rPr>
            </w:pPr>
            <w:r w:rsidRPr="001E395F">
              <w:rPr>
                <w:rFonts w:ascii="Arial" w:hAnsi="Arial" w:cs="Arial"/>
                <w:b/>
                <w:sz w:val="22"/>
                <w:szCs w:val="22"/>
                <w:lang w:val="ms-MY"/>
              </w:rPr>
              <w:t>B.</w:t>
            </w:r>
          </w:p>
        </w:tc>
        <w:tc>
          <w:tcPr>
            <w:tcW w:w="6142" w:type="dxa"/>
            <w:gridSpan w:val="2"/>
          </w:tcPr>
          <w:p w:rsidR="002E0D07" w:rsidRPr="001E395F" w:rsidRDefault="002E0D07" w:rsidP="00635F0A">
            <w:pPr>
              <w:tabs>
                <w:tab w:val="left" w:pos="360"/>
              </w:tabs>
              <w:jc w:val="both"/>
              <w:rPr>
                <w:rFonts w:ascii="Arial" w:hAnsi="Arial" w:cs="Arial"/>
                <w:b/>
                <w:sz w:val="22"/>
                <w:szCs w:val="22"/>
                <w:lang w:val="ms-MY"/>
              </w:rPr>
            </w:pPr>
            <w:r w:rsidRPr="001E395F">
              <w:rPr>
                <w:rFonts w:ascii="Arial" w:hAnsi="Arial" w:cs="Arial"/>
                <w:b/>
                <w:sz w:val="22"/>
                <w:szCs w:val="22"/>
                <w:lang w:val="ms-MY"/>
              </w:rPr>
              <w:t xml:space="preserve">   BORANG SEBUT HARGA</w:t>
            </w:r>
          </w:p>
        </w:tc>
        <w:tc>
          <w:tcPr>
            <w:tcW w:w="2356" w:type="dxa"/>
          </w:tcPr>
          <w:p w:rsidR="002E0D07" w:rsidRPr="001E395F" w:rsidRDefault="002E0D07" w:rsidP="00635F0A">
            <w:pPr>
              <w:pStyle w:val="ListParagraph"/>
              <w:tabs>
                <w:tab w:val="left" w:pos="360"/>
              </w:tabs>
              <w:ind w:left="0"/>
              <w:jc w:val="center"/>
              <w:rPr>
                <w:rFonts w:ascii="Arial" w:hAnsi="Arial" w:cs="Arial"/>
                <w:sz w:val="22"/>
                <w:szCs w:val="22"/>
                <w:lang w:val="ms-MY"/>
              </w:rPr>
            </w:pPr>
          </w:p>
        </w:tc>
      </w:tr>
      <w:tr w:rsidR="00224BD8" w:rsidRPr="001E395F" w:rsidTr="002378CF">
        <w:trPr>
          <w:trHeight w:val="390"/>
        </w:trPr>
        <w:tc>
          <w:tcPr>
            <w:tcW w:w="454" w:type="dxa"/>
          </w:tcPr>
          <w:p w:rsidR="0034411E" w:rsidRPr="001E395F" w:rsidRDefault="0034411E" w:rsidP="00635F0A">
            <w:pPr>
              <w:pStyle w:val="ListParagraph"/>
              <w:tabs>
                <w:tab w:val="left" w:pos="360"/>
              </w:tabs>
              <w:ind w:left="0"/>
              <w:jc w:val="both"/>
              <w:rPr>
                <w:rFonts w:ascii="Arial" w:hAnsi="Arial" w:cs="Arial"/>
                <w:sz w:val="22"/>
                <w:szCs w:val="22"/>
                <w:lang w:val="ms-MY"/>
              </w:rPr>
            </w:pPr>
          </w:p>
        </w:tc>
        <w:tc>
          <w:tcPr>
            <w:tcW w:w="659" w:type="dxa"/>
          </w:tcPr>
          <w:p w:rsidR="0034411E" w:rsidRPr="001E395F" w:rsidRDefault="0034411E" w:rsidP="006C5B1A">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34411E" w:rsidRPr="001E395F" w:rsidRDefault="0034411E" w:rsidP="00635F0A">
            <w:pPr>
              <w:pStyle w:val="ListParagraph"/>
              <w:tabs>
                <w:tab w:val="left" w:pos="0"/>
              </w:tabs>
              <w:ind w:left="-18" w:firstLine="18"/>
              <w:jc w:val="both"/>
              <w:rPr>
                <w:rFonts w:ascii="Arial" w:hAnsi="Arial" w:cs="Arial"/>
                <w:sz w:val="22"/>
                <w:szCs w:val="22"/>
                <w:lang w:val="ms-MY"/>
              </w:rPr>
            </w:pPr>
            <w:r w:rsidRPr="001E395F">
              <w:rPr>
                <w:rFonts w:ascii="Arial" w:hAnsi="Arial" w:cs="Arial"/>
                <w:sz w:val="22"/>
                <w:szCs w:val="22"/>
                <w:lang w:val="ms-MY"/>
              </w:rPr>
              <w:t>Surat Akuan Penyebut Harga</w:t>
            </w:r>
          </w:p>
        </w:tc>
        <w:tc>
          <w:tcPr>
            <w:tcW w:w="2356" w:type="dxa"/>
          </w:tcPr>
          <w:p w:rsidR="0034411E" w:rsidRPr="001E395F" w:rsidRDefault="00BA298E" w:rsidP="00BA298E">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24</w:t>
            </w:r>
            <w:r w:rsidR="0034411E" w:rsidRPr="001E395F">
              <w:rPr>
                <w:rFonts w:ascii="Arial" w:hAnsi="Arial" w:cs="Arial"/>
                <w:sz w:val="22"/>
                <w:szCs w:val="22"/>
                <w:lang w:val="ms-MY"/>
              </w:rPr>
              <w:t xml:space="preserve"> – </w:t>
            </w:r>
            <w:r>
              <w:rPr>
                <w:rFonts w:ascii="Arial" w:hAnsi="Arial" w:cs="Arial"/>
                <w:sz w:val="22"/>
                <w:szCs w:val="22"/>
                <w:lang w:val="ms-MY"/>
              </w:rPr>
              <w:t>25</w:t>
            </w:r>
          </w:p>
        </w:tc>
      </w:tr>
      <w:tr w:rsidR="00224BD8" w:rsidRPr="001E395F" w:rsidTr="002378CF">
        <w:trPr>
          <w:trHeight w:val="390"/>
        </w:trPr>
        <w:tc>
          <w:tcPr>
            <w:tcW w:w="454" w:type="dxa"/>
          </w:tcPr>
          <w:p w:rsidR="0034411E" w:rsidRPr="001E395F" w:rsidRDefault="0034411E" w:rsidP="00635F0A">
            <w:pPr>
              <w:pStyle w:val="ListParagraph"/>
              <w:tabs>
                <w:tab w:val="left" w:pos="360"/>
              </w:tabs>
              <w:ind w:left="0"/>
              <w:jc w:val="both"/>
              <w:rPr>
                <w:rFonts w:ascii="Arial" w:hAnsi="Arial" w:cs="Arial"/>
                <w:sz w:val="22"/>
                <w:szCs w:val="22"/>
                <w:lang w:val="ms-MY"/>
              </w:rPr>
            </w:pPr>
          </w:p>
        </w:tc>
        <w:tc>
          <w:tcPr>
            <w:tcW w:w="659" w:type="dxa"/>
          </w:tcPr>
          <w:p w:rsidR="0034411E" w:rsidRPr="001E395F" w:rsidRDefault="0034411E" w:rsidP="006C5B1A">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34411E" w:rsidRPr="001E395F" w:rsidRDefault="0034411E" w:rsidP="00A05F31">
            <w:pPr>
              <w:pStyle w:val="ListParagraph"/>
              <w:tabs>
                <w:tab w:val="left" w:pos="0"/>
              </w:tabs>
              <w:ind w:left="-18" w:firstLine="18"/>
              <w:jc w:val="both"/>
              <w:rPr>
                <w:rFonts w:ascii="Arial" w:hAnsi="Arial" w:cs="Arial"/>
                <w:sz w:val="22"/>
                <w:szCs w:val="22"/>
                <w:lang w:val="ms-MY"/>
              </w:rPr>
            </w:pPr>
            <w:r w:rsidRPr="001E395F">
              <w:rPr>
                <w:rFonts w:ascii="Arial" w:hAnsi="Arial" w:cs="Arial"/>
                <w:sz w:val="22"/>
                <w:szCs w:val="22"/>
                <w:lang w:val="ms-MY"/>
              </w:rPr>
              <w:t xml:space="preserve">Borang Maklumat Penyebut Harga </w:t>
            </w:r>
            <w:r w:rsidRPr="001E395F">
              <w:rPr>
                <w:rFonts w:ascii="Arial" w:hAnsi="Arial" w:cs="Arial"/>
                <w:b/>
                <w:sz w:val="22"/>
                <w:szCs w:val="22"/>
                <w:lang w:val="ms-MY"/>
              </w:rPr>
              <w:t>(Lampiran A)</w:t>
            </w:r>
          </w:p>
        </w:tc>
        <w:tc>
          <w:tcPr>
            <w:tcW w:w="2356" w:type="dxa"/>
          </w:tcPr>
          <w:p w:rsidR="0034411E" w:rsidRPr="001E395F" w:rsidRDefault="00BA298E" w:rsidP="00BA298E">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27</w:t>
            </w:r>
            <w:r w:rsidR="0034411E" w:rsidRPr="001E395F">
              <w:rPr>
                <w:rFonts w:ascii="Arial" w:hAnsi="Arial" w:cs="Arial"/>
                <w:sz w:val="22"/>
                <w:szCs w:val="22"/>
                <w:lang w:val="ms-MY"/>
              </w:rPr>
              <w:t xml:space="preserve"> </w:t>
            </w:r>
            <w:r w:rsidR="00187BF7" w:rsidRPr="001E395F">
              <w:rPr>
                <w:rFonts w:ascii="Arial" w:hAnsi="Arial" w:cs="Arial"/>
                <w:sz w:val="22"/>
                <w:szCs w:val="22"/>
                <w:lang w:val="ms-MY"/>
              </w:rPr>
              <w:t>–</w:t>
            </w:r>
            <w:r w:rsidR="0034411E" w:rsidRPr="001E395F">
              <w:rPr>
                <w:rFonts w:ascii="Arial" w:hAnsi="Arial" w:cs="Arial"/>
                <w:sz w:val="22"/>
                <w:szCs w:val="22"/>
                <w:lang w:val="ms-MY"/>
              </w:rPr>
              <w:t xml:space="preserve"> </w:t>
            </w:r>
            <w:r>
              <w:rPr>
                <w:rFonts w:ascii="Arial" w:hAnsi="Arial" w:cs="Arial"/>
                <w:sz w:val="22"/>
                <w:szCs w:val="22"/>
                <w:lang w:val="ms-MY"/>
              </w:rPr>
              <w:t>28</w:t>
            </w:r>
          </w:p>
        </w:tc>
      </w:tr>
      <w:tr w:rsidR="00224BD8" w:rsidRPr="001E395F" w:rsidTr="002378CF">
        <w:trPr>
          <w:trHeight w:val="588"/>
        </w:trPr>
        <w:tc>
          <w:tcPr>
            <w:tcW w:w="454" w:type="dxa"/>
          </w:tcPr>
          <w:p w:rsidR="0034411E" w:rsidRPr="001E395F" w:rsidRDefault="0034411E" w:rsidP="00635F0A">
            <w:pPr>
              <w:pStyle w:val="ListParagraph"/>
              <w:tabs>
                <w:tab w:val="left" w:pos="360"/>
              </w:tabs>
              <w:ind w:left="0"/>
              <w:jc w:val="both"/>
              <w:rPr>
                <w:rFonts w:ascii="Arial" w:hAnsi="Arial" w:cs="Arial"/>
                <w:sz w:val="22"/>
                <w:szCs w:val="22"/>
                <w:lang w:val="ms-MY"/>
              </w:rPr>
            </w:pPr>
          </w:p>
        </w:tc>
        <w:tc>
          <w:tcPr>
            <w:tcW w:w="659" w:type="dxa"/>
          </w:tcPr>
          <w:p w:rsidR="0034411E" w:rsidRPr="001E395F" w:rsidRDefault="0034411E" w:rsidP="006C5B1A">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34411E" w:rsidRPr="001E395F" w:rsidRDefault="0034411E" w:rsidP="00A05F31">
            <w:pPr>
              <w:pStyle w:val="ListParagraph"/>
              <w:tabs>
                <w:tab w:val="left" w:pos="0"/>
              </w:tabs>
              <w:ind w:left="-18" w:firstLine="18"/>
              <w:jc w:val="both"/>
              <w:rPr>
                <w:rFonts w:ascii="Arial" w:hAnsi="Arial" w:cs="Arial"/>
                <w:sz w:val="22"/>
                <w:szCs w:val="22"/>
                <w:lang w:val="ms-MY"/>
              </w:rPr>
            </w:pPr>
            <w:r w:rsidRPr="001E395F">
              <w:rPr>
                <w:rFonts w:ascii="Arial" w:hAnsi="Arial" w:cs="Arial"/>
                <w:sz w:val="22"/>
                <w:szCs w:val="22"/>
                <w:lang w:val="ms-MY"/>
              </w:rPr>
              <w:t xml:space="preserve">Salinan Sijil Akuan Pendaftaran dari Kementerian Kewangan </w:t>
            </w:r>
            <w:r w:rsidRPr="001E395F">
              <w:rPr>
                <w:rFonts w:ascii="Arial" w:hAnsi="Arial" w:cs="Arial"/>
                <w:b/>
                <w:sz w:val="22"/>
                <w:szCs w:val="22"/>
                <w:lang w:val="ms-MY"/>
              </w:rPr>
              <w:t>(Lampiran B)</w:t>
            </w:r>
          </w:p>
        </w:tc>
        <w:tc>
          <w:tcPr>
            <w:tcW w:w="2356" w:type="dxa"/>
          </w:tcPr>
          <w:p w:rsidR="0034411E" w:rsidRPr="001E395F" w:rsidRDefault="00BA298E" w:rsidP="00516B12">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29</w:t>
            </w:r>
          </w:p>
        </w:tc>
      </w:tr>
      <w:tr w:rsidR="00224BD8" w:rsidRPr="001E395F" w:rsidTr="008C00B0">
        <w:trPr>
          <w:trHeight w:val="546"/>
        </w:trPr>
        <w:tc>
          <w:tcPr>
            <w:tcW w:w="454" w:type="dxa"/>
          </w:tcPr>
          <w:p w:rsidR="0034411E" w:rsidRPr="001E395F" w:rsidRDefault="0034411E" w:rsidP="00635F0A">
            <w:pPr>
              <w:pStyle w:val="ListParagraph"/>
              <w:tabs>
                <w:tab w:val="left" w:pos="360"/>
              </w:tabs>
              <w:ind w:left="0"/>
              <w:jc w:val="both"/>
              <w:rPr>
                <w:rFonts w:ascii="Arial" w:hAnsi="Arial" w:cs="Arial"/>
                <w:sz w:val="22"/>
                <w:szCs w:val="22"/>
                <w:lang w:val="ms-MY"/>
              </w:rPr>
            </w:pPr>
          </w:p>
        </w:tc>
        <w:tc>
          <w:tcPr>
            <w:tcW w:w="659" w:type="dxa"/>
          </w:tcPr>
          <w:p w:rsidR="0034411E" w:rsidRPr="001E395F" w:rsidRDefault="0034411E" w:rsidP="006C5B1A">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34411E" w:rsidRPr="001E395F" w:rsidRDefault="0034411E" w:rsidP="00A05F31">
            <w:pPr>
              <w:pStyle w:val="ListParagraph"/>
              <w:tabs>
                <w:tab w:val="left" w:pos="0"/>
              </w:tabs>
              <w:ind w:left="-18" w:firstLine="18"/>
              <w:jc w:val="both"/>
              <w:rPr>
                <w:rFonts w:ascii="Arial" w:hAnsi="Arial" w:cs="Arial"/>
                <w:sz w:val="22"/>
                <w:szCs w:val="22"/>
                <w:lang w:val="ms-MY"/>
              </w:rPr>
            </w:pPr>
            <w:r w:rsidRPr="001E395F">
              <w:rPr>
                <w:rFonts w:ascii="Arial" w:hAnsi="Arial" w:cs="Arial"/>
                <w:sz w:val="22"/>
                <w:szCs w:val="22"/>
                <w:lang w:val="ms-MY"/>
              </w:rPr>
              <w:t xml:space="preserve">Salinan Sijil Akuan Bumiputera dari Kementerian Kewangan </w:t>
            </w:r>
            <w:r w:rsidRPr="001E395F">
              <w:rPr>
                <w:rFonts w:ascii="Arial" w:hAnsi="Arial" w:cs="Arial"/>
                <w:b/>
                <w:sz w:val="22"/>
                <w:szCs w:val="22"/>
                <w:lang w:val="ms-MY"/>
              </w:rPr>
              <w:t>(Lampiran C)</w:t>
            </w:r>
          </w:p>
        </w:tc>
        <w:tc>
          <w:tcPr>
            <w:tcW w:w="2356" w:type="dxa"/>
          </w:tcPr>
          <w:p w:rsidR="0034411E" w:rsidRPr="001E395F" w:rsidRDefault="00BA298E" w:rsidP="00AF2401">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30</w:t>
            </w:r>
          </w:p>
        </w:tc>
      </w:tr>
      <w:tr w:rsidR="00224BD8" w:rsidRPr="001E395F" w:rsidTr="008C00B0">
        <w:trPr>
          <w:trHeight w:val="554"/>
        </w:trPr>
        <w:tc>
          <w:tcPr>
            <w:tcW w:w="454" w:type="dxa"/>
          </w:tcPr>
          <w:p w:rsidR="0034411E" w:rsidRPr="001E395F" w:rsidRDefault="0034411E" w:rsidP="00635F0A">
            <w:pPr>
              <w:pStyle w:val="ListParagraph"/>
              <w:tabs>
                <w:tab w:val="left" w:pos="360"/>
              </w:tabs>
              <w:ind w:left="0"/>
              <w:jc w:val="both"/>
              <w:rPr>
                <w:rFonts w:ascii="Arial" w:hAnsi="Arial" w:cs="Arial"/>
                <w:sz w:val="22"/>
                <w:szCs w:val="22"/>
                <w:lang w:val="ms-MY"/>
              </w:rPr>
            </w:pPr>
          </w:p>
        </w:tc>
        <w:tc>
          <w:tcPr>
            <w:tcW w:w="659" w:type="dxa"/>
          </w:tcPr>
          <w:p w:rsidR="0034411E" w:rsidRPr="001E395F" w:rsidRDefault="0034411E" w:rsidP="006C5B1A">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8C00B0" w:rsidRPr="001E395F" w:rsidRDefault="0034411E" w:rsidP="00635F0A">
            <w:pPr>
              <w:pStyle w:val="ListParagraph"/>
              <w:tabs>
                <w:tab w:val="left" w:pos="0"/>
              </w:tabs>
              <w:ind w:left="-18" w:firstLine="18"/>
              <w:jc w:val="both"/>
              <w:rPr>
                <w:rFonts w:ascii="Arial" w:hAnsi="Arial" w:cs="Arial"/>
                <w:sz w:val="22"/>
                <w:szCs w:val="22"/>
                <w:lang w:val="ms-MY"/>
              </w:rPr>
            </w:pPr>
            <w:r w:rsidRPr="001E395F">
              <w:rPr>
                <w:rFonts w:ascii="Arial" w:hAnsi="Arial" w:cs="Arial"/>
                <w:sz w:val="22"/>
                <w:szCs w:val="22"/>
                <w:lang w:val="ms-MY"/>
              </w:rPr>
              <w:t>Salinan Sijil Suruhanjaya</w:t>
            </w:r>
            <w:r w:rsidR="008C00B0" w:rsidRPr="001E395F">
              <w:rPr>
                <w:rFonts w:ascii="Arial" w:hAnsi="Arial" w:cs="Arial"/>
                <w:sz w:val="22"/>
                <w:szCs w:val="22"/>
                <w:lang w:val="ms-MY"/>
              </w:rPr>
              <w:t xml:space="preserve"> Syarikat</w:t>
            </w:r>
            <w:r w:rsidRPr="001E395F">
              <w:rPr>
                <w:rFonts w:ascii="Arial" w:hAnsi="Arial" w:cs="Arial"/>
                <w:sz w:val="22"/>
                <w:szCs w:val="22"/>
                <w:lang w:val="ms-MY"/>
              </w:rPr>
              <w:t xml:space="preserve"> Malaysia </w:t>
            </w:r>
          </w:p>
          <w:p w:rsidR="0034411E" w:rsidRPr="001E395F" w:rsidRDefault="0034411E" w:rsidP="00635F0A">
            <w:pPr>
              <w:pStyle w:val="ListParagraph"/>
              <w:tabs>
                <w:tab w:val="left" w:pos="0"/>
              </w:tabs>
              <w:ind w:left="-18" w:firstLine="18"/>
              <w:jc w:val="both"/>
              <w:rPr>
                <w:rFonts w:ascii="Arial" w:hAnsi="Arial" w:cs="Arial"/>
                <w:sz w:val="22"/>
                <w:szCs w:val="22"/>
                <w:lang w:val="ms-MY"/>
              </w:rPr>
            </w:pPr>
            <w:r w:rsidRPr="001E395F">
              <w:rPr>
                <w:rFonts w:ascii="Arial" w:hAnsi="Arial" w:cs="Arial"/>
                <w:b/>
                <w:sz w:val="22"/>
                <w:szCs w:val="22"/>
                <w:lang w:val="ms-MY"/>
              </w:rPr>
              <w:t>(Lampiran D)</w:t>
            </w:r>
          </w:p>
        </w:tc>
        <w:tc>
          <w:tcPr>
            <w:tcW w:w="2356" w:type="dxa"/>
          </w:tcPr>
          <w:p w:rsidR="0034411E" w:rsidRPr="001E395F" w:rsidRDefault="00BA298E" w:rsidP="00AF2401">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31</w:t>
            </w:r>
          </w:p>
        </w:tc>
      </w:tr>
      <w:tr w:rsidR="00224BD8" w:rsidRPr="001E395F" w:rsidTr="008C00B0">
        <w:trPr>
          <w:trHeight w:val="563"/>
        </w:trPr>
        <w:tc>
          <w:tcPr>
            <w:tcW w:w="454" w:type="dxa"/>
          </w:tcPr>
          <w:p w:rsidR="0034411E" w:rsidRPr="001E395F" w:rsidRDefault="0034411E" w:rsidP="00635F0A">
            <w:pPr>
              <w:pStyle w:val="ListParagraph"/>
              <w:tabs>
                <w:tab w:val="left" w:pos="360"/>
              </w:tabs>
              <w:ind w:left="0"/>
              <w:jc w:val="both"/>
              <w:rPr>
                <w:rFonts w:ascii="Arial" w:hAnsi="Arial" w:cs="Arial"/>
                <w:sz w:val="22"/>
                <w:szCs w:val="22"/>
                <w:lang w:val="ms-MY"/>
              </w:rPr>
            </w:pPr>
          </w:p>
        </w:tc>
        <w:tc>
          <w:tcPr>
            <w:tcW w:w="659" w:type="dxa"/>
          </w:tcPr>
          <w:p w:rsidR="0034411E" w:rsidRPr="001E395F" w:rsidRDefault="0034411E" w:rsidP="006C5B1A">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34411E" w:rsidRPr="001E395F" w:rsidRDefault="0034411E" w:rsidP="00A05F31">
            <w:pPr>
              <w:pStyle w:val="ListParagraph"/>
              <w:tabs>
                <w:tab w:val="left" w:pos="0"/>
              </w:tabs>
              <w:ind w:left="-18" w:firstLine="18"/>
              <w:jc w:val="both"/>
              <w:rPr>
                <w:rFonts w:ascii="Arial" w:hAnsi="Arial" w:cs="Arial"/>
                <w:sz w:val="22"/>
                <w:szCs w:val="22"/>
                <w:lang w:val="ms-MY"/>
              </w:rPr>
            </w:pPr>
            <w:r w:rsidRPr="001E395F">
              <w:rPr>
                <w:rFonts w:ascii="Arial" w:hAnsi="Arial" w:cs="Arial"/>
                <w:sz w:val="22"/>
                <w:szCs w:val="22"/>
                <w:lang w:val="ms-MY"/>
              </w:rPr>
              <w:t xml:space="preserve">Salinan Sijil Pendaftaran Syarikat dengan (UPEN) </w:t>
            </w:r>
            <w:r w:rsidRPr="001E395F">
              <w:rPr>
                <w:rFonts w:ascii="Arial" w:hAnsi="Arial" w:cs="Arial"/>
                <w:b/>
                <w:sz w:val="22"/>
                <w:szCs w:val="22"/>
                <w:lang w:val="ms-MY"/>
              </w:rPr>
              <w:t>(Lampiran E)</w:t>
            </w:r>
          </w:p>
        </w:tc>
        <w:tc>
          <w:tcPr>
            <w:tcW w:w="2356" w:type="dxa"/>
          </w:tcPr>
          <w:p w:rsidR="0034411E" w:rsidRPr="001E395F" w:rsidRDefault="00540343" w:rsidP="00BA298E">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3</w:t>
            </w:r>
            <w:r w:rsidR="00BA298E">
              <w:rPr>
                <w:rFonts w:ascii="Arial" w:hAnsi="Arial" w:cs="Arial"/>
                <w:sz w:val="22"/>
                <w:szCs w:val="22"/>
                <w:lang w:val="ms-MY"/>
              </w:rPr>
              <w:t>2</w:t>
            </w:r>
          </w:p>
        </w:tc>
      </w:tr>
      <w:tr w:rsidR="00224BD8" w:rsidRPr="001E395F" w:rsidTr="002378CF">
        <w:trPr>
          <w:trHeight w:val="1133"/>
        </w:trPr>
        <w:tc>
          <w:tcPr>
            <w:tcW w:w="454" w:type="dxa"/>
          </w:tcPr>
          <w:p w:rsidR="0034411E" w:rsidRPr="001E395F" w:rsidRDefault="0034411E" w:rsidP="00635F0A">
            <w:pPr>
              <w:pStyle w:val="ListParagraph"/>
              <w:tabs>
                <w:tab w:val="left" w:pos="360"/>
              </w:tabs>
              <w:ind w:left="0"/>
              <w:jc w:val="both"/>
              <w:rPr>
                <w:rFonts w:ascii="Arial" w:hAnsi="Arial" w:cs="Arial"/>
                <w:sz w:val="22"/>
                <w:szCs w:val="22"/>
                <w:lang w:val="ms-MY"/>
              </w:rPr>
            </w:pPr>
          </w:p>
        </w:tc>
        <w:tc>
          <w:tcPr>
            <w:tcW w:w="659" w:type="dxa"/>
          </w:tcPr>
          <w:p w:rsidR="0034411E" w:rsidRPr="001E395F" w:rsidRDefault="0034411E" w:rsidP="006C5B1A">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34411E" w:rsidRPr="001E395F" w:rsidRDefault="0034411E" w:rsidP="00635F0A">
            <w:pPr>
              <w:pStyle w:val="ListParagraph"/>
              <w:tabs>
                <w:tab w:val="left" w:pos="0"/>
              </w:tabs>
              <w:ind w:left="-18"/>
              <w:jc w:val="both"/>
              <w:rPr>
                <w:rFonts w:ascii="Arial" w:hAnsi="Arial" w:cs="Arial"/>
                <w:sz w:val="22"/>
                <w:szCs w:val="22"/>
                <w:lang w:val="ms-MY"/>
              </w:rPr>
            </w:pPr>
            <w:r w:rsidRPr="001E395F">
              <w:rPr>
                <w:rFonts w:ascii="Arial" w:hAnsi="Arial" w:cs="Arial"/>
                <w:sz w:val="22"/>
                <w:szCs w:val="22"/>
                <w:lang w:val="ms-MY"/>
              </w:rPr>
              <w:t>Salinan Penyata Bulanan Akaun Bank yang telah disahkan oleh pihak Bank bagi tiga (3) bulan terakhir</w:t>
            </w:r>
          </w:p>
          <w:p w:rsidR="0034411E" w:rsidRPr="001E395F" w:rsidRDefault="0034411E" w:rsidP="00635F0A">
            <w:pPr>
              <w:pStyle w:val="ListParagraph"/>
              <w:tabs>
                <w:tab w:val="left" w:pos="0"/>
              </w:tabs>
              <w:ind w:left="-18"/>
              <w:jc w:val="both"/>
              <w:rPr>
                <w:rFonts w:ascii="Arial" w:hAnsi="Arial" w:cs="Arial"/>
                <w:b/>
                <w:sz w:val="22"/>
                <w:szCs w:val="22"/>
                <w:lang w:val="ms-MY"/>
              </w:rPr>
            </w:pPr>
            <w:r w:rsidRPr="001E395F">
              <w:rPr>
                <w:rFonts w:ascii="Arial" w:hAnsi="Arial" w:cs="Arial"/>
                <w:sz w:val="22"/>
                <w:szCs w:val="22"/>
                <w:lang w:val="ms-MY"/>
              </w:rPr>
              <w:t>*</w:t>
            </w:r>
            <w:r w:rsidR="00E62F84" w:rsidRPr="00E62F84">
              <w:rPr>
                <w:rFonts w:ascii="Arial" w:hAnsi="Arial" w:cs="Arial"/>
                <w:b/>
                <w:sz w:val="22"/>
                <w:szCs w:val="22"/>
                <w:lang w:val="ms-MY"/>
              </w:rPr>
              <w:t xml:space="preserve">November dan </w:t>
            </w:r>
            <w:r w:rsidR="008D49DC" w:rsidRPr="00E62F84">
              <w:rPr>
                <w:rFonts w:ascii="Arial" w:hAnsi="Arial" w:cs="Arial"/>
                <w:b/>
                <w:sz w:val="22"/>
                <w:szCs w:val="22"/>
                <w:lang w:val="ms-MY"/>
              </w:rPr>
              <w:t>Disember 202</w:t>
            </w:r>
            <w:r w:rsidR="00E62F84" w:rsidRPr="00E62F84">
              <w:rPr>
                <w:rFonts w:ascii="Arial" w:hAnsi="Arial" w:cs="Arial"/>
                <w:b/>
                <w:sz w:val="22"/>
                <w:szCs w:val="22"/>
                <w:lang w:val="ms-MY"/>
              </w:rPr>
              <w:t>5</w:t>
            </w:r>
            <w:r w:rsidR="008D49DC" w:rsidRPr="00E62F84">
              <w:rPr>
                <w:rFonts w:ascii="Arial" w:hAnsi="Arial" w:cs="Arial"/>
                <w:b/>
                <w:sz w:val="22"/>
                <w:szCs w:val="22"/>
                <w:lang w:val="ms-MY"/>
              </w:rPr>
              <w:t xml:space="preserve">, Januari </w:t>
            </w:r>
            <w:r w:rsidR="00E62F84" w:rsidRPr="00E62F84">
              <w:rPr>
                <w:rFonts w:ascii="Arial" w:hAnsi="Arial" w:cs="Arial"/>
                <w:b/>
                <w:sz w:val="22"/>
                <w:szCs w:val="22"/>
                <w:lang w:val="ms-MY"/>
              </w:rPr>
              <w:t>2026</w:t>
            </w:r>
          </w:p>
          <w:p w:rsidR="0034411E" w:rsidRPr="001E395F" w:rsidRDefault="0034411E" w:rsidP="00A05F31">
            <w:pPr>
              <w:pStyle w:val="ListParagraph"/>
              <w:tabs>
                <w:tab w:val="left" w:pos="0"/>
              </w:tabs>
              <w:ind w:left="-18" w:firstLine="18"/>
              <w:jc w:val="both"/>
              <w:rPr>
                <w:rFonts w:ascii="Arial" w:hAnsi="Arial" w:cs="Arial"/>
                <w:b/>
                <w:sz w:val="22"/>
                <w:szCs w:val="22"/>
                <w:lang w:val="ms-MY"/>
              </w:rPr>
            </w:pPr>
            <w:r w:rsidRPr="001E395F">
              <w:rPr>
                <w:rFonts w:ascii="Arial" w:hAnsi="Arial" w:cs="Arial"/>
                <w:b/>
                <w:sz w:val="22"/>
                <w:szCs w:val="22"/>
                <w:lang w:val="ms-MY"/>
              </w:rPr>
              <w:t>(Lampiran F)</w:t>
            </w:r>
          </w:p>
        </w:tc>
        <w:tc>
          <w:tcPr>
            <w:tcW w:w="2356" w:type="dxa"/>
          </w:tcPr>
          <w:p w:rsidR="0034411E" w:rsidRPr="001E395F" w:rsidRDefault="00540343" w:rsidP="00BA298E">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3</w:t>
            </w:r>
            <w:r w:rsidR="00BA298E">
              <w:rPr>
                <w:rFonts w:ascii="Arial" w:hAnsi="Arial" w:cs="Arial"/>
                <w:sz w:val="22"/>
                <w:szCs w:val="22"/>
                <w:lang w:val="ms-MY"/>
              </w:rPr>
              <w:t>3</w:t>
            </w:r>
          </w:p>
        </w:tc>
      </w:tr>
      <w:tr w:rsidR="00224BD8" w:rsidRPr="001E395F" w:rsidTr="00C621ED">
        <w:trPr>
          <w:trHeight w:val="603"/>
        </w:trPr>
        <w:tc>
          <w:tcPr>
            <w:tcW w:w="454" w:type="dxa"/>
          </w:tcPr>
          <w:p w:rsidR="00C621ED" w:rsidRPr="001E395F" w:rsidRDefault="00C621ED" w:rsidP="00635F0A">
            <w:pPr>
              <w:pStyle w:val="ListParagraph"/>
              <w:tabs>
                <w:tab w:val="left" w:pos="360"/>
              </w:tabs>
              <w:ind w:left="0"/>
              <w:jc w:val="both"/>
              <w:rPr>
                <w:rFonts w:ascii="Arial" w:hAnsi="Arial" w:cs="Arial"/>
                <w:sz w:val="22"/>
                <w:szCs w:val="22"/>
                <w:lang w:val="ms-MY"/>
              </w:rPr>
            </w:pPr>
          </w:p>
        </w:tc>
        <w:tc>
          <w:tcPr>
            <w:tcW w:w="659" w:type="dxa"/>
          </w:tcPr>
          <w:p w:rsidR="00C621ED" w:rsidRPr="001E395F" w:rsidRDefault="00C621ED" w:rsidP="006C5B1A">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C621ED" w:rsidRPr="001E395F" w:rsidRDefault="00C621ED" w:rsidP="00C621ED">
            <w:pPr>
              <w:pStyle w:val="ListParagraph"/>
              <w:tabs>
                <w:tab w:val="left" w:pos="0"/>
              </w:tabs>
              <w:ind w:left="-18"/>
              <w:rPr>
                <w:rFonts w:ascii="Arial" w:hAnsi="Arial" w:cs="Arial"/>
                <w:sz w:val="22"/>
                <w:szCs w:val="22"/>
                <w:lang w:val="ms-MY"/>
              </w:rPr>
            </w:pPr>
            <w:r w:rsidRPr="001E395F">
              <w:rPr>
                <w:rFonts w:ascii="Arial" w:hAnsi="Arial" w:cs="Arial"/>
                <w:sz w:val="22"/>
                <w:szCs w:val="22"/>
                <w:lang w:val="ms-MY"/>
              </w:rPr>
              <w:t>Cukai Jualan Dan Cukai Perkhidmatan (CJCP)</w:t>
            </w:r>
            <w:r w:rsidRPr="001E395F">
              <w:rPr>
                <w:rFonts w:ascii="Arial" w:hAnsi="Arial" w:cs="Arial"/>
                <w:b/>
                <w:sz w:val="22"/>
                <w:szCs w:val="22"/>
                <w:lang w:val="ms-MY"/>
              </w:rPr>
              <w:t xml:space="preserve"> LAMPIRAN G</w:t>
            </w:r>
          </w:p>
        </w:tc>
        <w:tc>
          <w:tcPr>
            <w:tcW w:w="2356" w:type="dxa"/>
          </w:tcPr>
          <w:p w:rsidR="00C621ED" w:rsidRPr="001E395F" w:rsidRDefault="00540343" w:rsidP="00BA298E">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3</w:t>
            </w:r>
            <w:r w:rsidR="00BA298E">
              <w:rPr>
                <w:rFonts w:ascii="Arial" w:hAnsi="Arial" w:cs="Arial"/>
                <w:sz w:val="22"/>
                <w:szCs w:val="22"/>
                <w:lang w:val="ms-MY"/>
              </w:rPr>
              <w:t>4</w:t>
            </w:r>
          </w:p>
        </w:tc>
      </w:tr>
      <w:tr w:rsidR="00224BD8" w:rsidRPr="001E395F" w:rsidTr="002378CF">
        <w:trPr>
          <w:trHeight w:val="413"/>
        </w:trPr>
        <w:tc>
          <w:tcPr>
            <w:tcW w:w="454" w:type="dxa"/>
          </w:tcPr>
          <w:p w:rsidR="002378CF" w:rsidRPr="001E395F" w:rsidRDefault="002378CF" w:rsidP="002378CF">
            <w:pPr>
              <w:pStyle w:val="ListParagraph"/>
              <w:tabs>
                <w:tab w:val="left" w:pos="360"/>
              </w:tabs>
              <w:ind w:left="0"/>
              <w:jc w:val="both"/>
              <w:rPr>
                <w:rFonts w:ascii="Arial" w:hAnsi="Arial" w:cs="Arial"/>
                <w:sz w:val="22"/>
                <w:szCs w:val="22"/>
                <w:lang w:val="ms-MY"/>
              </w:rPr>
            </w:pPr>
          </w:p>
        </w:tc>
        <w:tc>
          <w:tcPr>
            <w:tcW w:w="659" w:type="dxa"/>
          </w:tcPr>
          <w:p w:rsidR="002378CF" w:rsidRPr="001E395F" w:rsidRDefault="002378CF" w:rsidP="006C5B1A">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2378CF" w:rsidRPr="001E395F" w:rsidRDefault="002378CF" w:rsidP="00C621ED">
            <w:pPr>
              <w:pStyle w:val="ListParagraph"/>
              <w:tabs>
                <w:tab w:val="left" w:pos="0"/>
              </w:tabs>
              <w:ind w:left="-18" w:firstLine="18"/>
              <w:jc w:val="both"/>
              <w:rPr>
                <w:rFonts w:ascii="Arial" w:hAnsi="Arial" w:cs="Arial"/>
                <w:sz w:val="22"/>
                <w:szCs w:val="22"/>
                <w:lang w:val="ms-MY"/>
              </w:rPr>
            </w:pPr>
            <w:r w:rsidRPr="001E395F">
              <w:rPr>
                <w:rFonts w:ascii="Arial" w:hAnsi="Arial" w:cs="Arial"/>
                <w:sz w:val="22"/>
                <w:szCs w:val="22"/>
                <w:lang w:val="ms-MY"/>
              </w:rPr>
              <w:t xml:space="preserve">Jadual Tawaran Harga </w:t>
            </w:r>
            <w:r w:rsidRPr="001E395F">
              <w:rPr>
                <w:rFonts w:ascii="Arial" w:hAnsi="Arial" w:cs="Arial"/>
                <w:b/>
                <w:sz w:val="22"/>
                <w:szCs w:val="22"/>
                <w:lang w:val="ms-MY"/>
              </w:rPr>
              <w:t xml:space="preserve">(Lampiran </w:t>
            </w:r>
            <w:r w:rsidR="00C621ED" w:rsidRPr="001E395F">
              <w:rPr>
                <w:rFonts w:ascii="Arial" w:hAnsi="Arial" w:cs="Arial"/>
                <w:b/>
                <w:sz w:val="22"/>
                <w:szCs w:val="22"/>
                <w:lang w:val="ms-MY"/>
              </w:rPr>
              <w:t>H</w:t>
            </w:r>
            <w:r w:rsidRPr="001E395F">
              <w:rPr>
                <w:rFonts w:ascii="Arial" w:hAnsi="Arial" w:cs="Arial"/>
                <w:b/>
                <w:sz w:val="22"/>
                <w:szCs w:val="22"/>
                <w:lang w:val="ms-MY"/>
              </w:rPr>
              <w:t>)</w:t>
            </w:r>
          </w:p>
        </w:tc>
        <w:tc>
          <w:tcPr>
            <w:tcW w:w="2356" w:type="dxa"/>
          </w:tcPr>
          <w:p w:rsidR="002378CF" w:rsidRPr="001E395F" w:rsidRDefault="003C5829" w:rsidP="00BA298E">
            <w:pPr>
              <w:pStyle w:val="ListParagraph"/>
              <w:tabs>
                <w:tab w:val="left" w:pos="360"/>
              </w:tabs>
              <w:ind w:left="0"/>
              <w:jc w:val="center"/>
              <w:rPr>
                <w:rFonts w:ascii="Arial" w:hAnsi="Arial" w:cs="Arial"/>
                <w:sz w:val="22"/>
                <w:szCs w:val="22"/>
                <w:lang w:val="ms-MY"/>
              </w:rPr>
            </w:pPr>
            <w:r w:rsidRPr="001E395F">
              <w:rPr>
                <w:rFonts w:ascii="Arial" w:hAnsi="Arial" w:cs="Arial"/>
                <w:sz w:val="22"/>
                <w:szCs w:val="22"/>
                <w:lang w:val="ms-MY"/>
              </w:rPr>
              <w:t>3</w:t>
            </w:r>
            <w:r w:rsidR="00BA298E">
              <w:rPr>
                <w:rFonts w:ascii="Arial" w:hAnsi="Arial" w:cs="Arial"/>
                <w:sz w:val="22"/>
                <w:szCs w:val="22"/>
                <w:lang w:val="ms-MY"/>
              </w:rPr>
              <w:t>5</w:t>
            </w:r>
            <w:r w:rsidR="008C00B0" w:rsidRPr="001E395F">
              <w:rPr>
                <w:rFonts w:ascii="Arial" w:hAnsi="Arial" w:cs="Arial"/>
                <w:sz w:val="22"/>
                <w:szCs w:val="22"/>
                <w:lang w:val="ms-MY"/>
              </w:rPr>
              <w:t xml:space="preserve"> – </w:t>
            </w:r>
            <w:r w:rsidR="00BA298E">
              <w:rPr>
                <w:rFonts w:ascii="Arial" w:hAnsi="Arial" w:cs="Arial"/>
                <w:sz w:val="22"/>
                <w:szCs w:val="22"/>
                <w:lang w:val="ms-MY"/>
              </w:rPr>
              <w:t>45</w:t>
            </w:r>
          </w:p>
        </w:tc>
      </w:tr>
      <w:tr w:rsidR="00224BD8" w:rsidRPr="001E395F" w:rsidTr="00124D61">
        <w:trPr>
          <w:trHeight w:val="381"/>
        </w:trPr>
        <w:tc>
          <w:tcPr>
            <w:tcW w:w="454" w:type="dxa"/>
          </w:tcPr>
          <w:p w:rsidR="008F324E" w:rsidRPr="001E395F" w:rsidRDefault="008F324E" w:rsidP="00124D61">
            <w:pPr>
              <w:pStyle w:val="ListParagraph"/>
              <w:tabs>
                <w:tab w:val="left" w:pos="360"/>
              </w:tabs>
              <w:ind w:left="0"/>
              <w:jc w:val="both"/>
              <w:rPr>
                <w:rFonts w:ascii="Arial" w:hAnsi="Arial" w:cs="Arial"/>
                <w:sz w:val="22"/>
                <w:szCs w:val="22"/>
                <w:lang w:val="ms-MY"/>
              </w:rPr>
            </w:pPr>
          </w:p>
        </w:tc>
        <w:tc>
          <w:tcPr>
            <w:tcW w:w="659" w:type="dxa"/>
          </w:tcPr>
          <w:p w:rsidR="008F324E" w:rsidRPr="001E395F" w:rsidRDefault="008F324E" w:rsidP="00124D61">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8F324E" w:rsidRPr="001E395F" w:rsidRDefault="008F324E" w:rsidP="008F324E">
            <w:pPr>
              <w:pStyle w:val="ListParagraph"/>
              <w:tabs>
                <w:tab w:val="left" w:pos="0"/>
              </w:tabs>
              <w:ind w:left="-18"/>
              <w:jc w:val="both"/>
              <w:rPr>
                <w:rFonts w:ascii="Arial" w:hAnsi="Arial" w:cs="Arial"/>
                <w:sz w:val="22"/>
                <w:szCs w:val="22"/>
                <w:lang w:val="ms-MY"/>
              </w:rPr>
            </w:pPr>
            <w:r w:rsidRPr="001E395F">
              <w:rPr>
                <w:rFonts w:ascii="Arial" w:hAnsi="Arial" w:cs="Arial"/>
                <w:sz w:val="22"/>
                <w:szCs w:val="22"/>
                <w:lang w:val="ms-MY"/>
              </w:rPr>
              <w:t xml:space="preserve">Surat Akuan Pembida </w:t>
            </w:r>
            <w:r w:rsidR="00C621ED" w:rsidRPr="001E395F">
              <w:rPr>
                <w:rFonts w:ascii="Arial" w:hAnsi="Arial" w:cs="Arial"/>
                <w:b/>
                <w:sz w:val="22"/>
                <w:szCs w:val="22"/>
                <w:lang w:val="ms-MY"/>
              </w:rPr>
              <w:t>(Lampiran I</w:t>
            </w:r>
            <w:r w:rsidRPr="001E395F">
              <w:rPr>
                <w:rFonts w:ascii="Arial" w:hAnsi="Arial" w:cs="Arial"/>
                <w:b/>
                <w:sz w:val="22"/>
                <w:szCs w:val="22"/>
                <w:lang w:val="ms-MY"/>
              </w:rPr>
              <w:t>)</w:t>
            </w:r>
          </w:p>
        </w:tc>
        <w:tc>
          <w:tcPr>
            <w:tcW w:w="2356" w:type="dxa"/>
          </w:tcPr>
          <w:p w:rsidR="008F324E" w:rsidRPr="001E395F" w:rsidRDefault="00BA298E" w:rsidP="00124D61">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47</w:t>
            </w:r>
          </w:p>
        </w:tc>
      </w:tr>
      <w:tr w:rsidR="00224BD8" w:rsidRPr="001E395F" w:rsidTr="00124D61">
        <w:trPr>
          <w:trHeight w:val="435"/>
        </w:trPr>
        <w:tc>
          <w:tcPr>
            <w:tcW w:w="454" w:type="dxa"/>
          </w:tcPr>
          <w:p w:rsidR="008F324E" w:rsidRPr="001E395F" w:rsidRDefault="008F324E" w:rsidP="00124D61">
            <w:pPr>
              <w:pStyle w:val="ListParagraph"/>
              <w:tabs>
                <w:tab w:val="left" w:pos="360"/>
              </w:tabs>
              <w:ind w:left="0"/>
              <w:jc w:val="both"/>
              <w:rPr>
                <w:rFonts w:ascii="Arial" w:hAnsi="Arial" w:cs="Arial"/>
                <w:sz w:val="22"/>
                <w:szCs w:val="22"/>
                <w:lang w:val="ms-MY"/>
              </w:rPr>
            </w:pPr>
          </w:p>
        </w:tc>
        <w:tc>
          <w:tcPr>
            <w:tcW w:w="659" w:type="dxa"/>
          </w:tcPr>
          <w:p w:rsidR="008F324E" w:rsidRPr="001E395F" w:rsidRDefault="008F324E" w:rsidP="00124D61">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8F324E" w:rsidRPr="001E395F" w:rsidRDefault="008F324E" w:rsidP="008F324E">
            <w:pPr>
              <w:pStyle w:val="ListParagraph"/>
              <w:tabs>
                <w:tab w:val="left" w:pos="0"/>
              </w:tabs>
              <w:ind w:left="-18"/>
              <w:jc w:val="both"/>
              <w:rPr>
                <w:rFonts w:ascii="Arial" w:hAnsi="Arial" w:cs="Arial"/>
                <w:sz w:val="22"/>
                <w:szCs w:val="22"/>
                <w:lang w:val="ms-MY"/>
              </w:rPr>
            </w:pPr>
            <w:r w:rsidRPr="001E395F">
              <w:rPr>
                <w:rFonts w:ascii="Arial" w:hAnsi="Arial" w:cs="Arial"/>
                <w:sz w:val="22"/>
                <w:szCs w:val="22"/>
                <w:lang w:val="ms-MY"/>
              </w:rPr>
              <w:t xml:space="preserve">Surat Perwakilan Kuasa </w:t>
            </w:r>
            <w:r w:rsidR="00C621ED" w:rsidRPr="001E395F">
              <w:rPr>
                <w:rFonts w:ascii="Arial" w:hAnsi="Arial" w:cs="Arial"/>
                <w:b/>
                <w:sz w:val="22"/>
                <w:szCs w:val="22"/>
                <w:lang w:val="ms-MY"/>
              </w:rPr>
              <w:t>(Lampiran J</w:t>
            </w:r>
            <w:r w:rsidRPr="001E395F">
              <w:rPr>
                <w:rFonts w:ascii="Arial" w:hAnsi="Arial" w:cs="Arial"/>
                <w:b/>
                <w:sz w:val="22"/>
                <w:szCs w:val="22"/>
                <w:lang w:val="ms-MY"/>
              </w:rPr>
              <w:t>)</w:t>
            </w:r>
          </w:p>
        </w:tc>
        <w:tc>
          <w:tcPr>
            <w:tcW w:w="2356" w:type="dxa"/>
          </w:tcPr>
          <w:p w:rsidR="008F324E" w:rsidRPr="001E395F" w:rsidRDefault="00BA298E" w:rsidP="00124D61">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48</w:t>
            </w:r>
          </w:p>
        </w:tc>
      </w:tr>
      <w:tr w:rsidR="00224BD8" w:rsidRPr="001E395F" w:rsidTr="002378CF">
        <w:trPr>
          <w:trHeight w:val="390"/>
        </w:trPr>
        <w:tc>
          <w:tcPr>
            <w:tcW w:w="454" w:type="dxa"/>
          </w:tcPr>
          <w:p w:rsidR="002378CF" w:rsidRPr="001E395F" w:rsidRDefault="002378CF" w:rsidP="002378CF">
            <w:pPr>
              <w:pStyle w:val="ListParagraph"/>
              <w:tabs>
                <w:tab w:val="left" w:pos="360"/>
              </w:tabs>
              <w:ind w:left="0"/>
              <w:jc w:val="both"/>
              <w:rPr>
                <w:rFonts w:ascii="Arial" w:hAnsi="Arial" w:cs="Arial"/>
                <w:sz w:val="22"/>
                <w:szCs w:val="22"/>
                <w:lang w:val="ms-MY"/>
              </w:rPr>
            </w:pPr>
          </w:p>
        </w:tc>
        <w:tc>
          <w:tcPr>
            <w:tcW w:w="659" w:type="dxa"/>
          </w:tcPr>
          <w:p w:rsidR="002378CF" w:rsidRPr="001E395F" w:rsidRDefault="002378CF" w:rsidP="006C5B1A">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2378CF" w:rsidRPr="001E395F" w:rsidRDefault="002378CF" w:rsidP="002378CF">
            <w:pPr>
              <w:pStyle w:val="ListParagraph"/>
              <w:tabs>
                <w:tab w:val="left" w:pos="0"/>
              </w:tabs>
              <w:ind w:left="-18" w:firstLine="18"/>
              <w:jc w:val="both"/>
              <w:rPr>
                <w:rFonts w:ascii="Arial" w:hAnsi="Arial" w:cs="Arial"/>
                <w:sz w:val="22"/>
                <w:szCs w:val="22"/>
                <w:lang w:val="ms-MY"/>
              </w:rPr>
            </w:pPr>
            <w:r w:rsidRPr="001E395F">
              <w:rPr>
                <w:rFonts w:ascii="Arial" w:hAnsi="Arial" w:cs="Arial"/>
                <w:sz w:val="22"/>
                <w:szCs w:val="22"/>
                <w:lang w:val="ms-MY"/>
              </w:rPr>
              <w:t xml:space="preserve">Arahan Perbendaharaan 170 </w:t>
            </w:r>
            <w:r w:rsidRPr="001E395F">
              <w:rPr>
                <w:rFonts w:ascii="Arial" w:hAnsi="Arial" w:cs="Arial"/>
                <w:b/>
                <w:sz w:val="22"/>
                <w:szCs w:val="22"/>
                <w:lang w:val="ms-MY"/>
              </w:rPr>
              <w:t>(Lampiran Q)</w:t>
            </w:r>
          </w:p>
        </w:tc>
        <w:tc>
          <w:tcPr>
            <w:tcW w:w="2356" w:type="dxa"/>
          </w:tcPr>
          <w:p w:rsidR="002378CF" w:rsidRPr="001E395F" w:rsidRDefault="00BA298E" w:rsidP="002378CF">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49</w:t>
            </w:r>
          </w:p>
        </w:tc>
      </w:tr>
      <w:tr w:rsidR="00224BD8" w:rsidRPr="001E395F" w:rsidTr="002378CF">
        <w:trPr>
          <w:trHeight w:val="381"/>
        </w:trPr>
        <w:tc>
          <w:tcPr>
            <w:tcW w:w="454" w:type="dxa"/>
          </w:tcPr>
          <w:p w:rsidR="00265C68" w:rsidRPr="001E395F" w:rsidRDefault="00265C68" w:rsidP="002378CF">
            <w:pPr>
              <w:pStyle w:val="ListParagraph"/>
              <w:tabs>
                <w:tab w:val="left" w:pos="360"/>
              </w:tabs>
              <w:ind w:left="0"/>
              <w:jc w:val="both"/>
              <w:rPr>
                <w:rFonts w:ascii="Arial" w:hAnsi="Arial" w:cs="Arial"/>
                <w:sz w:val="22"/>
                <w:szCs w:val="22"/>
                <w:lang w:val="ms-MY"/>
              </w:rPr>
            </w:pPr>
          </w:p>
        </w:tc>
        <w:tc>
          <w:tcPr>
            <w:tcW w:w="659" w:type="dxa"/>
          </w:tcPr>
          <w:p w:rsidR="00265C68" w:rsidRPr="001E395F" w:rsidRDefault="00265C68" w:rsidP="006C5B1A">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265C68" w:rsidRPr="001E395F" w:rsidRDefault="003C5829" w:rsidP="003C5829">
            <w:pPr>
              <w:pStyle w:val="ListParagraph"/>
              <w:tabs>
                <w:tab w:val="left" w:pos="0"/>
              </w:tabs>
              <w:ind w:left="-18" w:firstLine="18"/>
              <w:rPr>
                <w:rFonts w:ascii="Arial" w:hAnsi="Arial" w:cs="Arial"/>
                <w:sz w:val="22"/>
                <w:szCs w:val="22"/>
                <w:lang w:val="ms-MY"/>
              </w:rPr>
            </w:pPr>
            <w:r w:rsidRPr="001E395F">
              <w:rPr>
                <w:rFonts w:ascii="Arial" w:hAnsi="Arial" w:cs="Arial"/>
                <w:sz w:val="22"/>
                <w:szCs w:val="22"/>
                <w:lang w:val="ms-MY"/>
              </w:rPr>
              <w:t xml:space="preserve">Pematuhan Kepada </w:t>
            </w:r>
            <w:r w:rsidR="00265C68" w:rsidRPr="001E395F">
              <w:rPr>
                <w:rFonts w:ascii="Arial" w:hAnsi="Arial" w:cs="Arial"/>
                <w:sz w:val="22"/>
                <w:szCs w:val="22"/>
                <w:lang w:val="ms-MY"/>
              </w:rPr>
              <w:t>Spesifikasi Bekalan</w:t>
            </w:r>
            <w:r w:rsidRPr="001E395F">
              <w:rPr>
                <w:rFonts w:ascii="Arial" w:hAnsi="Arial" w:cs="Arial"/>
                <w:sz w:val="22"/>
                <w:szCs w:val="22"/>
                <w:lang w:val="ms-MY"/>
              </w:rPr>
              <w:t xml:space="preserve"> / </w:t>
            </w:r>
            <w:r w:rsidR="00265C68" w:rsidRPr="001E395F">
              <w:rPr>
                <w:rFonts w:ascii="Arial" w:hAnsi="Arial" w:cs="Arial"/>
                <w:sz w:val="22"/>
                <w:szCs w:val="22"/>
                <w:lang w:val="ms-MY"/>
              </w:rPr>
              <w:t xml:space="preserve">Perkhidmatan </w:t>
            </w:r>
            <w:r w:rsidRPr="001E395F">
              <w:rPr>
                <w:rFonts w:ascii="Arial" w:hAnsi="Arial" w:cs="Arial"/>
                <w:b/>
                <w:sz w:val="22"/>
                <w:szCs w:val="22"/>
                <w:lang w:val="ms-MY"/>
              </w:rPr>
              <w:t>(Jadual A</w:t>
            </w:r>
            <w:r w:rsidR="00265C68" w:rsidRPr="001E395F">
              <w:rPr>
                <w:rFonts w:ascii="Arial" w:hAnsi="Arial" w:cs="Arial"/>
                <w:b/>
                <w:sz w:val="22"/>
                <w:szCs w:val="22"/>
                <w:lang w:val="ms-MY"/>
              </w:rPr>
              <w:t>)</w:t>
            </w:r>
          </w:p>
        </w:tc>
        <w:tc>
          <w:tcPr>
            <w:tcW w:w="2356" w:type="dxa"/>
          </w:tcPr>
          <w:p w:rsidR="00265C68" w:rsidRPr="001E395F" w:rsidRDefault="00BA298E" w:rsidP="00BA298E">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50</w:t>
            </w:r>
            <w:r w:rsidR="00540343">
              <w:rPr>
                <w:rFonts w:ascii="Arial" w:hAnsi="Arial" w:cs="Arial"/>
                <w:sz w:val="22"/>
                <w:szCs w:val="22"/>
                <w:lang w:val="ms-MY"/>
              </w:rPr>
              <w:t xml:space="preserve"> - 5</w:t>
            </w:r>
            <w:r>
              <w:rPr>
                <w:rFonts w:ascii="Arial" w:hAnsi="Arial" w:cs="Arial"/>
                <w:sz w:val="22"/>
                <w:szCs w:val="22"/>
                <w:lang w:val="ms-MY"/>
              </w:rPr>
              <w:t>4</w:t>
            </w:r>
          </w:p>
        </w:tc>
      </w:tr>
      <w:tr w:rsidR="00224BD8" w:rsidRPr="001E395F" w:rsidTr="00A159F5">
        <w:trPr>
          <w:trHeight w:val="301"/>
        </w:trPr>
        <w:tc>
          <w:tcPr>
            <w:tcW w:w="454" w:type="dxa"/>
          </w:tcPr>
          <w:p w:rsidR="002378CF" w:rsidRPr="001E395F" w:rsidRDefault="002378CF" w:rsidP="002378CF">
            <w:pPr>
              <w:pStyle w:val="ListParagraph"/>
              <w:tabs>
                <w:tab w:val="left" w:pos="360"/>
              </w:tabs>
              <w:ind w:left="0"/>
              <w:jc w:val="both"/>
              <w:rPr>
                <w:rFonts w:ascii="Arial" w:hAnsi="Arial" w:cs="Arial"/>
                <w:sz w:val="22"/>
                <w:szCs w:val="22"/>
                <w:lang w:val="ms-MY"/>
              </w:rPr>
            </w:pPr>
          </w:p>
        </w:tc>
        <w:tc>
          <w:tcPr>
            <w:tcW w:w="659" w:type="dxa"/>
          </w:tcPr>
          <w:p w:rsidR="002378CF" w:rsidRPr="001E395F" w:rsidRDefault="002378CF" w:rsidP="006C5B1A">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2378CF" w:rsidRPr="001E395F" w:rsidRDefault="00A159F5" w:rsidP="008F324E">
            <w:pPr>
              <w:pStyle w:val="ListParagraph"/>
              <w:tabs>
                <w:tab w:val="left" w:pos="0"/>
              </w:tabs>
              <w:ind w:left="-18"/>
              <w:jc w:val="both"/>
              <w:rPr>
                <w:rFonts w:ascii="Arial" w:hAnsi="Arial" w:cs="Arial"/>
                <w:sz w:val="22"/>
                <w:szCs w:val="22"/>
                <w:lang w:val="ms-MY"/>
              </w:rPr>
            </w:pPr>
            <w:r w:rsidRPr="001E395F">
              <w:rPr>
                <w:rFonts w:ascii="Arial" w:hAnsi="Arial" w:cs="Arial"/>
                <w:sz w:val="22"/>
                <w:szCs w:val="22"/>
                <w:lang w:val="ms-MY"/>
              </w:rPr>
              <w:t>Senarai Pengalaman Kerja</w:t>
            </w:r>
            <w:r w:rsidR="003C5829" w:rsidRPr="001E395F">
              <w:rPr>
                <w:rFonts w:ascii="Arial" w:eastAsiaTheme="minorHAnsi" w:hAnsi="Arial" w:cs="Arial"/>
                <w:sz w:val="22"/>
                <w:szCs w:val="22"/>
              </w:rPr>
              <w:t xml:space="preserve"> </w:t>
            </w:r>
            <w:r w:rsidR="002378CF" w:rsidRPr="001E395F">
              <w:rPr>
                <w:rFonts w:ascii="Arial" w:eastAsiaTheme="minorHAnsi" w:hAnsi="Arial" w:cs="Arial"/>
                <w:sz w:val="22"/>
                <w:szCs w:val="22"/>
              </w:rPr>
              <w:t xml:space="preserve"> </w:t>
            </w:r>
            <w:r w:rsidR="00265C68" w:rsidRPr="001E395F">
              <w:rPr>
                <w:rFonts w:ascii="Arial" w:eastAsiaTheme="minorHAnsi" w:hAnsi="Arial" w:cs="Arial"/>
                <w:b/>
                <w:sz w:val="22"/>
                <w:szCs w:val="22"/>
              </w:rPr>
              <w:t xml:space="preserve">(Lampiran </w:t>
            </w:r>
            <w:r w:rsidR="00C621ED" w:rsidRPr="001E395F">
              <w:rPr>
                <w:rFonts w:ascii="Arial" w:eastAsiaTheme="minorHAnsi" w:hAnsi="Arial" w:cs="Arial"/>
                <w:b/>
                <w:sz w:val="22"/>
                <w:szCs w:val="22"/>
              </w:rPr>
              <w:t>K</w:t>
            </w:r>
            <w:r w:rsidR="002378CF" w:rsidRPr="001E395F">
              <w:rPr>
                <w:rFonts w:ascii="Arial" w:eastAsiaTheme="minorHAnsi" w:hAnsi="Arial" w:cs="Arial"/>
                <w:b/>
                <w:sz w:val="22"/>
                <w:szCs w:val="22"/>
              </w:rPr>
              <w:t>)</w:t>
            </w:r>
          </w:p>
        </w:tc>
        <w:tc>
          <w:tcPr>
            <w:tcW w:w="2356" w:type="dxa"/>
          </w:tcPr>
          <w:p w:rsidR="002378CF" w:rsidRPr="001E395F" w:rsidRDefault="00BA298E" w:rsidP="00BA298E">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55</w:t>
            </w:r>
            <w:r w:rsidR="00A159F5">
              <w:rPr>
                <w:rFonts w:ascii="Arial" w:hAnsi="Arial" w:cs="Arial"/>
                <w:sz w:val="22"/>
                <w:szCs w:val="22"/>
                <w:lang w:val="ms-MY"/>
              </w:rPr>
              <w:t xml:space="preserve"> - </w:t>
            </w:r>
            <w:r>
              <w:rPr>
                <w:rFonts w:ascii="Arial" w:hAnsi="Arial" w:cs="Arial"/>
                <w:sz w:val="22"/>
                <w:szCs w:val="22"/>
                <w:lang w:val="ms-MY"/>
              </w:rPr>
              <w:t>56</w:t>
            </w:r>
          </w:p>
        </w:tc>
      </w:tr>
      <w:tr w:rsidR="006030CA" w:rsidRPr="001E395F" w:rsidTr="00265C68">
        <w:trPr>
          <w:trHeight w:val="325"/>
        </w:trPr>
        <w:tc>
          <w:tcPr>
            <w:tcW w:w="454" w:type="dxa"/>
          </w:tcPr>
          <w:p w:rsidR="002378CF" w:rsidRPr="001E395F" w:rsidRDefault="002378CF" w:rsidP="002378CF">
            <w:pPr>
              <w:pStyle w:val="ListParagraph"/>
              <w:tabs>
                <w:tab w:val="left" w:pos="360"/>
              </w:tabs>
              <w:ind w:left="0"/>
              <w:jc w:val="both"/>
              <w:rPr>
                <w:rFonts w:ascii="Arial" w:hAnsi="Arial" w:cs="Arial"/>
                <w:sz w:val="22"/>
                <w:szCs w:val="22"/>
                <w:lang w:val="ms-MY"/>
              </w:rPr>
            </w:pPr>
          </w:p>
        </w:tc>
        <w:tc>
          <w:tcPr>
            <w:tcW w:w="659" w:type="dxa"/>
          </w:tcPr>
          <w:p w:rsidR="002378CF" w:rsidRPr="001E395F" w:rsidRDefault="002378CF" w:rsidP="006C5B1A">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2378CF" w:rsidRPr="001E395F" w:rsidRDefault="00A159F5" w:rsidP="008F324E">
            <w:pPr>
              <w:pStyle w:val="ListParagraph"/>
              <w:tabs>
                <w:tab w:val="left" w:pos="0"/>
              </w:tabs>
              <w:ind w:left="-18"/>
              <w:jc w:val="both"/>
              <w:rPr>
                <w:rFonts w:ascii="Arial" w:hAnsi="Arial" w:cs="Arial"/>
                <w:sz w:val="22"/>
                <w:szCs w:val="22"/>
                <w:lang w:val="ms-MY"/>
              </w:rPr>
            </w:pPr>
            <w:r w:rsidRPr="001E395F">
              <w:rPr>
                <w:rFonts w:ascii="Arial" w:hAnsi="Arial" w:cs="Arial"/>
                <w:sz w:val="22"/>
                <w:szCs w:val="22"/>
                <w:lang w:val="ms-MY"/>
              </w:rPr>
              <w:t>Profil Syarikat</w:t>
            </w:r>
            <w:r w:rsidR="002378CF" w:rsidRPr="001E395F">
              <w:rPr>
                <w:rFonts w:ascii="Arial" w:hAnsi="Arial" w:cs="Arial"/>
                <w:sz w:val="22"/>
                <w:szCs w:val="22"/>
                <w:lang w:val="ms-MY"/>
              </w:rPr>
              <w:t xml:space="preserve"> </w:t>
            </w:r>
            <w:r w:rsidR="00265C68" w:rsidRPr="001E395F">
              <w:rPr>
                <w:rFonts w:ascii="Arial" w:hAnsi="Arial" w:cs="Arial"/>
                <w:b/>
                <w:sz w:val="22"/>
                <w:szCs w:val="22"/>
                <w:lang w:val="ms-MY"/>
              </w:rPr>
              <w:t>(Lampiran</w:t>
            </w:r>
            <w:r w:rsidR="00C621ED" w:rsidRPr="001E395F">
              <w:rPr>
                <w:rFonts w:ascii="Arial" w:hAnsi="Arial" w:cs="Arial"/>
                <w:b/>
                <w:sz w:val="22"/>
                <w:szCs w:val="22"/>
                <w:lang w:val="ms-MY"/>
              </w:rPr>
              <w:t xml:space="preserve"> L</w:t>
            </w:r>
            <w:r w:rsidR="002378CF" w:rsidRPr="001E395F">
              <w:rPr>
                <w:rFonts w:ascii="Arial" w:hAnsi="Arial" w:cs="Arial"/>
                <w:b/>
                <w:sz w:val="22"/>
                <w:szCs w:val="22"/>
                <w:lang w:val="ms-MY"/>
              </w:rPr>
              <w:t>)</w:t>
            </w:r>
          </w:p>
        </w:tc>
        <w:tc>
          <w:tcPr>
            <w:tcW w:w="2356" w:type="dxa"/>
          </w:tcPr>
          <w:p w:rsidR="002378CF" w:rsidRPr="001E395F" w:rsidRDefault="00BA298E" w:rsidP="006030CA">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57</w:t>
            </w:r>
          </w:p>
        </w:tc>
      </w:tr>
      <w:tr w:rsidR="00BD62A3" w:rsidRPr="001E395F" w:rsidTr="002378CF">
        <w:trPr>
          <w:trHeight w:val="354"/>
        </w:trPr>
        <w:tc>
          <w:tcPr>
            <w:tcW w:w="454" w:type="dxa"/>
          </w:tcPr>
          <w:p w:rsidR="002378CF" w:rsidRPr="001E395F" w:rsidRDefault="002378CF" w:rsidP="002378CF">
            <w:pPr>
              <w:pStyle w:val="ListParagraph"/>
              <w:tabs>
                <w:tab w:val="left" w:pos="360"/>
              </w:tabs>
              <w:ind w:left="0"/>
              <w:jc w:val="both"/>
              <w:rPr>
                <w:rFonts w:ascii="Arial" w:hAnsi="Arial" w:cs="Arial"/>
                <w:sz w:val="22"/>
                <w:szCs w:val="22"/>
                <w:lang w:val="ms-MY"/>
              </w:rPr>
            </w:pPr>
          </w:p>
        </w:tc>
        <w:tc>
          <w:tcPr>
            <w:tcW w:w="659" w:type="dxa"/>
          </w:tcPr>
          <w:p w:rsidR="002378CF" w:rsidRPr="001E395F" w:rsidRDefault="002378CF" w:rsidP="006C5B1A">
            <w:pPr>
              <w:pStyle w:val="ListParagraph"/>
              <w:numPr>
                <w:ilvl w:val="0"/>
                <w:numId w:val="5"/>
              </w:numPr>
              <w:tabs>
                <w:tab w:val="left" w:pos="252"/>
                <w:tab w:val="left" w:pos="342"/>
              </w:tabs>
              <w:jc w:val="right"/>
              <w:rPr>
                <w:rFonts w:ascii="Arial" w:hAnsi="Arial" w:cs="Arial"/>
                <w:sz w:val="22"/>
                <w:szCs w:val="22"/>
                <w:lang w:val="ms-MY"/>
              </w:rPr>
            </w:pPr>
          </w:p>
        </w:tc>
        <w:tc>
          <w:tcPr>
            <w:tcW w:w="5483" w:type="dxa"/>
          </w:tcPr>
          <w:p w:rsidR="002378CF" w:rsidRPr="001E395F" w:rsidRDefault="002378CF" w:rsidP="00A159F5">
            <w:pPr>
              <w:pStyle w:val="ListParagraph"/>
              <w:tabs>
                <w:tab w:val="left" w:pos="0"/>
              </w:tabs>
              <w:ind w:left="-18"/>
              <w:jc w:val="both"/>
              <w:rPr>
                <w:rFonts w:ascii="Arial" w:hAnsi="Arial" w:cs="Arial"/>
                <w:sz w:val="22"/>
                <w:szCs w:val="22"/>
                <w:lang w:val="ms-MY"/>
              </w:rPr>
            </w:pPr>
            <w:r w:rsidRPr="001E395F">
              <w:rPr>
                <w:rFonts w:ascii="Arial" w:hAnsi="Arial" w:cs="Arial"/>
                <w:sz w:val="22"/>
                <w:szCs w:val="22"/>
                <w:lang w:val="ms-MY"/>
              </w:rPr>
              <w:t xml:space="preserve"> </w:t>
            </w:r>
            <w:r w:rsidR="00A159F5">
              <w:rPr>
                <w:rFonts w:ascii="Arial" w:hAnsi="Arial" w:cs="Arial"/>
                <w:b/>
                <w:sz w:val="22"/>
                <w:szCs w:val="22"/>
                <w:lang w:val="ms-MY"/>
              </w:rPr>
              <w:t>Jadual B ( Kekerapan Perkhidmatan)</w:t>
            </w:r>
          </w:p>
        </w:tc>
        <w:tc>
          <w:tcPr>
            <w:tcW w:w="2356" w:type="dxa"/>
          </w:tcPr>
          <w:p w:rsidR="002378CF" w:rsidRPr="001E395F" w:rsidRDefault="00BA298E" w:rsidP="002378CF">
            <w:pPr>
              <w:pStyle w:val="ListParagraph"/>
              <w:tabs>
                <w:tab w:val="left" w:pos="360"/>
              </w:tabs>
              <w:ind w:left="0"/>
              <w:jc w:val="center"/>
              <w:rPr>
                <w:rFonts w:ascii="Arial" w:hAnsi="Arial" w:cs="Arial"/>
                <w:sz w:val="22"/>
                <w:szCs w:val="22"/>
                <w:lang w:val="ms-MY"/>
              </w:rPr>
            </w:pPr>
            <w:r>
              <w:rPr>
                <w:rFonts w:ascii="Arial" w:hAnsi="Arial" w:cs="Arial"/>
                <w:sz w:val="22"/>
                <w:szCs w:val="22"/>
                <w:lang w:val="ms-MY"/>
              </w:rPr>
              <w:t>58-61</w:t>
            </w:r>
          </w:p>
        </w:tc>
      </w:tr>
    </w:tbl>
    <w:p w:rsidR="00525824" w:rsidRPr="001E395F" w:rsidRDefault="00525824" w:rsidP="002E0D07">
      <w:pPr>
        <w:tabs>
          <w:tab w:val="left" w:pos="720"/>
        </w:tabs>
        <w:spacing w:after="200"/>
        <w:jc w:val="both"/>
        <w:rPr>
          <w:rFonts w:asciiTheme="minorHAnsi" w:eastAsiaTheme="minorHAnsi" w:hAnsiTheme="minorHAnsi" w:cs="Arial"/>
          <w:b/>
          <w:bCs/>
          <w:sz w:val="18"/>
          <w:szCs w:val="18"/>
        </w:rPr>
      </w:pPr>
    </w:p>
    <w:p w:rsidR="001C2748" w:rsidRPr="001E395F" w:rsidRDefault="001C2748" w:rsidP="002E0D07">
      <w:pPr>
        <w:tabs>
          <w:tab w:val="left" w:pos="720"/>
        </w:tabs>
        <w:spacing w:after="200"/>
        <w:jc w:val="both"/>
        <w:rPr>
          <w:rFonts w:asciiTheme="minorHAnsi" w:eastAsiaTheme="minorHAnsi" w:hAnsiTheme="minorHAnsi" w:cs="Arial"/>
          <w:b/>
          <w:bCs/>
          <w:sz w:val="18"/>
          <w:szCs w:val="18"/>
        </w:rPr>
      </w:pPr>
    </w:p>
    <w:p w:rsidR="002378CF" w:rsidRPr="001E395F" w:rsidRDefault="002378CF" w:rsidP="002E0D07">
      <w:pPr>
        <w:tabs>
          <w:tab w:val="left" w:pos="720"/>
        </w:tabs>
        <w:spacing w:after="200"/>
        <w:jc w:val="both"/>
        <w:rPr>
          <w:rFonts w:asciiTheme="minorHAnsi" w:eastAsiaTheme="minorHAnsi" w:hAnsiTheme="minorHAnsi" w:cs="Arial"/>
          <w:b/>
          <w:bCs/>
          <w:sz w:val="18"/>
          <w:szCs w:val="18"/>
        </w:rPr>
      </w:pPr>
    </w:p>
    <w:p w:rsidR="00A56C98" w:rsidRDefault="00A56C98" w:rsidP="002E0D07">
      <w:pPr>
        <w:tabs>
          <w:tab w:val="left" w:pos="720"/>
        </w:tabs>
        <w:spacing w:after="200"/>
        <w:jc w:val="both"/>
        <w:rPr>
          <w:rFonts w:asciiTheme="minorHAnsi" w:eastAsiaTheme="minorHAnsi" w:hAnsiTheme="minorHAnsi" w:cs="Arial"/>
          <w:b/>
          <w:bCs/>
          <w:sz w:val="18"/>
          <w:szCs w:val="18"/>
        </w:rPr>
      </w:pPr>
    </w:p>
    <w:p w:rsidR="004A2BD8" w:rsidRDefault="004A2BD8" w:rsidP="002E0D07">
      <w:pPr>
        <w:tabs>
          <w:tab w:val="left" w:pos="720"/>
        </w:tabs>
        <w:spacing w:after="200"/>
        <w:jc w:val="both"/>
        <w:rPr>
          <w:rFonts w:asciiTheme="minorHAnsi" w:eastAsiaTheme="minorHAnsi" w:hAnsiTheme="minorHAnsi" w:cs="Arial"/>
          <w:b/>
          <w:bCs/>
          <w:sz w:val="18"/>
          <w:szCs w:val="18"/>
        </w:rPr>
      </w:pPr>
    </w:p>
    <w:p w:rsidR="004A2BD8" w:rsidRPr="001E395F" w:rsidRDefault="004A2BD8" w:rsidP="002E0D07">
      <w:pPr>
        <w:tabs>
          <w:tab w:val="left" w:pos="720"/>
        </w:tabs>
        <w:spacing w:after="200"/>
        <w:jc w:val="both"/>
        <w:rPr>
          <w:rFonts w:asciiTheme="minorHAnsi" w:eastAsiaTheme="minorHAnsi" w:hAnsiTheme="minorHAnsi" w:cs="Arial"/>
          <w:b/>
          <w:bCs/>
          <w:sz w:val="18"/>
          <w:szCs w:val="18"/>
        </w:rPr>
      </w:pPr>
    </w:p>
    <w:p w:rsidR="004A2BD8" w:rsidRDefault="004A2BD8" w:rsidP="002E0D07">
      <w:pPr>
        <w:tabs>
          <w:tab w:val="left" w:pos="720"/>
        </w:tabs>
        <w:spacing w:after="200"/>
        <w:jc w:val="center"/>
        <w:rPr>
          <w:rFonts w:asciiTheme="minorHAnsi" w:eastAsiaTheme="minorHAnsi" w:hAnsiTheme="minorHAnsi" w:cs="Arial"/>
          <w:b/>
          <w:bCs/>
          <w:sz w:val="18"/>
          <w:szCs w:val="18"/>
        </w:rPr>
      </w:pPr>
    </w:p>
    <w:p w:rsidR="00F81716" w:rsidRPr="001E395F" w:rsidRDefault="00F81716" w:rsidP="002E0D07">
      <w:pPr>
        <w:tabs>
          <w:tab w:val="left" w:pos="720"/>
        </w:tabs>
        <w:spacing w:after="200"/>
        <w:jc w:val="center"/>
        <w:rPr>
          <w:rFonts w:ascii="Arial" w:eastAsiaTheme="minorHAnsi" w:hAnsi="Arial" w:cs="Arial"/>
          <w:b/>
          <w:bCs/>
        </w:rPr>
      </w:pPr>
      <w:r w:rsidRPr="001E395F">
        <w:rPr>
          <w:rFonts w:ascii="Arial" w:eastAsiaTheme="minorHAnsi" w:hAnsi="Arial" w:cs="Arial"/>
          <w:b/>
          <w:bCs/>
        </w:rPr>
        <w:t>SEN</w:t>
      </w:r>
      <w:r w:rsidR="002E0D07" w:rsidRPr="001E395F">
        <w:rPr>
          <w:rFonts w:ascii="Arial" w:eastAsiaTheme="minorHAnsi" w:hAnsi="Arial" w:cs="Arial"/>
          <w:b/>
          <w:bCs/>
        </w:rPr>
        <w:t>ARAI SEMAKAN DOKUMEN SEBUTHARGA</w:t>
      </w:r>
    </w:p>
    <w:p w:rsidR="003C62A6" w:rsidRPr="001E395F" w:rsidRDefault="008D49DC" w:rsidP="00D26B35">
      <w:pPr>
        <w:pStyle w:val="Heading3"/>
        <w:tabs>
          <w:tab w:val="left" w:pos="540"/>
        </w:tabs>
        <w:ind w:left="0" w:firstLine="0"/>
        <w:jc w:val="center"/>
      </w:pPr>
      <w:r w:rsidRPr="008D49DC">
        <w:t>PERKHIDMATAN PENYELENGGARAAN BERKALA BAGI SISTEM PENGHAWA DINGIN SECARA ‘NON-COMPREHENSIVE SERVICE CONTRACT’ SELAMA 24 BULAN DI PEJABAT DAERAH DAN TANAH KLANG</w:t>
      </w:r>
    </w:p>
    <w:p w:rsidR="00F81716" w:rsidRPr="001E395F" w:rsidRDefault="00F81716" w:rsidP="00D26B35">
      <w:pPr>
        <w:pStyle w:val="Heading3"/>
        <w:tabs>
          <w:tab w:val="left" w:pos="540"/>
        </w:tabs>
        <w:ind w:left="0" w:firstLine="0"/>
        <w:jc w:val="center"/>
      </w:pPr>
      <w:r w:rsidRPr="001E395F">
        <w:t xml:space="preserve">– NO.SEBUT HARGA: PDTK / KP / </w:t>
      </w:r>
      <w:r w:rsidR="008D49DC">
        <w:t>0</w:t>
      </w:r>
      <w:r w:rsidR="00E62F84">
        <w:t>4</w:t>
      </w:r>
      <w:r w:rsidRPr="001E395F">
        <w:t xml:space="preserve"> /</w:t>
      </w:r>
      <w:r w:rsidR="00B739DE" w:rsidRPr="001E395F">
        <w:t xml:space="preserve"> 202</w:t>
      </w:r>
      <w:r w:rsidR="00E62F84">
        <w:t>6</w:t>
      </w:r>
      <w:r w:rsidRPr="001E395F">
        <w:t xml:space="preserve"> </w:t>
      </w:r>
    </w:p>
    <w:p w:rsidR="00F81716" w:rsidRPr="001E395F" w:rsidRDefault="00F81716" w:rsidP="00436C9A">
      <w:pPr>
        <w:tabs>
          <w:tab w:val="left" w:pos="720"/>
        </w:tabs>
        <w:spacing w:after="200"/>
        <w:rPr>
          <w:rFonts w:ascii="Arial" w:eastAsiaTheme="minorHAnsi" w:hAnsi="Arial" w:cs="Arial"/>
          <w:b/>
          <w:bCs/>
          <w:sz w:val="22"/>
          <w:szCs w:val="22"/>
        </w:rPr>
      </w:pPr>
      <w:r w:rsidRPr="001E395F">
        <w:rPr>
          <w:rFonts w:ascii="Arial" w:eastAsiaTheme="minorHAnsi" w:hAnsi="Arial" w:cs="Arial"/>
          <w:b/>
          <w:bCs/>
          <w:noProof/>
          <w:sz w:val="22"/>
          <w:szCs w:val="22"/>
          <w:lang w:val="en-MY" w:eastAsia="en-MY"/>
        </w:rPr>
        <mc:AlternateContent>
          <mc:Choice Requires="wps">
            <w:drawing>
              <wp:anchor distT="0" distB="0" distL="114300" distR="114300" simplePos="0" relativeHeight="251641344" behindDoc="0" locked="0" layoutInCell="1" allowOverlap="1" wp14:anchorId="3AF36757" wp14:editId="26D03EA3">
                <wp:simplePos x="0" y="0"/>
                <wp:positionH relativeFrom="column">
                  <wp:posOffset>958276</wp:posOffset>
                </wp:positionH>
                <wp:positionV relativeFrom="paragraph">
                  <wp:posOffset>194945</wp:posOffset>
                </wp:positionV>
                <wp:extent cx="462709" cy="286438"/>
                <wp:effectExtent l="0" t="0" r="13970" b="1841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09" cy="286438"/>
                        </a:xfrm>
                        <a:prstGeom prst="rect">
                          <a:avLst/>
                        </a:prstGeom>
                        <a:solidFill>
                          <a:srgbClr val="FFFFFF"/>
                        </a:solidFill>
                        <a:ln w="9525">
                          <a:solidFill>
                            <a:srgbClr val="000000"/>
                          </a:solidFill>
                          <a:miter lim="800000"/>
                          <a:headEnd/>
                          <a:tailEnd/>
                        </a:ln>
                      </wps:spPr>
                      <wps:txbx>
                        <w:txbxContent>
                          <w:p w:rsidR="008F1484" w:rsidRDefault="008F1484" w:rsidP="006C5B1A">
                            <w:pPr>
                              <w:pStyle w:val="ListParagraph"/>
                              <w:numPr>
                                <w:ilvl w:val="0"/>
                                <w:numId w:val="2"/>
                              </w:num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36757" id="Text Box 74" o:spid="_x0000_s1030" type="#_x0000_t202" style="position:absolute;margin-left:75.45pt;margin-top:15.35pt;width:36.45pt;height:22.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">
                <v:textbox>
                  <w:txbxContent>
                    <w:p w:rsidR="008F1484" w:rsidRDefault="008F1484" w:rsidP="006C5B1A">
                      <w:pPr>
                        <w:pStyle w:val="ListParagraph"/>
                        <w:numPr>
                          <w:ilvl w:val="0"/>
                          <w:numId w:val="2"/>
                        </w:numPr>
                        <w:jc w:val="center"/>
                      </w:pPr>
                      <w:r>
                        <w:t xml:space="preserve"> </w:t>
                      </w:r>
                    </w:p>
                  </w:txbxContent>
                </v:textbox>
              </v:shape>
            </w:pict>
          </mc:Fallback>
        </mc:AlternateContent>
      </w:r>
    </w:p>
    <w:p w:rsidR="008C7CFA" w:rsidRPr="001E395F" w:rsidRDefault="00F81716" w:rsidP="00F81716">
      <w:pPr>
        <w:tabs>
          <w:tab w:val="left" w:pos="720"/>
        </w:tabs>
        <w:spacing w:after="200"/>
        <w:rPr>
          <w:rFonts w:ascii="Arial" w:eastAsiaTheme="minorHAnsi" w:hAnsi="Arial" w:cs="Arial"/>
          <w:bCs/>
          <w:sz w:val="22"/>
          <w:szCs w:val="22"/>
        </w:rPr>
      </w:pPr>
      <w:r w:rsidRPr="001E395F">
        <w:rPr>
          <w:rFonts w:ascii="Arial" w:eastAsiaTheme="minorHAnsi" w:hAnsi="Arial" w:cs="Arial"/>
          <w:bCs/>
          <w:sz w:val="22"/>
          <w:szCs w:val="22"/>
        </w:rPr>
        <w:t>Sila t</w:t>
      </w:r>
      <w:r w:rsidR="008C7CFA" w:rsidRPr="001E395F">
        <w:rPr>
          <w:rFonts w:ascii="Arial" w:eastAsiaTheme="minorHAnsi" w:hAnsi="Arial" w:cs="Arial"/>
          <w:bCs/>
          <w:sz w:val="22"/>
          <w:szCs w:val="22"/>
        </w:rPr>
        <w:t xml:space="preserve">andakan                </w:t>
      </w:r>
      <w:r w:rsidRPr="001E395F">
        <w:rPr>
          <w:rFonts w:ascii="Arial" w:eastAsiaTheme="minorHAnsi" w:hAnsi="Arial" w:cs="Arial"/>
          <w:bCs/>
          <w:sz w:val="22"/>
          <w:szCs w:val="22"/>
        </w:rPr>
        <w:t>b</w:t>
      </w:r>
      <w:r w:rsidR="008C7CFA" w:rsidRPr="001E395F">
        <w:rPr>
          <w:rFonts w:ascii="Arial" w:eastAsiaTheme="minorHAnsi" w:hAnsi="Arial" w:cs="Arial"/>
          <w:bCs/>
          <w:sz w:val="22"/>
          <w:szCs w:val="22"/>
        </w:rPr>
        <w:t>agi Dokumen-Dokumen Yang Disertakan</w:t>
      </w:r>
      <w:r w:rsidRPr="001E395F">
        <w:rPr>
          <w:rFonts w:ascii="Arial" w:eastAsiaTheme="minorHAnsi" w:hAnsi="Arial" w:cs="Arial"/>
          <w:bCs/>
          <w:sz w:val="22"/>
          <w:szCs w:val="22"/>
        </w:rPr>
        <w:t>.</w:t>
      </w: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950"/>
        <w:gridCol w:w="2464"/>
        <w:gridCol w:w="2268"/>
      </w:tblGrid>
      <w:tr w:rsidR="008C7CFA" w:rsidRPr="001E395F" w:rsidTr="001C2748">
        <w:trPr>
          <w:trHeight w:val="1038"/>
        </w:trPr>
        <w:tc>
          <w:tcPr>
            <w:tcW w:w="630" w:type="dxa"/>
            <w:tcBorders>
              <w:bottom w:val="single" w:sz="4" w:space="0" w:color="auto"/>
            </w:tcBorders>
            <w:shd w:val="clear" w:color="auto" w:fill="auto"/>
            <w:vAlign w:val="center"/>
          </w:tcPr>
          <w:p w:rsidR="008C7CFA" w:rsidRPr="001E395F" w:rsidRDefault="008C7CFA" w:rsidP="003E7344">
            <w:pPr>
              <w:tabs>
                <w:tab w:val="left" w:pos="720"/>
              </w:tabs>
              <w:jc w:val="center"/>
              <w:rPr>
                <w:rFonts w:ascii="Arial" w:eastAsiaTheme="minorHAnsi" w:hAnsi="Arial" w:cs="Arial"/>
                <w:b/>
                <w:bCs/>
                <w:sz w:val="22"/>
                <w:szCs w:val="22"/>
              </w:rPr>
            </w:pPr>
            <w:r w:rsidRPr="001E395F">
              <w:rPr>
                <w:rFonts w:ascii="Arial" w:eastAsiaTheme="minorHAnsi" w:hAnsi="Arial" w:cs="Arial"/>
                <w:b/>
                <w:bCs/>
                <w:sz w:val="22"/>
                <w:szCs w:val="22"/>
              </w:rPr>
              <w:t>BIL</w:t>
            </w:r>
          </w:p>
        </w:tc>
        <w:tc>
          <w:tcPr>
            <w:tcW w:w="4950" w:type="dxa"/>
            <w:tcBorders>
              <w:bottom w:val="single" w:sz="4" w:space="0" w:color="auto"/>
            </w:tcBorders>
            <w:shd w:val="clear" w:color="auto" w:fill="auto"/>
            <w:vAlign w:val="center"/>
          </w:tcPr>
          <w:p w:rsidR="008C7CFA" w:rsidRPr="001E395F" w:rsidRDefault="008C7CFA" w:rsidP="003E7344">
            <w:pPr>
              <w:tabs>
                <w:tab w:val="left" w:pos="720"/>
              </w:tabs>
              <w:jc w:val="center"/>
              <w:rPr>
                <w:rFonts w:ascii="Arial" w:eastAsiaTheme="minorHAnsi" w:hAnsi="Arial" w:cs="Arial"/>
                <w:b/>
                <w:bCs/>
                <w:sz w:val="22"/>
                <w:szCs w:val="22"/>
              </w:rPr>
            </w:pPr>
            <w:r w:rsidRPr="001E395F">
              <w:rPr>
                <w:rFonts w:ascii="Arial" w:eastAsiaTheme="minorHAnsi" w:hAnsi="Arial" w:cs="Arial"/>
                <w:b/>
                <w:bCs/>
                <w:sz w:val="22"/>
                <w:szCs w:val="22"/>
              </w:rPr>
              <w:t>PERKARA / DOKUMEN</w:t>
            </w:r>
          </w:p>
        </w:tc>
        <w:tc>
          <w:tcPr>
            <w:tcW w:w="2464" w:type="dxa"/>
            <w:tcBorders>
              <w:bottom w:val="single" w:sz="4" w:space="0" w:color="auto"/>
            </w:tcBorders>
            <w:shd w:val="clear" w:color="auto" w:fill="auto"/>
            <w:vAlign w:val="center"/>
          </w:tcPr>
          <w:p w:rsidR="008C7CFA" w:rsidRPr="001E395F" w:rsidRDefault="008C7CFA" w:rsidP="003E7344">
            <w:pPr>
              <w:tabs>
                <w:tab w:val="left" w:pos="720"/>
              </w:tabs>
              <w:jc w:val="center"/>
              <w:rPr>
                <w:rFonts w:ascii="Arial" w:eastAsiaTheme="minorHAnsi" w:hAnsi="Arial" w:cs="Arial"/>
                <w:b/>
                <w:bCs/>
                <w:sz w:val="22"/>
                <w:szCs w:val="22"/>
              </w:rPr>
            </w:pPr>
            <w:r w:rsidRPr="001E395F">
              <w:rPr>
                <w:rFonts w:ascii="Arial" w:eastAsiaTheme="minorHAnsi" w:hAnsi="Arial" w:cs="Arial"/>
                <w:b/>
                <w:bCs/>
                <w:sz w:val="22"/>
                <w:szCs w:val="22"/>
              </w:rPr>
              <w:t>UNTUK DITANDA OLEH SYARIKAT</w:t>
            </w:r>
          </w:p>
        </w:tc>
        <w:tc>
          <w:tcPr>
            <w:tcW w:w="2268" w:type="dxa"/>
            <w:tcBorders>
              <w:bottom w:val="single" w:sz="4" w:space="0" w:color="auto"/>
            </w:tcBorders>
            <w:shd w:val="clear" w:color="auto" w:fill="auto"/>
            <w:vAlign w:val="bottom"/>
          </w:tcPr>
          <w:p w:rsidR="008C7CFA" w:rsidRPr="001E395F" w:rsidRDefault="008C7CFA" w:rsidP="00EE4D35">
            <w:pPr>
              <w:tabs>
                <w:tab w:val="left" w:pos="720"/>
              </w:tabs>
              <w:jc w:val="center"/>
              <w:rPr>
                <w:rFonts w:ascii="Arial" w:eastAsiaTheme="minorHAnsi" w:hAnsi="Arial" w:cs="Arial"/>
                <w:b/>
                <w:bCs/>
                <w:sz w:val="22"/>
                <w:szCs w:val="22"/>
              </w:rPr>
            </w:pPr>
            <w:r w:rsidRPr="001E395F">
              <w:rPr>
                <w:rFonts w:ascii="Arial" w:eastAsiaTheme="minorHAnsi" w:hAnsi="Arial" w:cs="Arial"/>
                <w:b/>
                <w:bCs/>
                <w:sz w:val="22"/>
                <w:szCs w:val="22"/>
              </w:rPr>
              <w:t xml:space="preserve">UNTUK DITANDA OLEH JAWATANKUASA PEMBUKA </w:t>
            </w:r>
            <w:r w:rsidR="00F81716" w:rsidRPr="001E395F">
              <w:rPr>
                <w:rFonts w:ascii="Arial" w:eastAsiaTheme="minorHAnsi" w:hAnsi="Arial" w:cs="Arial"/>
                <w:b/>
                <w:bCs/>
                <w:sz w:val="22"/>
                <w:szCs w:val="22"/>
              </w:rPr>
              <w:t xml:space="preserve">   </w:t>
            </w:r>
            <w:r w:rsidRPr="001E395F">
              <w:rPr>
                <w:rFonts w:ascii="Arial" w:eastAsiaTheme="minorHAnsi" w:hAnsi="Arial" w:cs="Arial"/>
                <w:b/>
                <w:bCs/>
                <w:sz w:val="22"/>
                <w:szCs w:val="22"/>
              </w:rPr>
              <w:t>SEBUT HARGA</w:t>
            </w:r>
          </w:p>
        </w:tc>
      </w:tr>
      <w:tr w:rsidR="003C5829" w:rsidRPr="001E395F" w:rsidTr="001C2748">
        <w:trPr>
          <w:trHeight w:val="660"/>
        </w:trPr>
        <w:tc>
          <w:tcPr>
            <w:tcW w:w="630" w:type="dxa"/>
            <w:tcBorders>
              <w:top w:val="single" w:sz="4" w:space="0" w:color="auto"/>
              <w:left w:val="single" w:sz="4" w:space="0" w:color="auto"/>
              <w:bottom w:val="single" w:sz="4" w:space="0" w:color="auto"/>
              <w:right w:val="single" w:sz="4" w:space="0" w:color="auto"/>
            </w:tcBorders>
            <w:shd w:val="clear" w:color="auto" w:fill="auto"/>
          </w:tcPr>
          <w:p w:rsidR="00EE4D35" w:rsidRPr="001E395F" w:rsidRDefault="00EE4D35" w:rsidP="006C5B1A">
            <w:pPr>
              <w:numPr>
                <w:ilvl w:val="0"/>
                <w:numId w:val="1"/>
              </w:numPr>
              <w:suppressAutoHyphens/>
              <w:spacing w:after="200"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EE4D35" w:rsidRPr="001E395F" w:rsidRDefault="00EE4D35" w:rsidP="00EE4D35">
            <w:pPr>
              <w:keepNext/>
              <w:tabs>
                <w:tab w:val="left" w:pos="0"/>
              </w:tabs>
              <w:outlineLvl w:val="2"/>
              <w:rPr>
                <w:rFonts w:ascii="Arial" w:hAnsi="Arial" w:cs="Arial"/>
                <w:sz w:val="22"/>
                <w:szCs w:val="22"/>
              </w:rPr>
            </w:pPr>
            <w:r w:rsidRPr="001E395F">
              <w:rPr>
                <w:rFonts w:ascii="Arial" w:hAnsi="Arial" w:cs="Arial"/>
                <w:sz w:val="22"/>
                <w:szCs w:val="22"/>
              </w:rPr>
              <w:t xml:space="preserve">Borang Latar Belakang/ Butir-butir Penyebut Harga </w:t>
            </w:r>
            <w:r w:rsidRPr="001E395F">
              <w:rPr>
                <w:rFonts w:ascii="Arial" w:hAnsi="Arial" w:cs="Arial"/>
                <w:b/>
                <w:sz w:val="22"/>
                <w:szCs w:val="22"/>
              </w:rPr>
              <w:t xml:space="preserve">LAMPIRAN A </w:t>
            </w:r>
            <w:r w:rsidRPr="001E395F">
              <w:rPr>
                <w:rFonts w:ascii="Arial" w:eastAsiaTheme="minorHAnsi" w:hAnsi="Arial" w:cs="Arial"/>
                <w:b/>
                <w:bCs/>
                <w:sz w:val="22"/>
                <w:szCs w:val="22"/>
              </w:rPr>
              <w:t>* Tawaran Harga</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EE4D35" w:rsidRPr="001E395F" w:rsidRDefault="00EE4D35" w:rsidP="008C7CFA">
            <w:pPr>
              <w:tabs>
                <w:tab w:val="left" w:pos="720"/>
              </w:tabs>
              <w:spacing w:after="200"/>
              <w:rPr>
                <w:rFonts w:ascii="Arial" w:eastAsiaTheme="minorHAnsi" w:hAnsi="Arial" w:cs="Arial"/>
                <w:bCs/>
                <w:noProof/>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E4D35" w:rsidRPr="001E395F" w:rsidRDefault="003B20CA" w:rsidP="008C7CFA">
            <w:pPr>
              <w:tabs>
                <w:tab w:val="left" w:pos="720"/>
              </w:tabs>
              <w:spacing w:after="200"/>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69504" behindDoc="0" locked="0" layoutInCell="1" allowOverlap="1" wp14:anchorId="1DFFB860" wp14:editId="76510773">
                      <wp:simplePos x="0" y="0"/>
                      <wp:positionH relativeFrom="column">
                        <wp:posOffset>389255</wp:posOffset>
                      </wp:positionH>
                      <wp:positionV relativeFrom="paragraph">
                        <wp:posOffset>17780</wp:posOffset>
                      </wp:positionV>
                      <wp:extent cx="448310" cy="275590"/>
                      <wp:effectExtent l="0" t="0" r="2794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EE4D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FB860" id="Text Box 4" o:spid="_x0000_s1031" type="#_x0000_t202" style="position:absolute;margin-left:30.65pt;margin-top:1.4pt;width:35.3pt;height:2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">
                      <v:textbox>
                        <w:txbxContent>
                          <w:p w:rsidR="008F1484" w:rsidRDefault="008F1484" w:rsidP="00EE4D35"/>
                        </w:txbxContent>
                      </v:textbox>
                    </v:shape>
                  </w:pict>
                </mc:Fallback>
              </mc:AlternateContent>
            </w:r>
            <w:r w:rsidR="00436C9A"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70528" behindDoc="0" locked="0" layoutInCell="1" allowOverlap="1" wp14:anchorId="1D97B90C" wp14:editId="60A2B4FC">
                      <wp:simplePos x="0" y="0"/>
                      <wp:positionH relativeFrom="column">
                        <wp:posOffset>-1062355</wp:posOffset>
                      </wp:positionH>
                      <wp:positionV relativeFrom="paragraph">
                        <wp:posOffset>11430</wp:posOffset>
                      </wp:positionV>
                      <wp:extent cx="448310" cy="275590"/>
                      <wp:effectExtent l="0" t="0" r="27940"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EE4D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7B90C" id="Text Box 6" o:spid="_x0000_s1032" type="#_x0000_t202" style="position:absolute;margin-left:-83.65pt;margin-top:.9pt;width:35.3pt;height:2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">
                      <v:textbox>
                        <w:txbxContent>
                          <w:p w:rsidR="008F1484" w:rsidRDefault="008F1484" w:rsidP="00EE4D35"/>
                        </w:txbxContent>
                      </v:textbox>
                    </v:shape>
                  </w:pict>
                </mc:Fallback>
              </mc:AlternateContent>
            </w:r>
          </w:p>
        </w:tc>
      </w:tr>
      <w:tr w:rsidR="003C5829" w:rsidRPr="001E395F" w:rsidTr="00DB0E51">
        <w:trPr>
          <w:trHeight w:val="853"/>
        </w:trPr>
        <w:tc>
          <w:tcPr>
            <w:tcW w:w="630" w:type="dxa"/>
            <w:tcBorders>
              <w:top w:val="single" w:sz="4" w:space="0" w:color="auto"/>
              <w:left w:val="single" w:sz="4" w:space="0" w:color="auto"/>
              <w:bottom w:val="single" w:sz="4" w:space="0" w:color="auto"/>
              <w:right w:val="single" w:sz="4" w:space="0" w:color="auto"/>
            </w:tcBorders>
            <w:shd w:val="clear" w:color="auto" w:fill="auto"/>
          </w:tcPr>
          <w:p w:rsidR="008C7CFA" w:rsidRPr="001E395F" w:rsidRDefault="008C7CFA" w:rsidP="006C5B1A">
            <w:pPr>
              <w:numPr>
                <w:ilvl w:val="0"/>
                <w:numId w:val="1"/>
              </w:numPr>
              <w:suppressAutoHyphens/>
              <w:spacing w:after="200"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AC2DB1" w:rsidRPr="001E395F" w:rsidRDefault="008C7CFA" w:rsidP="003E7344">
            <w:pPr>
              <w:tabs>
                <w:tab w:val="left" w:pos="720"/>
              </w:tabs>
              <w:rPr>
                <w:rFonts w:ascii="Arial" w:eastAsiaTheme="minorHAnsi" w:hAnsi="Arial" w:cs="Arial"/>
                <w:bCs/>
                <w:sz w:val="22"/>
                <w:szCs w:val="22"/>
              </w:rPr>
            </w:pPr>
            <w:r w:rsidRPr="001E395F">
              <w:rPr>
                <w:rFonts w:ascii="Arial" w:eastAsiaTheme="minorHAnsi" w:hAnsi="Arial" w:cs="Arial"/>
                <w:bCs/>
                <w:sz w:val="22"/>
                <w:szCs w:val="22"/>
              </w:rPr>
              <w:t>Salinan Sijil Akuan Pendaft</w:t>
            </w:r>
            <w:r w:rsidR="00AC2DB1" w:rsidRPr="001E395F">
              <w:rPr>
                <w:rFonts w:ascii="Arial" w:eastAsiaTheme="minorHAnsi" w:hAnsi="Arial" w:cs="Arial"/>
                <w:bCs/>
                <w:sz w:val="22"/>
                <w:szCs w:val="22"/>
              </w:rPr>
              <w:t xml:space="preserve">aran Dari Kementerian Kewangan                      </w:t>
            </w:r>
            <w:r w:rsidR="00AC2DB1" w:rsidRPr="001E395F">
              <w:rPr>
                <w:rFonts w:ascii="Arial" w:eastAsiaTheme="minorHAnsi" w:hAnsi="Arial" w:cs="Arial"/>
                <w:b/>
                <w:bCs/>
                <w:sz w:val="22"/>
                <w:szCs w:val="22"/>
              </w:rPr>
              <w:t xml:space="preserve">LAMPIRAN </w:t>
            </w:r>
            <w:r w:rsidR="009362F1" w:rsidRPr="001E395F">
              <w:rPr>
                <w:rFonts w:ascii="Arial" w:eastAsiaTheme="minorHAnsi" w:hAnsi="Arial" w:cs="Arial"/>
                <w:b/>
                <w:bCs/>
                <w:sz w:val="22"/>
                <w:szCs w:val="22"/>
              </w:rPr>
              <w:t>B</w:t>
            </w:r>
            <w:r w:rsidR="00AC2DB1" w:rsidRPr="001E395F">
              <w:rPr>
                <w:rFonts w:ascii="Arial" w:eastAsiaTheme="minorHAnsi" w:hAnsi="Arial" w:cs="Arial"/>
                <w:b/>
                <w:bCs/>
                <w:sz w:val="22"/>
                <w:szCs w:val="22"/>
              </w:rPr>
              <w:t xml:space="preserve"> * Tawaran Harga</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8C7CFA" w:rsidRPr="001E395F" w:rsidRDefault="003E7344" w:rsidP="008C7CFA">
            <w:pPr>
              <w:tabs>
                <w:tab w:val="left" w:pos="720"/>
              </w:tabs>
              <w:spacing w:after="200"/>
              <w:rPr>
                <w:rFonts w:ascii="Arial" w:eastAsiaTheme="minorHAnsi" w:hAnsi="Arial" w:cs="Arial"/>
                <w:bCs/>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35712" behindDoc="0" locked="0" layoutInCell="1" allowOverlap="1" wp14:anchorId="5D060727" wp14:editId="4B4D5AAE">
                      <wp:simplePos x="0" y="0"/>
                      <wp:positionH relativeFrom="column">
                        <wp:posOffset>486410</wp:posOffset>
                      </wp:positionH>
                      <wp:positionV relativeFrom="paragraph">
                        <wp:posOffset>-38735</wp:posOffset>
                      </wp:positionV>
                      <wp:extent cx="448310" cy="275590"/>
                      <wp:effectExtent l="0" t="0" r="27940" b="1016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60727" id="Text Box 89" o:spid="_x0000_s1033" type="#_x0000_t202" style="position:absolute;margin-left:38.3pt;margin-top:-3.05pt;width:35.3pt;height:21.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">
                      <v:textbox>
                        <w:txbxContent>
                          <w:p w:rsidR="008F1484" w:rsidRDefault="008F1484" w:rsidP="003E7344"/>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C7CFA" w:rsidRPr="001E395F" w:rsidRDefault="00183612" w:rsidP="008C7CFA">
            <w:pPr>
              <w:tabs>
                <w:tab w:val="left" w:pos="720"/>
              </w:tabs>
              <w:spacing w:after="200"/>
              <w:rPr>
                <w:rFonts w:ascii="Arial" w:eastAsiaTheme="minorHAnsi" w:hAnsi="Arial" w:cs="Arial"/>
                <w:bCs/>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34688" behindDoc="0" locked="0" layoutInCell="1" allowOverlap="1" wp14:anchorId="719C942F" wp14:editId="1EEDBA26">
                      <wp:simplePos x="0" y="0"/>
                      <wp:positionH relativeFrom="column">
                        <wp:posOffset>390525</wp:posOffset>
                      </wp:positionH>
                      <wp:positionV relativeFrom="paragraph">
                        <wp:posOffset>-25400</wp:posOffset>
                      </wp:positionV>
                      <wp:extent cx="448310" cy="275590"/>
                      <wp:effectExtent l="0" t="0" r="27940" b="1016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8C7C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C942F" id="Text Box 72" o:spid="_x0000_s1034" type="#_x0000_t202" style="position:absolute;margin-left:30.75pt;margin-top:-2pt;width:35.3pt;height:21.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">
                      <v:textbox>
                        <w:txbxContent>
                          <w:p w:rsidR="008F1484" w:rsidRDefault="008F1484" w:rsidP="008C7CFA"/>
                        </w:txbxContent>
                      </v:textbox>
                    </v:shape>
                  </w:pict>
                </mc:Fallback>
              </mc:AlternateContent>
            </w:r>
          </w:p>
        </w:tc>
      </w:tr>
      <w:tr w:rsidR="003C5829" w:rsidRPr="001E395F" w:rsidTr="00DB0E51">
        <w:trPr>
          <w:trHeight w:val="964"/>
        </w:trPr>
        <w:tc>
          <w:tcPr>
            <w:tcW w:w="630" w:type="dxa"/>
            <w:tcBorders>
              <w:top w:val="single" w:sz="4" w:space="0" w:color="auto"/>
              <w:left w:val="single" w:sz="4" w:space="0" w:color="auto"/>
              <w:bottom w:val="single" w:sz="4" w:space="0" w:color="auto"/>
              <w:right w:val="single" w:sz="4" w:space="0" w:color="auto"/>
            </w:tcBorders>
            <w:shd w:val="clear" w:color="auto" w:fill="auto"/>
          </w:tcPr>
          <w:p w:rsidR="008C7CFA" w:rsidRPr="001E395F" w:rsidRDefault="008C7CFA" w:rsidP="006C5B1A">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8C7CFA" w:rsidRPr="001E395F" w:rsidRDefault="008C7CFA" w:rsidP="00DB0E51">
            <w:pPr>
              <w:tabs>
                <w:tab w:val="left" w:pos="720"/>
              </w:tabs>
              <w:rPr>
                <w:rFonts w:ascii="Arial" w:eastAsiaTheme="minorHAnsi" w:hAnsi="Arial" w:cs="Arial"/>
                <w:bCs/>
                <w:sz w:val="22"/>
                <w:szCs w:val="22"/>
              </w:rPr>
            </w:pPr>
            <w:r w:rsidRPr="001E395F">
              <w:rPr>
                <w:rFonts w:ascii="Arial" w:eastAsiaTheme="minorHAnsi" w:hAnsi="Arial" w:cs="Arial"/>
                <w:sz w:val="22"/>
                <w:szCs w:val="22"/>
              </w:rPr>
              <w:t xml:space="preserve">Salinan Sijil Akuan Bumiputera Dari Kementerian Kewangan </w:t>
            </w:r>
            <w:r w:rsidR="00AC2DB1" w:rsidRPr="001E395F">
              <w:rPr>
                <w:rFonts w:ascii="Arial" w:eastAsiaTheme="minorHAnsi" w:hAnsi="Arial" w:cs="Arial"/>
                <w:sz w:val="22"/>
                <w:szCs w:val="22"/>
              </w:rPr>
              <w:t xml:space="preserve">                      </w:t>
            </w:r>
            <w:r w:rsidR="00AC2DB1" w:rsidRPr="001E395F">
              <w:rPr>
                <w:rFonts w:ascii="Arial" w:eastAsiaTheme="minorHAnsi" w:hAnsi="Arial" w:cs="Arial"/>
                <w:b/>
                <w:bCs/>
                <w:sz w:val="22"/>
                <w:szCs w:val="22"/>
              </w:rPr>
              <w:t xml:space="preserve">LAMPIRAN </w:t>
            </w:r>
            <w:r w:rsidR="009362F1" w:rsidRPr="001E395F">
              <w:rPr>
                <w:rFonts w:ascii="Arial" w:eastAsiaTheme="minorHAnsi" w:hAnsi="Arial" w:cs="Arial"/>
                <w:b/>
                <w:bCs/>
                <w:sz w:val="22"/>
                <w:szCs w:val="22"/>
              </w:rPr>
              <w:t>C</w:t>
            </w:r>
            <w:r w:rsidR="00AC2DB1" w:rsidRPr="001E395F">
              <w:rPr>
                <w:rFonts w:ascii="Arial" w:eastAsiaTheme="minorHAnsi" w:hAnsi="Arial" w:cs="Arial"/>
                <w:b/>
                <w:bCs/>
                <w:sz w:val="22"/>
                <w:szCs w:val="22"/>
              </w:rPr>
              <w:t xml:space="preserve"> * Tawaran Harga</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8C7CFA" w:rsidRPr="001E395F" w:rsidRDefault="005963C4" w:rsidP="003E7344">
            <w:pPr>
              <w:tabs>
                <w:tab w:val="left" w:pos="720"/>
              </w:tabs>
              <w:rPr>
                <w:rFonts w:ascii="Arial" w:eastAsiaTheme="minorHAnsi" w:hAnsi="Arial" w:cs="Arial"/>
                <w:bCs/>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37760" behindDoc="0" locked="0" layoutInCell="1" allowOverlap="1" wp14:anchorId="210B0D03" wp14:editId="3FFEF153">
                      <wp:simplePos x="0" y="0"/>
                      <wp:positionH relativeFrom="column">
                        <wp:posOffset>485775</wp:posOffset>
                      </wp:positionH>
                      <wp:positionV relativeFrom="paragraph">
                        <wp:posOffset>-10795</wp:posOffset>
                      </wp:positionV>
                      <wp:extent cx="438150" cy="304800"/>
                      <wp:effectExtent l="0" t="0" r="19050" b="1905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0480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B0D03" id="Text Box 91" o:spid="_x0000_s1035" type="#_x0000_t202" style="position:absolute;margin-left:38.25pt;margin-top:-.85pt;width:34.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">
                      <v:textbox>
                        <w:txbxContent>
                          <w:p w:rsidR="008F1484" w:rsidRDefault="008F1484" w:rsidP="003E7344"/>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C7CFA" w:rsidRPr="001E395F" w:rsidRDefault="003B20CA" w:rsidP="003E7344">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36736" behindDoc="0" locked="0" layoutInCell="1" allowOverlap="1" wp14:anchorId="327CD0B3" wp14:editId="795F2ACE">
                      <wp:simplePos x="0" y="0"/>
                      <wp:positionH relativeFrom="column">
                        <wp:posOffset>388620</wp:posOffset>
                      </wp:positionH>
                      <wp:positionV relativeFrom="paragraph">
                        <wp:posOffset>10160</wp:posOffset>
                      </wp:positionV>
                      <wp:extent cx="448310" cy="275590"/>
                      <wp:effectExtent l="0" t="0" r="27940" b="1016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CD0B3" id="Text Box 90" o:spid="_x0000_s1036" type="#_x0000_t202" style="position:absolute;margin-left:30.6pt;margin-top:.8pt;width:35.3pt;height:21.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">
                      <v:textbox>
                        <w:txbxContent>
                          <w:p w:rsidR="008F1484" w:rsidRDefault="008F1484" w:rsidP="003E7344"/>
                        </w:txbxContent>
                      </v:textbox>
                    </v:shape>
                  </w:pict>
                </mc:Fallback>
              </mc:AlternateContent>
            </w:r>
          </w:p>
        </w:tc>
      </w:tr>
      <w:tr w:rsidR="003C5829" w:rsidRPr="001E395F" w:rsidTr="00DB0E51">
        <w:trPr>
          <w:trHeight w:val="709"/>
        </w:trPr>
        <w:tc>
          <w:tcPr>
            <w:tcW w:w="630" w:type="dxa"/>
            <w:tcBorders>
              <w:top w:val="single" w:sz="4" w:space="0" w:color="auto"/>
              <w:left w:val="single" w:sz="4" w:space="0" w:color="auto"/>
              <w:bottom w:val="single" w:sz="4" w:space="0" w:color="auto"/>
              <w:right w:val="single" w:sz="4" w:space="0" w:color="auto"/>
            </w:tcBorders>
            <w:shd w:val="clear" w:color="auto" w:fill="auto"/>
          </w:tcPr>
          <w:p w:rsidR="00AC2DB1" w:rsidRPr="001E395F" w:rsidRDefault="00AC2DB1" w:rsidP="006C5B1A">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AC2DB1" w:rsidRPr="002638DA" w:rsidRDefault="00AC2DB1" w:rsidP="00DB0E51">
            <w:pPr>
              <w:tabs>
                <w:tab w:val="left" w:pos="720"/>
              </w:tabs>
              <w:rPr>
                <w:rFonts w:ascii="Arial" w:eastAsiaTheme="minorHAnsi" w:hAnsi="Arial" w:cs="Arial"/>
                <w:strike/>
                <w:sz w:val="22"/>
                <w:szCs w:val="22"/>
              </w:rPr>
            </w:pPr>
            <w:r w:rsidRPr="002638DA">
              <w:rPr>
                <w:rFonts w:ascii="Arial" w:eastAsiaTheme="minorHAnsi" w:hAnsi="Arial" w:cs="Arial"/>
                <w:strike/>
                <w:sz w:val="22"/>
                <w:szCs w:val="22"/>
              </w:rPr>
              <w:t xml:space="preserve">Salinan Sijil Akuan Pembuat Dari Kementerian Kewangan.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AC2DB1" w:rsidRPr="001E395F" w:rsidRDefault="005963C4" w:rsidP="003E7344">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39808" behindDoc="0" locked="0" layoutInCell="1" allowOverlap="1" wp14:anchorId="52FA217D" wp14:editId="60E38D9A">
                      <wp:simplePos x="0" y="0"/>
                      <wp:positionH relativeFrom="column">
                        <wp:posOffset>492760</wp:posOffset>
                      </wp:positionH>
                      <wp:positionV relativeFrom="paragraph">
                        <wp:posOffset>1905</wp:posOffset>
                      </wp:positionV>
                      <wp:extent cx="448310" cy="275590"/>
                      <wp:effectExtent l="0" t="0" r="27940" b="1016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A217D" id="Text Box 93" o:spid="_x0000_s1037" type="#_x0000_t202" style="position:absolute;margin-left:38.8pt;margin-top:.15pt;width:35.3pt;height:21.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">
                      <v:textbox>
                        <w:txbxContent>
                          <w:p w:rsidR="008F1484" w:rsidRDefault="008F1484" w:rsidP="003E7344"/>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C2DB1" w:rsidRPr="001E395F" w:rsidRDefault="003B20CA" w:rsidP="003E7344">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38784" behindDoc="0" locked="0" layoutInCell="1" allowOverlap="1" wp14:anchorId="14BC3AF1" wp14:editId="142DFBE8">
                      <wp:simplePos x="0" y="0"/>
                      <wp:positionH relativeFrom="column">
                        <wp:posOffset>380365</wp:posOffset>
                      </wp:positionH>
                      <wp:positionV relativeFrom="paragraph">
                        <wp:posOffset>-15875</wp:posOffset>
                      </wp:positionV>
                      <wp:extent cx="448310" cy="275590"/>
                      <wp:effectExtent l="0" t="0" r="27940" b="1016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C3AF1" id="Text Box 92" o:spid="_x0000_s1038" type="#_x0000_t202" style="position:absolute;margin-left:29.95pt;margin-top:-1.25pt;width:35.3pt;height:21.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">
                      <v:textbox>
                        <w:txbxContent>
                          <w:p w:rsidR="008F1484" w:rsidRDefault="008F1484" w:rsidP="003E7344"/>
                        </w:txbxContent>
                      </v:textbox>
                    </v:shape>
                  </w:pict>
                </mc:Fallback>
              </mc:AlternateContent>
            </w:r>
          </w:p>
        </w:tc>
      </w:tr>
      <w:tr w:rsidR="003C5829" w:rsidRPr="001E395F" w:rsidTr="00DB0E51">
        <w:trPr>
          <w:trHeight w:val="691"/>
        </w:trPr>
        <w:tc>
          <w:tcPr>
            <w:tcW w:w="630" w:type="dxa"/>
            <w:tcBorders>
              <w:top w:val="single" w:sz="4" w:space="0" w:color="auto"/>
              <w:left w:val="single" w:sz="4" w:space="0" w:color="auto"/>
              <w:bottom w:val="single" w:sz="4" w:space="0" w:color="auto"/>
              <w:right w:val="single" w:sz="4" w:space="0" w:color="auto"/>
            </w:tcBorders>
            <w:shd w:val="clear" w:color="auto" w:fill="auto"/>
          </w:tcPr>
          <w:p w:rsidR="00AC2DB1" w:rsidRPr="001E395F" w:rsidRDefault="00AC2DB1" w:rsidP="006C5B1A">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AC2DB1" w:rsidRPr="002638DA" w:rsidRDefault="00AC2DB1" w:rsidP="003E7344">
            <w:pPr>
              <w:tabs>
                <w:tab w:val="left" w:pos="720"/>
              </w:tabs>
              <w:rPr>
                <w:rFonts w:ascii="Arial" w:eastAsiaTheme="minorHAnsi" w:hAnsi="Arial" w:cs="Arial"/>
                <w:sz w:val="22"/>
                <w:szCs w:val="22"/>
              </w:rPr>
            </w:pPr>
            <w:proofErr w:type="gramStart"/>
            <w:r w:rsidRPr="002638DA">
              <w:rPr>
                <w:rFonts w:ascii="Arial" w:eastAsiaTheme="minorHAnsi" w:hAnsi="Arial" w:cs="Arial"/>
                <w:sz w:val="22"/>
                <w:szCs w:val="22"/>
              </w:rPr>
              <w:t>Salinan  Sijil</w:t>
            </w:r>
            <w:proofErr w:type="gramEnd"/>
            <w:r w:rsidRPr="002638DA">
              <w:rPr>
                <w:rFonts w:ascii="Arial" w:eastAsiaTheme="minorHAnsi" w:hAnsi="Arial" w:cs="Arial"/>
                <w:sz w:val="22"/>
                <w:szCs w:val="22"/>
              </w:rPr>
              <w:t xml:space="preserve"> Pendaftaran Dari Pusat Khidmat Kontraktor</w:t>
            </w:r>
            <w:r w:rsidR="009362F1" w:rsidRPr="002638DA">
              <w:rPr>
                <w:rFonts w:ascii="Arial" w:eastAsiaTheme="minorHAnsi" w:hAnsi="Arial" w:cs="Arial"/>
                <w:sz w:val="22"/>
                <w:szCs w:val="22"/>
              </w:rPr>
              <w:t>.</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AC2DB1" w:rsidRPr="001E395F" w:rsidRDefault="003B20CA" w:rsidP="003E7344">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41856" behindDoc="0" locked="0" layoutInCell="1" allowOverlap="1" wp14:anchorId="4325AA47" wp14:editId="17024C13">
                      <wp:simplePos x="0" y="0"/>
                      <wp:positionH relativeFrom="column">
                        <wp:posOffset>486410</wp:posOffset>
                      </wp:positionH>
                      <wp:positionV relativeFrom="paragraph">
                        <wp:posOffset>-6350</wp:posOffset>
                      </wp:positionV>
                      <wp:extent cx="448310" cy="275590"/>
                      <wp:effectExtent l="0" t="0" r="27940" b="1016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5AA47" id="Text Box 95" o:spid="_x0000_s1039" type="#_x0000_t202" style="position:absolute;margin-left:38.3pt;margin-top:-.5pt;width:35.3pt;height:21.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">
                      <v:textbox>
                        <w:txbxContent>
                          <w:p w:rsidR="008F1484" w:rsidRDefault="008F1484" w:rsidP="003E7344"/>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C2DB1" w:rsidRPr="001E395F" w:rsidRDefault="003B20CA" w:rsidP="003E7344">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40832" behindDoc="0" locked="0" layoutInCell="1" allowOverlap="1" wp14:anchorId="4E2D260E" wp14:editId="3519C6EC">
                      <wp:simplePos x="0" y="0"/>
                      <wp:positionH relativeFrom="column">
                        <wp:posOffset>389890</wp:posOffset>
                      </wp:positionH>
                      <wp:positionV relativeFrom="paragraph">
                        <wp:posOffset>635</wp:posOffset>
                      </wp:positionV>
                      <wp:extent cx="448310" cy="275590"/>
                      <wp:effectExtent l="0" t="0" r="27940" b="1016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D260E" id="Text Box 94" o:spid="_x0000_s1040" type="#_x0000_t202" style="position:absolute;margin-left:30.7pt;margin-top:.05pt;width:35.3pt;height:21.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">
                      <v:textbox>
                        <w:txbxContent>
                          <w:p w:rsidR="008F1484" w:rsidRDefault="008F1484" w:rsidP="003E7344"/>
                        </w:txbxContent>
                      </v:textbox>
                    </v:shape>
                  </w:pict>
                </mc:Fallback>
              </mc:AlternateContent>
            </w:r>
          </w:p>
        </w:tc>
      </w:tr>
      <w:tr w:rsidR="003C5829" w:rsidRPr="001E395F" w:rsidTr="001C2748">
        <w:trPr>
          <w:trHeight w:val="642"/>
        </w:trPr>
        <w:tc>
          <w:tcPr>
            <w:tcW w:w="630" w:type="dxa"/>
            <w:tcBorders>
              <w:top w:val="single" w:sz="4" w:space="0" w:color="auto"/>
              <w:left w:val="single" w:sz="4" w:space="0" w:color="auto"/>
              <w:bottom w:val="single" w:sz="4" w:space="0" w:color="auto"/>
              <w:right w:val="single" w:sz="4" w:space="0" w:color="auto"/>
            </w:tcBorders>
            <w:shd w:val="clear" w:color="auto" w:fill="auto"/>
          </w:tcPr>
          <w:p w:rsidR="00AC2DB1" w:rsidRPr="001E395F" w:rsidRDefault="00AC2DB1" w:rsidP="006C5B1A">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AC2DB1" w:rsidRPr="002638DA" w:rsidRDefault="00AC2DB1" w:rsidP="003E7344">
            <w:pPr>
              <w:tabs>
                <w:tab w:val="left" w:pos="720"/>
              </w:tabs>
              <w:rPr>
                <w:rFonts w:ascii="Arial" w:eastAsiaTheme="minorHAnsi" w:hAnsi="Arial" w:cs="Arial"/>
                <w:sz w:val="22"/>
                <w:szCs w:val="22"/>
              </w:rPr>
            </w:pPr>
            <w:r w:rsidRPr="002638DA">
              <w:rPr>
                <w:rFonts w:ascii="Arial" w:eastAsiaTheme="minorHAnsi" w:hAnsi="Arial" w:cs="Arial"/>
                <w:sz w:val="22"/>
                <w:szCs w:val="22"/>
              </w:rPr>
              <w:t xml:space="preserve">Salinan Sijil Taraf Bumiputera dari Pusat Khidmat Kontraktor.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AC2DB1" w:rsidRPr="001E395F" w:rsidRDefault="003B20CA" w:rsidP="003E7344">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43904" behindDoc="0" locked="0" layoutInCell="1" allowOverlap="1" wp14:anchorId="38F10B6D" wp14:editId="12501736">
                      <wp:simplePos x="0" y="0"/>
                      <wp:positionH relativeFrom="column">
                        <wp:posOffset>483235</wp:posOffset>
                      </wp:positionH>
                      <wp:positionV relativeFrom="paragraph">
                        <wp:posOffset>-1905</wp:posOffset>
                      </wp:positionV>
                      <wp:extent cx="448310" cy="275590"/>
                      <wp:effectExtent l="0" t="0" r="27940" b="1016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10B6D" id="Text Box 97" o:spid="_x0000_s1041" type="#_x0000_t202" style="position:absolute;margin-left:38.05pt;margin-top:-.15pt;width:35.3pt;height:21.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">
                      <v:textbox>
                        <w:txbxContent>
                          <w:p w:rsidR="008F1484" w:rsidRDefault="008F1484" w:rsidP="003E7344"/>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C2DB1" w:rsidRPr="001E395F" w:rsidRDefault="003B20CA" w:rsidP="003E7344">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42880" behindDoc="0" locked="0" layoutInCell="1" allowOverlap="1" wp14:anchorId="25973874" wp14:editId="355D78B5">
                      <wp:simplePos x="0" y="0"/>
                      <wp:positionH relativeFrom="column">
                        <wp:posOffset>413385</wp:posOffset>
                      </wp:positionH>
                      <wp:positionV relativeFrom="paragraph">
                        <wp:posOffset>-46990</wp:posOffset>
                      </wp:positionV>
                      <wp:extent cx="448310" cy="275590"/>
                      <wp:effectExtent l="0" t="0" r="27940" b="1016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73874" id="Text Box 96" o:spid="_x0000_s1042" type="#_x0000_t202" style="position:absolute;margin-left:32.55pt;margin-top:-3.7pt;width:35.3pt;height:21.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">
                      <v:textbox>
                        <w:txbxContent>
                          <w:p w:rsidR="008F1484" w:rsidRDefault="008F1484" w:rsidP="003E7344"/>
                        </w:txbxContent>
                      </v:textbox>
                    </v:shape>
                  </w:pict>
                </mc:Fallback>
              </mc:AlternateContent>
            </w:r>
          </w:p>
        </w:tc>
      </w:tr>
      <w:tr w:rsidR="003C5829" w:rsidRPr="001E395F" w:rsidTr="001C2748">
        <w:trPr>
          <w:trHeight w:val="615"/>
        </w:trPr>
        <w:tc>
          <w:tcPr>
            <w:tcW w:w="630" w:type="dxa"/>
            <w:tcBorders>
              <w:top w:val="single" w:sz="4" w:space="0" w:color="auto"/>
              <w:left w:val="single" w:sz="4" w:space="0" w:color="auto"/>
              <w:bottom w:val="single" w:sz="4" w:space="0" w:color="auto"/>
              <w:right w:val="single" w:sz="4" w:space="0" w:color="auto"/>
            </w:tcBorders>
            <w:shd w:val="clear" w:color="auto" w:fill="auto"/>
          </w:tcPr>
          <w:p w:rsidR="005B7675" w:rsidRPr="001E395F" w:rsidRDefault="005B7675" w:rsidP="006C5B1A">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5B7675" w:rsidRPr="001E395F" w:rsidRDefault="005B7675" w:rsidP="003E7344">
            <w:pPr>
              <w:tabs>
                <w:tab w:val="left" w:pos="720"/>
              </w:tabs>
              <w:rPr>
                <w:rFonts w:ascii="Arial" w:eastAsiaTheme="minorHAnsi" w:hAnsi="Arial" w:cs="Arial"/>
                <w:sz w:val="22"/>
                <w:szCs w:val="22"/>
              </w:rPr>
            </w:pPr>
            <w:r w:rsidRPr="001E395F">
              <w:rPr>
                <w:rFonts w:ascii="Arial" w:eastAsiaTheme="minorHAnsi" w:hAnsi="Arial" w:cs="Arial"/>
                <w:sz w:val="22"/>
                <w:szCs w:val="22"/>
              </w:rPr>
              <w:t xml:space="preserve">Salinan </w:t>
            </w:r>
            <w:r w:rsidR="009362F1" w:rsidRPr="001E395F">
              <w:rPr>
                <w:rFonts w:ascii="Arial" w:eastAsiaTheme="minorHAnsi" w:hAnsi="Arial" w:cs="Arial"/>
                <w:sz w:val="22"/>
                <w:szCs w:val="22"/>
              </w:rPr>
              <w:t xml:space="preserve">Sijil Suruhanjaya </w:t>
            </w:r>
            <w:r w:rsidR="004E2935" w:rsidRPr="001E395F">
              <w:rPr>
                <w:rFonts w:ascii="Arial" w:eastAsiaTheme="minorHAnsi" w:hAnsi="Arial" w:cs="Arial"/>
                <w:sz w:val="22"/>
                <w:szCs w:val="22"/>
              </w:rPr>
              <w:t xml:space="preserve">Syarikat </w:t>
            </w:r>
            <w:r w:rsidR="009362F1" w:rsidRPr="001E395F">
              <w:rPr>
                <w:rFonts w:ascii="Arial" w:eastAsiaTheme="minorHAnsi" w:hAnsi="Arial" w:cs="Arial"/>
                <w:sz w:val="22"/>
                <w:szCs w:val="22"/>
              </w:rPr>
              <w:t xml:space="preserve">Malaysia.    </w:t>
            </w:r>
            <w:r w:rsidRPr="001E395F">
              <w:rPr>
                <w:rFonts w:ascii="Arial" w:eastAsiaTheme="minorHAnsi" w:hAnsi="Arial" w:cs="Arial"/>
                <w:b/>
                <w:sz w:val="22"/>
                <w:szCs w:val="22"/>
              </w:rPr>
              <w:t>LAMPIRAN</w:t>
            </w:r>
            <w:r w:rsidR="009362F1" w:rsidRPr="001E395F">
              <w:rPr>
                <w:rFonts w:ascii="Arial" w:eastAsiaTheme="minorHAnsi" w:hAnsi="Arial" w:cs="Arial"/>
                <w:sz w:val="22"/>
                <w:szCs w:val="22"/>
              </w:rPr>
              <w:t xml:space="preserve"> </w:t>
            </w:r>
            <w:r w:rsidR="009362F1" w:rsidRPr="001E395F">
              <w:rPr>
                <w:rFonts w:ascii="Arial" w:eastAsiaTheme="minorHAnsi" w:hAnsi="Arial" w:cs="Arial"/>
                <w:b/>
                <w:sz w:val="22"/>
                <w:szCs w:val="22"/>
              </w:rPr>
              <w:t>D * Tawaran Harga</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5B7675" w:rsidRPr="001E395F" w:rsidRDefault="005963C4" w:rsidP="003E7344">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45952" behindDoc="0" locked="0" layoutInCell="1" allowOverlap="1" wp14:anchorId="5DEC84EE" wp14:editId="55B47BBF">
                      <wp:simplePos x="0" y="0"/>
                      <wp:positionH relativeFrom="column">
                        <wp:posOffset>488950</wp:posOffset>
                      </wp:positionH>
                      <wp:positionV relativeFrom="paragraph">
                        <wp:posOffset>22860</wp:posOffset>
                      </wp:positionV>
                      <wp:extent cx="448310" cy="275590"/>
                      <wp:effectExtent l="0" t="0" r="27940" b="1016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C84EE" id="Text Box 99" o:spid="_x0000_s1043" type="#_x0000_t202" style="position:absolute;margin-left:38.5pt;margin-top:1.8pt;width:35.3pt;height:21.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">
                      <v:textbox>
                        <w:txbxContent>
                          <w:p w:rsidR="008F1484" w:rsidRDefault="008F1484" w:rsidP="003E7344"/>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7675" w:rsidRPr="001E395F" w:rsidRDefault="003B20CA" w:rsidP="003E7344">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44928" behindDoc="0" locked="0" layoutInCell="1" allowOverlap="1" wp14:anchorId="07FC2DB3" wp14:editId="7071E14C">
                      <wp:simplePos x="0" y="0"/>
                      <wp:positionH relativeFrom="column">
                        <wp:posOffset>408940</wp:posOffset>
                      </wp:positionH>
                      <wp:positionV relativeFrom="paragraph">
                        <wp:posOffset>27940</wp:posOffset>
                      </wp:positionV>
                      <wp:extent cx="448310" cy="275590"/>
                      <wp:effectExtent l="0" t="0" r="27940" b="1016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C2DB3" id="Text Box 98" o:spid="_x0000_s1044" type="#_x0000_t202" style="position:absolute;margin-left:32.2pt;margin-top:2.2pt;width:35.3pt;height:2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">
                      <v:textbox>
                        <w:txbxContent>
                          <w:p w:rsidR="008F1484" w:rsidRDefault="008F1484" w:rsidP="003E7344"/>
                        </w:txbxContent>
                      </v:textbox>
                    </v:shape>
                  </w:pict>
                </mc:Fallback>
              </mc:AlternateContent>
            </w:r>
          </w:p>
        </w:tc>
      </w:tr>
      <w:tr w:rsidR="003C5829" w:rsidRPr="001E395F" w:rsidTr="001C2748">
        <w:trPr>
          <w:trHeight w:val="570"/>
        </w:trPr>
        <w:tc>
          <w:tcPr>
            <w:tcW w:w="630" w:type="dxa"/>
            <w:tcBorders>
              <w:top w:val="single" w:sz="4" w:space="0" w:color="auto"/>
              <w:left w:val="single" w:sz="4" w:space="0" w:color="auto"/>
              <w:bottom w:val="single" w:sz="4" w:space="0" w:color="auto"/>
              <w:right w:val="single" w:sz="4" w:space="0" w:color="auto"/>
            </w:tcBorders>
            <w:shd w:val="clear" w:color="auto" w:fill="auto"/>
          </w:tcPr>
          <w:p w:rsidR="00AC2DB1" w:rsidRPr="001E395F" w:rsidRDefault="00AC2DB1" w:rsidP="006C5B1A">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AC2DB1" w:rsidRPr="002638DA" w:rsidRDefault="00AC2DB1" w:rsidP="003E7344">
            <w:pPr>
              <w:tabs>
                <w:tab w:val="left" w:pos="720"/>
              </w:tabs>
              <w:rPr>
                <w:rFonts w:ascii="Arial" w:eastAsiaTheme="minorHAnsi" w:hAnsi="Arial" w:cs="Arial"/>
                <w:sz w:val="22"/>
                <w:szCs w:val="22"/>
              </w:rPr>
            </w:pPr>
            <w:r w:rsidRPr="002638DA">
              <w:rPr>
                <w:rFonts w:ascii="Arial" w:eastAsiaTheme="minorHAnsi" w:hAnsi="Arial" w:cs="Arial"/>
                <w:sz w:val="22"/>
                <w:szCs w:val="22"/>
              </w:rPr>
              <w:t xml:space="preserve">Salinan Sijil Pendaftaran Dari CIDB.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AC2DB1" w:rsidRPr="001E395F" w:rsidRDefault="005963C4" w:rsidP="003E7344">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48000" behindDoc="0" locked="0" layoutInCell="1" allowOverlap="1" wp14:anchorId="5BDD266E" wp14:editId="4E1833AF">
                      <wp:simplePos x="0" y="0"/>
                      <wp:positionH relativeFrom="column">
                        <wp:posOffset>490220</wp:posOffset>
                      </wp:positionH>
                      <wp:positionV relativeFrom="paragraph">
                        <wp:posOffset>-1905</wp:posOffset>
                      </wp:positionV>
                      <wp:extent cx="448310" cy="275590"/>
                      <wp:effectExtent l="0" t="0" r="27940" b="1016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D266E" id="Text Box 101" o:spid="_x0000_s1045" type="#_x0000_t202" style="position:absolute;margin-left:38.6pt;margin-top:-.15pt;width:35.3pt;height:21.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">
                      <v:textbox>
                        <w:txbxContent>
                          <w:p w:rsidR="008F1484" w:rsidRDefault="008F1484" w:rsidP="003E7344"/>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C2DB1" w:rsidRPr="001E395F" w:rsidRDefault="003B20CA" w:rsidP="003E7344">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819520" behindDoc="0" locked="0" layoutInCell="1" allowOverlap="1" wp14:anchorId="1183A5BB" wp14:editId="0279B2A8">
                      <wp:simplePos x="0" y="0"/>
                      <wp:positionH relativeFrom="column">
                        <wp:posOffset>412115</wp:posOffset>
                      </wp:positionH>
                      <wp:positionV relativeFrom="paragraph">
                        <wp:posOffset>27940</wp:posOffset>
                      </wp:positionV>
                      <wp:extent cx="448310" cy="275590"/>
                      <wp:effectExtent l="0" t="0" r="27940" b="101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B20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3A5BB" id="Text Box 19" o:spid="_x0000_s1046" type="#_x0000_t202" style="position:absolute;margin-left:32.45pt;margin-top:2.2pt;width:35.3pt;height:21.7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">
                      <v:textbox>
                        <w:txbxContent>
                          <w:p w:rsidR="008F1484" w:rsidRDefault="008F1484" w:rsidP="003B20CA"/>
                        </w:txbxContent>
                      </v:textbox>
                    </v:shape>
                  </w:pict>
                </mc:Fallback>
              </mc:AlternateContent>
            </w:r>
          </w:p>
        </w:tc>
      </w:tr>
      <w:tr w:rsidR="003C5829" w:rsidRPr="001E395F" w:rsidTr="00DB0E51">
        <w:trPr>
          <w:trHeight w:val="969"/>
        </w:trPr>
        <w:tc>
          <w:tcPr>
            <w:tcW w:w="630" w:type="dxa"/>
            <w:tcBorders>
              <w:top w:val="single" w:sz="4" w:space="0" w:color="auto"/>
              <w:left w:val="single" w:sz="4" w:space="0" w:color="auto"/>
              <w:bottom w:val="single" w:sz="4" w:space="0" w:color="auto"/>
              <w:right w:val="single" w:sz="4" w:space="0" w:color="auto"/>
            </w:tcBorders>
            <w:shd w:val="clear" w:color="auto" w:fill="auto"/>
          </w:tcPr>
          <w:p w:rsidR="004E33CE" w:rsidRPr="001E395F" w:rsidRDefault="004E33CE" w:rsidP="006C5B1A">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4E33CE" w:rsidRPr="001E395F" w:rsidRDefault="004E33CE" w:rsidP="003E7344">
            <w:pPr>
              <w:pStyle w:val="ListParagraph"/>
              <w:tabs>
                <w:tab w:val="left" w:pos="0"/>
              </w:tabs>
              <w:ind w:left="-18"/>
              <w:rPr>
                <w:rFonts w:ascii="Arial" w:hAnsi="Arial" w:cs="Arial"/>
                <w:sz w:val="22"/>
                <w:szCs w:val="22"/>
                <w:lang w:val="ms-MY"/>
              </w:rPr>
            </w:pPr>
            <w:r w:rsidRPr="001E395F">
              <w:rPr>
                <w:rFonts w:ascii="Arial" w:hAnsi="Arial" w:cs="Arial"/>
                <w:sz w:val="22"/>
                <w:szCs w:val="22"/>
                <w:lang w:val="ms-MY"/>
              </w:rPr>
              <w:t>Salinan Sijil Pendaftaran Syarikat Dengan Unit Perancang Ekonomi Negeri (UPEN)</w:t>
            </w:r>
          </w:p>
          <w:p w:rsidR="004E33CE" w:rsidRPr="001E395F" w:rsidRDefault="004E33CE" w:rsidP="003E7344">
            <w:pPr>
              <w:pStyle w:val="ListParagraph"/>
              <w:tabs>
                <w:tab w:val="left" w:pos="0"/>
              </w:tabs>
              <w:ind w:left="-18"/>
              <w:rPr>
                <w:rFonts w:ascii="Arial" w:hAnsi="Arial" w:cs="Arial"/>
                <w:sz w:val="22"/>
                <w:szCs w:val="22"/>
                <w:lang w:val="ms-MY"/>
              </w:rPr>
            </w:pPr>
            <w:r w:rsidRPr="001E395F">
              <w:rPr>
                <w:rFonts w:ascii="Arial" w:hAnsi="Arial" w:cs="Arial"/>
                <w:b/>
                <w:sz w:val="22"/>
                <w:szCs w:val="22"/>
                <w:lang w:val="ms-MY"/>
              </w:rPr>
              <w:t>LAMPIRAN E * Tawaran Harga</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4E33CE" w:rsidRPr="001E395F" w:rsidRDefault="005963C4" w:rsidP="003E7344">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50048" behindDoc="0" locked="0" layoutInCell="1" allowOverlap="1" wp14:anchorId="1E56C21C" wp14:editId="01616AE4">
                      <wp:simplePos x="0" y="0"/>
                      <wp:positionH relativeFrom="column">
                        <wp:posOffset>489585</wp:posOffset>
                      </wp:positionH>
                      <wp:positionV relativeFrom="paragraph">
                        <wp:posOffset>7620</wp:posOffset>
                      </wp:positionV>
                      <wp:extent cx="448310" cy="275590"/>
                      <wp:effectExtent l="0" t="0" r="27940" b="1016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6C21C" id="Text Box 103" o:spid="_x0000_s1047" type="#_x0000_t202" style="position:absolute;margin-left:38.55pt;margin-top:.6pt;width:35.3pt;height:2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">
                      <v:textbox>
                        <w:txbxContent>
                          <w:p w:rsidR="008F1484" w:rsidRDefault="008F1484" w:rsidP="003E7344"/>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33CE" w:rsidRPr="001E395F" w:rsidRDefault="003B20CA" w:rsidP="003E7344">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49024" behindDoc="0" locked="0" layoutInCell="1" allowOverlap="1" wp14:anchorId="44AB612D" wp14:editId="7DBBC2D3">
                      <wp:simplePos x="0" y="0"/>
                      <wp:positionH relativeFrom="column">
                        <wp:posOffset>415290</wp:posOffset>
                      </wp:positionH>
                      <wp:positionV relativeFrom="paragraph">
                        <wp:posOffset>28575</wp:posOffset>
                      </wp:positionV>
                      <wp:extent cx="448310" cy="275590"/>
                      <wp:effectExtent l="0" t="0" r="27940" b="1016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B612D" id="Text Box 102" o:spid="_x0000_s1048" type="#_x0000_t202" style="position:absolute;margin-left:32.7pt;margin-top:2.25pt;width:35.3pt;height:21.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">
                      <v:textbox>
                        <w:txbxContent>
                          <w:p w:rsidR="008F1484" w:rsidRDefault="008F1484" w:rsidP="003E7344"/>
                        </w:txbxContent>
                      </v:textbox>
                    </v:shape>
                  </w:pict>
                </mc:Fallback>
              </mc:AlternateContent>
            </w:r>
          </w:p>
        </w:tc>
      </w:tr>
      <w:tr w:rsidR="003C5829" w:rsidRPr="001E395F" w:rsidTr="001E587B">
        <w:trPr>
          <w:trHeight w:val="1457"/>
        </w:trPr>
        <w:tc>
          <w:tcPr>
            <w:tcW w:w="630" w:type="dxa"/>
            <w:tcBorders>
              <w:top w:val="single" w:sz="4" w:space="0" w:color="auto"/>
              <w:left w:val="single" w:sz="4" w:space="0" w:color="auto"/>
              <w:bottom w:val="single" w:sz="4" w:space="0" w:color="auto"/>
              <w:right w:val="single" w:sz="4" w:space="0" w:color="auto"/>
            </w:tcBorders>
            <w:shd w:val="clear" w:color="auto" w:fill="auto"/>
          </w:tcPr>
          <w:p w:rsidR="009362F1" w:rsidRPr="001E395F" w:rsidRDefault="009362F1" w:rsidP="006C5B1A">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590ACB" w:rsidRPr="001E395F" w:rsidRDefault="009362F1" w:rsidP="00590ACB">
            <w:pPr>
              <w:pStyle w:val="ListParagraph"/>
              <w:tabs>
                <w:tab w:val="left" w:pos="0"/>
              </w:tabs>
              <w:ind w:left="-18"/>
              <w:rPr>
                <w:rFonts w:ascii="Arial" w:hAnsi="Arial" w:cs="Arial"/>
                <w:sz w:val="22"/>
                <w:szCs w:val="22"/>
                <w:lang w:val="ms-MY"/>
              </w:rPr>
            </w:pPr>
            <w:r w:rsidRPr="001E395F">
              <w:rPr>
                <w:rFonts w:ascii="Arial" w:hAnsi="Arial" w:cs="Arial"/>
                <w:sz w:val="22"/>
                <w:szCs w:val="22"/>
                <w:lang w:val="ms-MY"/>
              </w:rPr>
              <w:t>Salinan Penyata Bulanan Akaun Bank bagi tiga (3) bulan terakhir</w:t>
            </w:r>
            <w:r w:rsidR="005963C4" w:rsidRPr="001E395F">
              <w:rPr>
                <w:rFonts w:ascii="Arial" w:hAnsi="Arial" w:cs="Arial"/>
                <w:sz w:val="22"/>
                <w:szCs w:val="22"/>
                <w:lang w:val="ms-MY"/>
              </w:rPr>
              <w:t xml:space="preserve"> (wajib disertakan</w:t>
            </w:r>
            <w:r w:rsidR="005963C4" w:rsidRPr="00E62F84">
              <w:rPr>
                <w:rFonts w:ascii="Arial" w:hAnsi="Arial" w:cs="Arial"/>
                <w:b/>
                <w:sz w:val="22"/>
                <w:szCs w:val="22"/>
                <w:lang w:val="ms-MY"/>
              </w:rPr>
              <w:t xml:space="preserve">) </w:t>
            </w:r>
            <w:r w:rsidR="00E62F84" w:rsidRPr="00E62F84">
              <w:rPr>
                <w:rFonts w:ascii="Arial" w:hAnsi="Arial" w:cs="Arial"/>
                <w:b/>
                <w:sz w:val="22"/>
                <w:szCs w:val="22"/>
                <w:lang w:val="ms-MY"/>
              </w:rPr>
              <w:t>November dan Disember 2025, Januari 2026</w:t>
            </w:r>
            <w:r w:rsidR="005963C4" w:rsidRPr="001E395F">
              <w:rPr>
                <w:rFonts w:ascii="Arial" w:hAnsi="Arial" w:cs="Arial"/>
                <w:sz w:val="22"/>
                <w:szCs w:val="22"/>
                <w:lang w:val="ms-MY"/>
              </w:rPr>
              <w:t xml:space="preserve">. Penyata Kewangan wajib mendapat pengesahan daripada pihak bank. </w:t>
            </w:r>
          </w:p>
          <w:p w:rsidR="009362F1" w:rsidRPr="001E395F" w:rsidRDefault="009362F1" w:rsidP="00590ACB">
            <w:pPr>
              <w:pStyle w:val="ListParagraph"/>
              <w:tabs>
                <w:tab w:val="left" w:pos="0"/>
              </w:tabs>
              <w:ind w:left="-18"/>
              <w:rPr>
                <w:rFonts w:ascii="Arial" w:hAnsi="Arial" w:cs="Arial"/>
                <w:b/>
                <w:sz w:val="22"/>
                <w:szCs w:val="22"/>
                <w:lang w:val="ms-MY"/>
              </w:rPr>
            </w:pPr>
            <w:r w:rsidRPr="001E395F">
              <w:rPr>
                <w:rFonts w:ascii="Arial" w:hAnsi="Arial" w:cs="Arial"/>
                <w:b/>
                <w:sz w:val="22"/>
                <w:szCs w:val="22"/>
                <w:lang w:val="ms-MY"/>
              </w:rPr>
              <w:t xml:space="preserve">LAMPIRAN F * Tawaran Harga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9362F1" w:rsidRPr="001E395F" w:rsidRDefault="009362F1" w:rsidP="003E7344">
            <w:pPr>
              <w:tabs>
                <w:tab w:val="left" w:pos="720"/>
              </w:tabs>
              <w:rPr>
                <w:rFonts w:ascii="Arial" w:eastAsiaTheme="minorHAnsi" w:hAnsi="Arial" w:cs="Arial"/>
                <w:bCs/>
                <w:noProof/>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362F1" w:rsidRPr="001E395F" w:rsidRDefault="003B20CA" w:rsidP="003E7344">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651072" behindDoc="0" locked="0" layoutInCell="1" allowOverlap="1" wp14:anchorId="49815618" wp14:editId="01D0B462">
                      <wp:simplePos x="0" y="0"/>
                      <wp:positionH relativeFrom="column">
                        <wp:posOffset>437515</wp:posOffset>
                      </wp:positionH>
                      <wp:positionV relativeFrom="paragraph">
                        <wp:posOffset>38735</wp:posOffset>
                      </wp:positionV>
                      <wp:extent cx="448310" cy="275590"/>
                      <wp:effectExtent l="0" t="0" r="27940" b="1016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15618" id="Text Box 104" o:spid="_x0000_s1049" type="#_x0000_t202" style="position:absolute;margin-left:34.45pt;margin-top:3.05pt;width:35.3pt;height:2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">
                      <v:textbox>
                        <w:txbxContent>
                          <w:p w:rsidR="008F1484" w:rsidRDefault="008F1484" w:rsidP="003E7344"/>
                        </w:txbxContent>
                      </v:textbox>
                    </v:shape>
                  </w:pict>
                </mc:Fallback>
              </mc:AlternateContent>
            </w:r>
          </w:p>
        </w:tc>
      </w:tr>
      <w:tr w:rsidR="008F02FA" w:rsidRPr="001E395F" w:rsidTr="00090F51">
        <w:trPr>
          <w:trHeight w:val="680"/>
        </w:trPr>
        <w:tc>
          <w:tcPr>
            <w:tcW w:w="630" w:type="dxa"/>
            <w:tcBorders>
              <w:top w:val="single" w:sz="4" w:space="0" w:color="auto"/>
              <w:left w:val="single" w:sz="4" w:space="0" w:color="auto"/>
              <w:bottom w:val="single" w:sz="4" w:space="0" w:color="auto"/>
              <w:right w:val="single" w:sz="4" w:space="0" w:color="auto"/>
            </w:tcBorders>
            <w:shd w:val="clear" w:color="auto" w:fill="auto"/>
          </w:tcPr>
          <w:p w:rsidR="008F02FA" w:rsidRPr="001E395F" w:rsidRDefault="008F02FA" w:rsidP="006C5B1A">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8F02FA" w:rsidRPr="001E395F" w:rsidRDefault="008F02FA" w:rsidP="00590ACB">
            <w:pPr>
              <w:pStyle w:val="ListParagraph"/>
              <w:tabs>
                <w:tab w:val="left" w:pos="0"/>
              </w:tabs>
              <w:ind w:left="-18"/>
              <w:rPr>
                <w:rFonts w:ascii="Arial" w:hAnsi="Arial" w:cs="Arial"/>
                <w:sz w:val="22"/>
                <w:szCs w:val="22"/>
                <w:lang w:val="ms-MY"/>
              </w:rPr>
            </w:pPr>
            <w:r w:rsidRPr="001E395F">
              <w:rPr>
                <w:rFonts w:ascii="Arial" w:hAnsi="Arial" w:cs="Arial"/>
                <w:sz w:val="22"/>
                <w:szCs w:val="22"/>
                <w:lang w:val="ms-MY"/>
              </w:rPr>
              <w:t xml:space="preserve">Cukai Jualan Dan Cukai Perkhidmatan (CJCP) jika berkaitan. </w:t>
            </w:r>
            <w:r w:rsidRPr="001E395F">
              <w:rPr>
                <w:rFonts w:ascii="Arial" w:hAnsi="Arial" w:cs="Arial"/>
                <w:b/>
                <w:sz w:val="22"/>
                <w:szCs w:val="22"/>
                <w:lang w:val="ms-MY"/>
              </w:rPr>
              <w:t xml:space="preserve">LAMPIRAN G* Tawaran Harga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8F02FA" w:rsidRPr="001E395F" w:rsidRDefault="00090F51" w:rsidP="003E7344">
            <w:pPr>
              <w:tabs>
                <w:tab w:val="left" w:pos="720"/>
              </w:tabs>
              <w:rPr>
                <w:rFonts w:ascii="Arial" w:eastAsiaTheme="minorHAnsi" w:hAnsi="Arial" w:cs="Arial"/>
                <w:bCs/>
                <w:noProof/>
                <w:sz w:val="22"/>
                <w:szCs w:val="22"/>
                <w:lang w:val="en-MY" w:eastAsia="en-MY"/>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824640" behindDoc="0" locked="0" layoutInCell="1" allowOverlap="1" wp14:anchorId="240F24F4" wp14:editId="7409763C">
                      <wp:simplePos x="0" y="0"/>
                      <wp:positionH relativeFrom="column">
                        <wp:posOffset>502920</wp:posOffset>
                      </wp:positionH>
                      <wp:positionV relativeFrom="paragraph">
                        <wp:posOffset>-13335</wp:posOffset>
                      </wp:positionV>
                      <wp:extent cx="448310" cy="275590"/>
                      <wp:effectExtent l="0" t="0" r="27940" b="1016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8F02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F24F4" id="Text Box 26" o:spid="_x0000_s1050" type="#_x0000_t202" style="position:absolute;margin-left:39.6pt;margin-top:-1.05pt;width:35.3pt;height:21.7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">
                      <v:textbox>
                        <w:txbxContent>
                          <w:p w:rsidR="008F1484" w:rsidRDefault="008F1484" w:rsidP="008F02FA"/>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F02FA" w:rsidRPr="001E395F" w:rsidRDefault="00090F51" w:rsidP="003E7344">
            <w:pPr>
              <w:tabs>
                <w:tab w:val="left" w:pos="720"/>
              </w:tabs>
              <w:rPr>
                <w:rFonts w:ascii="Arial" w:eastAsiaTheme="minorHAnsi" w:hAnsi="Arial" w:cs="Arial"/>
                <w:bCs/>
                <w:noProof/>
                <w:sz w:val="22"/>
                <w:szCs w:val="22"/>
                <w:lang w:val="en-MY" w:eastAsia="en-MY"/>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823616" behindDoc="0" locked="0" layoutInCell="1" allowOverlap="1" wp14:anchorId="59B1A12A" wp14:editId="0E80C145">
                      <wp:simplePos x="0" y="0"/>
                      <wp:positionH relativeFrom="column">
                        <wp:posOffset>428625</wp:posOffset>
                      </wp:positionH>
                      <wp:positionV relativeFrom="paragraph">
                        <wp:posOffset>20955</wp:posOffset>
                      </wp:positionV>
                      <wp:extent cx="448310" cy="275590"/>
                      <wp:effectExtent l="0" t="0" r="27940" b="101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8F02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1A12A" id="Text Box 25" o:spid="_x0000_s1051" type="#_x0000_t202" style="position:absolute;margin-left:33.75pt;margin-top:1.65pt;width:35.3pt;height:21.7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">
                      <v:textbox>
                        <w:txbxContent>
                          <w:p w:rsidR="008F1484" w:rsidRDefault="008F1484" w:rsidP="008F02FA"/>
                        </w:txbxContent>
                      </v:textbox>
                    </v:shape>
                  </w:pict>
                </mc:Fallback>
              </mc:AlternateContent>
            </w:r>
          </w:p>
        </w:tc>
      </w:tr>
      <w:tr w:rsidR="00090F51" w:rsidRPr="001E395F" w:rsidTr="001E587B">
        <w:trPr>
          <w:trHeight w:val="794"/>
        </w:trPr>
        <w:tc>
          <w:tcPr>
            <w:tcW w:w="630" w:type="dxa"/>
            <w:tcBorders>
              <w:top w:val="single" w:sz="4" w:space="0" w:color="auto"/>
              <w:left w:val="single" w:sz="4" w:space="0" w:color="auto"/>
              <w:bottom w:val="single" w:sz="4" w:space="0" w:color="auto"/>
              <w:right w:val="single" w:sz="4" w:space="0" w:color="auto"/>
            </w:tcBorders>
            <w:shd w:val="clear" w:color="auto" w:fill="auto"/>
          </w:tcPr>
          <w:p w:rsidR="00090F51" w:rsidRPr="001E395F" w:rsidRDefault="00090F51" w:rsidP="00090F51">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090F51" w:rsidRPr="001E395F" w:rsidRDefault="00090F51" w:rsidP="00090F51">
            <w:pPr>
              <w:tabs>
                <w:tab w:val="left" w:pos="720"/>
              </w:tabs>
              <w:rPr>
                <w:rFonts w:ascii="Arial" w:eastAsiaTheme="minorHAnsi" w:hAnsi="Arial" w:cs="Arial"/>
                <w:sz w:val="22"/>
                <w:szCs w:val="22"/>
              </w:rPr>
            </w:pPr>
            <w:r w:rsidRPr="001E395F">
              <w:rPr>
                <w:rFonts w:ascii="Arial" w:eastAsiaTheme="minorHAnsi" w:hAnsi="Arial" w:cs="Arial"/>
                <w:sz w:val="22"/>
                <w:szCs w:val="22"/>
              </w:rPr>
              <w:t xml:space="preserve">Borang Harga Sebut Harga Telah Diisi Dengan Lengkap (termasuk nilai tawaran dan ditandatangani).                                     </w:t>
            </w:r>
            <w:r w:rsidRPr="001E395F">
              <w:rPr>
                <w:rFonts w:ascii="Arial" w:eastAsiaTheme="minorHAnsi" w:hAnsi="Arial" w:cs="Arial"/>
                <w:b/>
                <w:sz w:val="22"/>
                <w:szCs w:val="22"/>
              </w:rPr>
              <w:t>LAMPIRAN H * Tawaran Harga</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090F51" w:rsidRPr="001E395F" w:rsidRDefault="00090F51" w:rsidP="00090F51">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888128" behindDoc="0" locked="0" layoutInCell="1" allowOverlap="1" wp14:anchorId="578E3AB5" wp14:editId="066F1EEE">
                      <wp:simplePos x="0" y="0"/>
                      <wp:positionH relativeFrom="column">
                        <wp:posOffset>492125</wp:posOffset>
                      </wp:positionH>
                      <wp:positionV relativeFrom="paragraph">
                        <wp:posOffset>-204470</wp:posOffset>
                      </wp:positionV>
                      <wp:extent cx="448310" cy="275590"/>
                      <wp:effectExtent l="0" t="0" r="27940" b="1016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E3AB5" id="Text Box 109" o:spid="_x0000_s1052" type="#_x0000_t202" style="position:absolute;margin-left:38.75pt;margin-top:-16.1pt;width:35.3pt;height:21.7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3nLwIAAFs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">
                      <v:textbox>
                        <w:txbxContent>
                          <w:p w:rsidR="008F1484" w:rsidRDefault="008F1484" w:rsidP="003E7344"/>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90F51" w:rsidRPr="001E395F" w:rsidRDefault="00090F51" w:rsidP="00090F51">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887104" behindDoc="0" locked="0" layoutInCell="1" allowOverlap="1" wp14:anchorId="70023686" wp14:editId="1FF29703">
                      <wp:simplePos x="0" y="0"/>
                      <wp:positionH relativeFrom="column">
                        <wp:posOffset>428625</wp:posOffset>
                      </wp:positionH>
                      <wp:positionV relativeFrom="paragraph">
                        <wp:posOffset>-193040</wp:posOffset>
                      </wp:positionV>
                      <wp:extent cx="448310" cy="256540"/>
                      <wp:effectExtent l="0" t="0" r="27940" b="1016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5654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23686" id="Text Box 108" o:spid="_x0000_s1053" type="#_x0000_t202" style="position:absolute;margin-left:33.75pt;margin-top:-15.2pt;width:35.3pt;height:20.2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">
                      <v:textbox>
                        <w:txbxContent>
                          <w:p w:rsidR="008F1484" w:rsidRDefault="008F1484" w:rsidP="003E7344"/>
                        </w:txbxContent>
                      </v:textbox>
                    </v:shape>
                  </w:pict>
                </mc:Fallback>
              </mc:AlternateContent>
            </w:r>
          </w:p>
        </w:tc>
      </w:tr>
      <w:tr w:rsidR="00090F51" w:rsidRPr="001E395F" w:rsidTr="00090F51">
        <w:trPr>
          <w:trHeight w:val="603"/>
        </w:trPr>
        <w:tc>
          <w:tcPr>
            <w:tcW w:w="630" w:type="dxa"/>
            <w:tcBorders>
              <w:top w:val="single" w:sz="4" w:space="0" w:color="auto"/>
              <w:left w:val="single" w:sz="4" w:space="0" w:color="auto"/>
              <w:bottom w:val="single" w:sz="4" w:space="0" w:color="auto"/>
              <w:right w:val="single" w:sz="4" w:space="0" w:color="auto"/>
            </w:tcBorders>
            <w:shd w:val="clear" w:color="auto" w:fill="auto"/>
          </w:tcPr>
          <w:p w:rsidR="00090F51" w:rsidRPr="001E395F" w:rsidRDefault="00090F51" w:rsidP="00090F51">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090F51" w:rsidRPr="001E395F" w:rsidRDefault="00090F51" w:rsidP="00090F51">
            <w:pPr>
              <w:tabs>
                <w:tab w:val="left" w:pos="720"/>
              </w:tabs>
              <w:rPr>
                <w:rFonts w:ascii="Arial" w:eastAsiaTheme="minorHAnsi" w:hAnsi="Arial" w:cs="Arial"/>
                <w:sz w:val="22"/>
                <w:szCs w:val="22"/>
              </w:rPr>
            </w:pPr>
            <w:r w:rsidRPr="001E395F">
              <w:rPr>
                <w:rFonts w:ascii="Arial" w:eastAsiaTheme="minorHAnsi" w:hAnsi="Arial" w:cs="Arial"/>
                <w:sz w:val="22"/>
                <w:szCs w:val="22"/>
              </w:rPr>
              <w:t>Surat Akuan Pembida perlu ditandatangani</w:t>
            </w:r>
          </w:p>
          <w:p w:rsidR="00090F51" w:rsidRPr="001E395F" w:rsidRDefault="00090F51" w:rsidP="00090F51">
            <w:pPr>
              <w:tabs>
                <w:tab w:val="left" w:pos="720"/>
              </w:tabs>
              <w:rPr>
                <w:rFonts w:ascii="Arial" w:eastAsiaTheme="minorHAnsi" w:hAnsi="Arial" w:cs="Arial"/>
                <w:sz w:val="22"/>
                <w:szCs w:val="22"/>
              </w:rPr>
            </w:pPr>
            <w:r w:rsidRPr="001E395F">
              <w:rPr>
                <w:rFonts w:ascii="Arial" w:eastAsiaTheme="minorHAnsi" w:hAnsi="Arial" w:cs="Arial"/>
                <w:b/>
                <w:sz w:val="22"/>
                <w:szCs w:val="22"/>
              </w:rPr>
              <w:t>LAMPIRAN I</w:t>
            </w:r>
            <w:r w:rsidRPr="001E395F">
              <w:rPr>
                <w:rFonts w:ascii="Arial" w:eastAsiaTheme="minorHAnsi" w:hAnsi="Arial" w:cs="Arial"/>
                <w:sz w:val="22"/>
                <w:szCs w:val="22"/>
              </w:rPr>
              <w:t xml:space="preserve"> * </w:t>
            </w:r>
            <w:r w:rsidRPr="001E395F">
              <w:rPr>
                <w:rFonts w:ascii="Arial" w:eastAsiaTheme="minorHAnsi" w:hAnsi="Arial" w:cs="Arial"/>
                <w:b/>
                <w:sz w:val="22"/>
                <w:szCs w:val="22"/>
              </w:rPr>
              <w:t>Tawaran Harga</w:t>
            </w:r>
            <w:r w:rsidRPr="001E395F">
              <w:rPr>
                <w:rFonts w:ascii="Arial" w:eastAsiaTheme="minorHAnsi" w:hAnsi="Arial" w:cs="Arial"/>
                <w:sz w:val="22"/>
                <w:szCs w:val="22"/>
              </w:rPr>
              <w:t xml:space="preserve">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090F51" w:rsidRPr="001E395F" w:rsidRDefault="00090F51" w:rsidP="00090F51">
            <w:pPr>
              <w:tabs>
                <w:tab w:val="left" w:pos="720"/>
              </w:tabs>
              <w:rPr>
                <w:rFonts w:ascii="Arial" w:eastAsiaTheme="minorHAnsi" w:hAnsi="Arial" w:cs="Arial"/>
                <w:bCs/>
                <w:noProof/>
                <w:sz w:val="22"/>
                <w:szCs w:val="22"/>
                <w:lang w:val="en-MY" w:eastAsia="en-MY"/>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903488" behindDoc="0" locked="0" layoutInCell="1" allowOverlap="1" wp14:anchorId="1B432E42" wp14:editId="7B525A43">
                      <wp:simplePos x="0" y="0"/>
                      <wp:positionH relativeFrom="column">
                        <wp:posOffset>480060</wp:posOffset>
                      </wp:positionH>
                      <wp:positionV relativeFrom="paragraph">
                        <wp:posOffset>1905</wp:posOffset>
                      </wp:positionV>
                      <wp:extent cx="448310" cy="275590"/>
                      <wp:effectExtent l="0" t="0" r="27940" b="1016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8F32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32E42" id="Text Box 119" o:spid="_x0000_s1054" type="#_x0000_t202" style="position:absolute;margin-left:37.8pt;margin-top:.15pt;width:35.3pt;height:21.7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">
                      <v:textbox>
                        <w:txbxContent>
                          <w:p w:rsidR="008F1484" w:rsidRDefault="008F1484" w:rsidP="008F324E"/>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90F51" w:rsidRPr="001E395F" w:rsidRDefault="00090F51" w:rsidP="00090F51">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902464" behindDoc="0" locked="0" layoutInCell="1" allowOverlap="1" wp14:anchorId="215DB6B3" wp14:editId="2336BC55">
                      <wp:simplePos x="0" y="0"/>
                      <wp:positionH relativeFrom="column">
                        <wp:posOffset>427355</wp:posOffset>
                      </wp:positionH>
                      <wp:positionV relativeFrom="paragraph">
                        <wp:posOffset>-17145</wp:posOffset>
                      </wp:positionV>
                      <wp:extent cx="448310" cy="275590"/>
                      <wp:effectExtent l="0" t="0" r="27940" b="1016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8F32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DB6B3" id="Text Box 118" o:spid="_x0000_s1055" type="#_x0000_t202" style="position:absolute;margin-left:33.65pt;margin-top:-1.35pt;width:35.3pt;height:21.7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">
                      <v:textbox>
                        <w:txbxContent>
                          <w:p w:rsidR="008F1484" w:rsidRDefault="008F1484" w:rsidP="008F324E"/>
                        </w:txbxContent>
                      </v:textbox>
                    </v:shape>
                  </w:pict>
                </mc:Fallback>
              </mc:AlternateContent>
            </w:r>
          </w:p>
        </w:tc>
      </w:tr>
      <w:tr w:rsidR="00090F51" w:rsidRPr="001E395F" w:rsidTr="00090F51">
        <w:trPr>
          <w:trHeight w:val="683"/>
        </w:trPr>
        <w:tc>
          <w:tcPr>
            <w:tcW w:w="630" w:type="dxa"/>
            <w:tcBorders>
              <w:top w:val="single" w:sz="4" w:space="0" w:color="auto"/>
              <w:left w:val="single" w:sz="4" w:space="0" w:color="auto"/>
              <w:bottom w:val="single" w:sz="4" w:space="0" w:color="auto"/>
              <w:right w:val="single" w:sz="4" w:space="0" w:color="auto"/>
            </w:tcBorders>
            <w:shd w:val="clear" w:color="auto" w:fill="auto"/>
          </w:tcPr>
          <w:p w:rsidR="00090F51" w:rsidRPr="001E395F" w:rsidRDefault="00090F51" w:rsidP="00090F51">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090F51" w:rsidRPr="001E395F" w:rsidRDefault="00090F51" w:rsidP="00090F51">
            <w:pPr>
              <w:pStyle w:val="ListParagraph"/>
              <w:tabs>
                <w:tab w:val="left" w:pos="0"/>
              </w:tabs>
              <w:ind w:left="-18"/>
              <w:rPr>
                <w:rFonts w:ascii="Arial" w:hAnsi="Arial" w:cs="Arial"/>
                <w:sz w:val="22"/>
                <w:szCs w:val="22"/>
                <w:lang w:val="ms-MY"/>
              </w:rPr>
            </w:pPr>
            <w:r w:rsidRPr="001E395F">
              <w:rPr>
                <w:rFonts w:ascii="Arial" w:hAnsi="Arial" w:cs="Arial"/>
                <w:sz w:val="22"/>
                <w:szCs w:val="22"/>
                <w:lang w:val="ms-MY"/>
              </w:rPr>
              <w:t>Surat Perwakilan Kuasa perlu ditandatangani</w:t>
            </w:r>
          </w:p>
          <w:p w:rsidR="00090F51" w:rsidRPr="001E395F" w:rsidRDefault="00090F51" w:rsidP="00090F51">
            <w:pPr>
              <w:pStyle w:val="ListParagraph"/>
              <w:tabs>
                <w:tab w:val="left" w:pos="0"/>
              </w:tabs>
              <w:ind w:left="-18"/>
              <w:rPr>
                <w:rFonts w:ascii="Arial" w:hAnsi="Arial" w:cs="Arial"/>
                <w:b/>
                <w:sz w:val="22"/>
                <w:szCs w:val="22"/>
                <w:lang w:val="ms-MY"/>
              </w:rPr>
            </w:pPr>
            <w:r w:rsidRPr="001E395F">
              <w:rPr>
                <w:rFonts w:ascii="Arial" w:hAnsi="Arial" w:cs="Arial"/>
                <w:b/>
                <w:sz w:val="22"/>
                <w:szCs w:val="22"/>
                <w:lang w:val="ms-MY"/>
              </w:rPr>
              <w:t>LAMPIRAN J</w:t>
            </w:r>
            <w:r w:rsidRPr="001E395F">
              <w:rPr>
                <w:rFonts w:ascii="Arial" w:eastAsiaTheme="minorHAnsi" w:hAnsi="Arial" w:cs="Arial"/>
                <w:b/>
                <w:sz w:val="22"/>
                <w:szCs w:val="22"/>
              </w:rPr>
              <w:t xml:space="preserve"> * Tawaran Harga</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090F51" w:rsidRPr="001E395F" w:rsidRDefault="00224BD8" w:rsidP="00090F51">
            <w:pPr>
              <w:tabs>
                <w:tab w:val="left" w:pos="720"/>
              </w:tabs>
              <w:rPr>
                <w:rFonts w:ascii="Arial" w:eastAsiaTheme="minorHAnsi" w:hAnsi="Arial" w:cs="Arial"/>
                <w:b/>
                <w:sz w:val="22"/>
                <w:szCs w:val="22"/>
              </w:rPr>
            </w:pPr>
            <w:r w:rsidRPr="001E395F">
              <w:rPr>
                <w:rFonts w:ascii="Arial" w:eastAsiaTheme="minorHAnsi" w:hAnsi="Arial" w:cs="Arial"/>
                <w:b/>
                <w:noProof/>
                <w:sz w:val="22"/>
                <w:szCs w:val="22"/>
                <w:lang w:val="en-MY" w:eastAsia="en-MY"/>
              </w:rPr>
              <mc:AlternateContent>
                <mc:Choice Requires="wps">
                  <w:drawing>
                    <wp:anchor distT="0" distB="0" distL="114300" distR="114300" simplePos="0" relativeHeight="251916800" behindDoc="0" locked="0" layoutInCell="1" allowOverlap="1" wp14:anchorId="5A1014F1" wp14:editId="3600479B">
                      <wp:simplePos x="0" y="0"/>
                      <wp:positionH relativeFrom="column">
                        <wp:posOffset>469265</wp:posOffset>
                      </wp:positionH>
                      <wp:positionV relativeFrom="paragraph">
                        <wp:posOffset>15875</wp:posOffset>
                      </wp:positionV>
                      <wp:extent cx="448310" cy="275590"/>
                      <wp:effectExtent l="0" t="0" r="27940" b="1016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8F32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014F1" id="Text Box 121" o:spid="_x0000_s1056" type="#_x0000_t202" style="position:absolute;margin-left:36.95pt;margin-top:1.25pt;width:35.3pt;height:21.7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">
                      <v:textbox>
                        <w:txbxContent>
                          <w:p w:rsidR="008F1484" w:rsidRDefault="008F1484" w:rsidP="008F324E"/>
                        </w:txbxContent>
                      </v:textbox>
                    </v:shape>
                  </w:pict>
                </mc:Fallback>
              </mc:AlternateContent>
            </w:r>
            <w:r w:rsidR="00090F51" w:rsidRPr="001E395F">
              <w:rPr>
                <w:rFonts w:ascii="Arial" w:eastAsiaTheme="minorHAnsi" w:hAnsi="Arial" w:cs="Arial"/>
                <w:b/>
                <w:noProof/>
                <w:sz w:val="22"/>
                <w:szCs w:val="22"/>
                <w:lang w:val="en-MY" w:eastAsia="en-MY"/>
              </w:rPr>
              <mc:AlternateContent>
                <mc:Choice Requires="wps">
                  <w:drawing>
                    <wp:anchor distT="0" distB="0" distL="114300" distR="114300" simplePos="0" relativeHeight="251915776" behindDoc="0" locked="0" layoutInCell="1" allowOverlap="1" wp14:anchorId="35F6B4E8" wp14:editId="5486FFCC">
                      <wp:simplePos x="0" y="0"/>
                      <wp:positionH relativeFrom="column">
                        <wp:posOffset>1985645</wp:posOffset>
                      </wp:positionH>
                      <wp:positionV relativeFrom="paragraph">
                        <wp:posOffset>24130</wp:posOffset>
                      </wp:positionV>
                      <wp:extent cx="448310" cy="275590"/>
                      <wp:effectExtent l="0" t="0" r="27940" b="1016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8F32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6B4E8" id="Text Box 120" o:spid="_x0000_s1057" type="#_x0000_t202" style="position:absolute;margin-left:156.35pt;margin-top:1.9pt;width:35.3pt;height:21.7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">
                      <v:textbox>
                        <w:txbxContent>
                          <w:p w:rsidR="008F1484" w:rsidRDefault="008F1484" w:rsidP="008F324E"/>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90F51" w:rsidRPr="001E395F" w:rsidRDefault="00090F51" w:rsidP="00090F51">
            <w:pPr>
              <w:tabs>
                <w:tab w:val="left" w:pos="720"/>
              </w:tabs>
              <w:rPr>
                <w:rFonts w:ascii="Arial" w:eastAsiaTheme="minorHAnsi" w:hAnsi="Arial" w:cs="Arial"/>
                <w:bCs/>
                <w:noProof/>
                <w:sz w:val="22"/>
                <w:szCs w:val="22"/>
                <w:lang w:val="en-MY" w:eastAsia="en-MY"/>
              </w:rPr>
            </w:pPr>
          </w:p>
        </w:tc>
      </w:tr>
      <w:tr w:rsidR="00090F51" w:rsidRPr="001E395F" w:rsidTr="00090F51">
        <w:trPr>
          <w:trHeight w:val="707"/>
        </w:trPr>
        <w:tc>
          <w:tcPr>
            <w:tcW w:w="630" w:type="dxa"/>
            <w:tcBorders>
              <w:top w:val="single" w:sz="4" w:space="0" w:color="auto"/>
              <w:left w:val="single" w:sz="4" w:space="0" w:color="auto"/>
              <w:bottom w:val="single" w:sz="4" w:space="0" w:color="auto"/>
              <w:right w:val="single" w:sz="4" w:space="0" w:color="auto"/>
            </w:tcBorders>
            <w:shd w:val="clear" w:color="auto" w:fill="auto"/>
          </w:tcPr>
          <w:p w:rsidR="00090F51" w:rsidRPr="001E395F" w:rsidRDefault="00090F51" w:rsidP="00090F51">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090F51" w:rsidRPr="001E395F" w:rsidRDefault="00090F51" w:rsidP="00090F51">
            <w:pPr>
              <w:pStyle w:val="ListParagraph"/>
              <w:tabs>
                <w:tab w:val="left" w:pos="0"/>
              </w:tabs>
              <w:ind w:left="-18"/>
              <w:rPr>
                <w:rFonts w:ascii="Arial" w:eastAsiaTheme="minorHAnsi" w:hAnsi="Arial" w:cs="Arial"/>
                <w:sz w:val="22"/>
                <w:szCs w:val="22"/>
              </w:rPr>
            </w:pPr>
            <w:r w:rsidRPr="001E395F">
              <w:rPr>
                <w:rFonts w:ascii="Arial" w:eastAsiaTheme="minorHAnsi" w:hAnsi="Arial" w:cs="Arial"/>
                <w:sz w:val="22"/>
                <w:szCs w:val="22"/>
              </w:rPr>
              <w:t>Arahan Perbendaharaan 170</w:t>
            </w:r>
          </w:p>
          <w:p w:rsidR="00090F51" w:rsidRPr="001E395F" w:rsidRDefault="00090F51" w:rsidP="00090F51">
            <w:pPr>
              <w:pStyle w:val="ListParagraph"/>
              <w:tabs>
                <w:tab w:val="left" w:pos="0"/>
              </w:tabs>
              <w:ind w:left="-18"/>
              <w:rPr>
                <w:rFonts w:ascii="Arial" w:eastAsiaTheme="minorHAnsi" w:hAnsi="Arial" w:cs="Arial"/>
                <w:b/>
                <w:sz w:val="22"/>
                <w:szCs w:val="22"/>
              </w:rPr>
            </w:pPr>
            <w:r w:rsidRPr="001E395F">
              <w:rPr>
                <w:rFonts w:ascii="Arial" w:eastAsiaTheme="minorHAnsi" w:hAnsi="Arial" w:cs="Arial"/>
                <w:b/>
                <w:sz w:val="22"/>
                <w:szCs w:val="22"/>
              </w:rPr>
              <w:t>LAMPIRAN Q * Tawaran Harga</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090F51" w:rsidRPr="001E395F" w:rsidRDefault="00090F51" w:rsidP="00090F51">
            <w:pPr>
              <w:tabs>
                <w:tab w:val="left" w:pos="720"/>
              </w:tabs>
              <w:rPr>
                <w:rFonts w:ascii="Arial" w:eastAsiaTheme="minorHAnsi" w:hAnsi="Arial" w:cs="Arial"/>
                <w:bCs/>
                <w:noProof/>
                <w:sz w:val="22"/>
                <w:szCs w:val="22"/>
              </w:rPr>
            </w:pPr>
            <w:r w:rsidRPr="001E395F">
              <w:rPr>
                <w:rFonts w:ascii="Arial" w:eastAsiaTheme="minorHAnsi" w:hAnsi="Arial" w:cs="Arial"/>
                <w:b/>
                <w:noProof/>
                <w:sz w:val="22"/>
                <w:szCs w:val="22"/>
                <w:lang w:val="en-MY" w:eastAsia="en-MY"/>
              </w:rPr>
              <mc:AlternateContent>
                <mc:Choice Requires="wps">
                  <w:drawing>
                    <wp:anchor distT="0" distB="0" distL="114300" distR="114300" simplePos="0" relativeHeight="251951616" behindDoc="0" locked="0" layoutInCell="1" allowOverlap="1" wp14:anchorId="482798B6" wp14:editId="321A5C74">
                      <wp:simplePos x="0" y="0"/>
                      <wp:positionH relativeFrom="column">
                        <wp:posOffset>479425</wp:posOffset>
                      </wp:positionH>
                      <wp:positionV relativeFrom="paragraph">
                        <wp:posOffset>22225</wp:posOffset>
                      </wp:positionV>
                      <wp:extent cx="448310" cy="275590"/>
                      <wp:effectExtent l="0" t="0" r="27940" b="1016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0A31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798B6" id="Text Box 122" o:spid="_x0000_s1058" type="#_x0000_t202" style="position:absolute;margin-left:37.75pt;margin-top:1.75pt;width:35.3pt;height:21.7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">
                      <v:textbox>
                        <w:txbxContent>
                          <w:p w:rsidR="008F1484" w:rsidRDefault="008F1484" w:rsidP="000A3182"/>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90F51" w:rsidRPr="001E395F" w:rsidRDefault="00090F51" w:rsidP="00090F51">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943424" behindDoc="0" locked="0" layoutInCell="1" allowOverlap="1" wp14:anchorId="38599BEB" wp14:editId="60BF4EAD">
                      <wp:simplePos x="0" y="0"/>
                      <wp:positionH relativeFrom="column">
                        <wp:posOffset>420370</wp:posOffset>
                      </wp:positionH>
                      <wp:positionV relativeFrom="paragraph">
                        <wp:posOffset>12700</wp:posOffset>
                      </wp:positionV>
                      <wp:extent cx="448310" cy="275590"/>
                      <wp:effectExtent l="0" t="0" r="27940" b="1016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99BEB" id="Text Box 112" o:spid="_x0000_s1059" type="#_x0000_t202" style="position:absolute;margin-left:33.1pt;margin-top:1pt;width:35.3pt;height:21.7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">
                      <v:textbox>
                        <w:txbxContent>
                          <w:p w:rsidR="008F1484" w:rsidRDefault="008F1484" w:rsidP="003E7344"/>
                        </w:txbxContent>
                      </v:textbox>
                    </v:shape>
                  </w:pict>
                </mc:Fallback>
              </mc:AlternateContent>
            </w:r>
          </w:p>
        </w:tc>
      </w:tr>
      <w:tr w:rsidR="00090F51" w:rsidRPr="001E395F" w:rsidTr="00090F51">
        <w:trPr>
          <w:trHeight w:val="702"/>
        </w:trPr>
        <w:tc>
          <w:tcPr>
            <w:tcW w:w="630" w:type="dxa"/>
            <w:tcBorders>
              <w:top w:val="single" w:sz="4" w:space="0" w:color="auto"/>
              <w:left w:val="single" w:sz="4" w:space="0" w:color="auto"/>
              <w:bottom w:val="single" w:sz="4" w:space="0" w:color="auto"/>
              <w:right w:val="single" w:sz="4" w:space="0" w:color="auto"/>
            </w:tcBorders>
            <w:shd w:val="clear" w:color="auto" w:fill="auto"/>
          </w:tcPr>
          <w:p w:rsidR="00090F51" w:rsidRPr="001E395F" w:rsidRDefault="00090F51" w:rsidP="00090F51">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090F51" w:rsidRPr="001E395F" w:rsidRDefault="00090F51" w:rsidP="00090F51">
            <w:pPr>
              <w:pStyle w:val="ListParagraph"/>
              <w:tabs>
                <w:tab w:val="left" w:pos="0"/>
              </w:tabs>
              <w:ind w:left="-18"/>
              <w:rPr>
                <w:rFonts w:ascii="Arial" w:eastAsiaTheme="minorHAnsi" w:hAnsi="Arial" w:cs="Arial"/>
                <w:sz w:val="22"/>
                <w:szCs w:val="22"/>
              </w:rPr>
            </w:pPr>
            <w:r w:rsidRPr="001E395F">
              <w:rPr>
                <w:rFonts w:ascii="Arial" w:eastAsiaTheme="minorHAnsi" w:hAnsi="Arial" w:cs="Arial"/>
                <w:sz w:val="22"/>
                <w:szCs w:val="22"/>
              </w:rPr>
              <w:t xml:space="preserve">Pematuhan Kepada Spesifikasi            </w:t>
            </w:r>
          </w:p>
          <w:p w:rsidR="00090F51" w:rsidRPr="001E395F" w:rsidRDefault="00090F51" w:rsidP="00090F51">
            <w:pPr>
              <w:pStyle w:val="ListParagraph"/>
              <w:tabs>
                <w:tab w:val="left" w:pos="0"/>
              </w:tabs>
              <w:ind w:left="-18"/>
              <w:rPr>
                <w:rFonts w:ascii="Arial" w:hAnsi="Arial" w:cs="Arial"/>
                <w:sz w:val="22"/>
                <w:szCs w:val="22"/>
                <w:lang w:val="ms-MY"/>
              </w:rPr>
            </w:pPr>
            <w:r w:rsidRPr="001E395F">
              <w:rPr>
                <w:rFonts w:ascii="Arial" w:eastAsiaTheme="minorHAnsi" w:hAnsi="Arial" w:cs="Arial"/>
                <w:b/>
                <w:sz w:val="22"/>
                <w:szCs w:val="22"/>
              </w:rPr>
              <w:t>JADUAL A</w:t>
            </w:r>
            <w:r w:rsidRPr="001E395F">
              <w:rPr>
                <w:rFonts w:ascii="Arial" w:eastAsiaTheme="minorHAnsi" w:hAnsi="Arial" w:cs="Arial"/>
                <w:sz w:val="22"/>
                <w:szCs w:val="22"/>
              </w:rPr>
              <w:t>*</w:t>
            </w:r>
            <w:r w:rsidRPr="001E395F">
              <w:rPr>
                <w:rFonts w:ascii="Arial" w:eastAsiaTheme="minorHAnsi" w:hAnsi="Arial" w:cs="Arial"/>
                <w:b/>
                <w:sz w:val="22"/>
                <w:szCs w:val="22"/>
              </w:rPr>
              <w:t xml:space="preserve"> Tawaran Teknikal</w:t>
            </w:r>
            <w:r w:rsidRPr="001E395F">
              <w:rPr>
                <w:rFonts w:ascii="Arial" w:hAnsi="Arial" w:cs="Arial"/>
                <w:sz w:val="22"/>
                <w:szCs w:val="22"/>
                <w:lang w:val="ms-MY"/>
              </w:rPr>
              <w:t xml:space="preserve">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090F51" w:rsidRPr="001E395F" w:rsidRDefault="000D68CF" w:rsidP="00090F51">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937280" behindDoc="0" locked="0" layoutInCell="1" allowOverlap="1" wp14:anchorId="666A86E3" wp14:editId="1FC5A961">
                      <wp:simplePos x="0" y="0"/>
                      <wp:positionH relativeFrom="column">
                        <wp:posOffset>465455</wp:posOffset>
                      </wp:positionH>
                      <wp:positionV relativeFrom="paragraph">
                        <wp:posOffset>21590</wp:posOffset>
                      </wp:positionV>
                      <wp:extent cx="448310" cy="275590"/>
                      <wp:effectExtent l="0" t="0" r="27940" b="1016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A86E3" id="Text Box 111" o:spid="_x0000_s1060" type="#_x0000_t202" style="position:absolute;margin-left:36.65pt;margin-top:1.7pt;width:35.3pt;height:21.7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">
                      <v:textbox>
                        <w:txbxContent>
                          <w:p w:rsidR="008F1484" w:rsidRDefault="008F1484" w:rsidP="003E7344"/>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90F51" w:rsidRPr="001E395F" w:rsidRDefault="000D68CF" w:rsidP="00090F51">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936256" behindDoc="0" locked="0" layoutInCell="1" allowOverlap="1" wp14:anchorId="0FAF96AE" wp14:editId="5E345731">
                      <wp:simplePos x="0" y="0"/>
                      <wp:positionH relativeFrom="column">
                        <wp:posOffset>424815</wp:posOffset>
                      </wp:positionH>
                      <wp:positionV relativeFrom="paragraph">
                        <wp:posOffset>-5715</wp:posOffset>
                      </wp:positionV>
                      <wp:extent cx="448310" cy="275590"/>
                      <wp:effectExtent l="0" t="0" r="27940" b="1016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3E7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F96AE" id="Text Box 110" o:spid="_x0000_s1061" type="#_x0000_t202" style="position:absolute;margin-left:33.45pt;margin-top:-.45pt;width:35.3pt;height:21.7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">
                      <v:textbox>
                        <w:txbxContent>
                          <w:p w:rsidR="008F1484" w:rsidRDefault="008F1484" w:rsidP="003E7344"/>
                        </w:txbxContent>
                      </v:textbox>
                    </v:shape>
                  </w:pict>
                </mc:Fallback>
              </mc:AlternateContent>
            </w:r>
          </w:p>
        </w:tc>
      </w:tr>
      <w:tr w:rsidR="00090F51" w:rsidRPr="001E395F" w:rsidTr="00090F51">
        <w:trPr>
          <w:trHeight w:val="712"/>
        </w:trPr>
        <w:tc>
          <w:tcPr>
            <w:tcW w:w="630" w:type="dxa"/>
            <w:tcBorders>
              <w:top w:val="single" w:sz="4" w:space="0" w:color="auto"/>
              <w:left w:val="single" w:sz="4" w:space="0" w:color="auto"/>
              <w:bottom w:val="single" w:sz="4" w:space="0" w:color="auto"/>
              <w:right w:val="single" w:sz="4" w:space="0" w:color="auto"/>
            </w:tcBorders>
            <w:shd w:val="clear" w:color="auto" w:fill="auto"/>
          </w:tcPr>
          <w:p w:rsidR="00090F51" w:rsidRPr="001E395F" w:rsidRDefault="00090F51" w:rsidP="00090F51">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A159F5" w:rsidRPr="001E395F" w:rsidRDefault="00A159F5" w:rsidP="00A159F5">
            <w:pPr>
              <w:pStyle w:val="ListParagraph"/>
              <w:tabs>
                <w:tab w:val="left" w:pos="0"/>
              </w:tabs>
              <w:ind w:left="-18"/>
              <w:rPr>
                <w:rFonts w:ascii="Arial" w:hAnsi="Arial" w:cs="Arial"/>
                <w:sz w:val="22"/>
                <w:szCs w:val="22"/>
                <w:lang w:val="ms-MY"/>
              </w:rPr>
            </w:pPr>
            <w:r w:rsidRPr="001E395F">
              <w:rPr>
                <w:rFonts w:ascii="Arial" w:hAnsi="Arial" w:cs="Arial"/>
                <w:sz w:val="22"/>
                <w:szCs w:val="22"/>
                <w:lang w:val="ms-MY"/>
              </w:rPr>
              <w:t>Senarai Pengalaman Kerja</w:t>
            </w:r>
          </w:p>
          <w:p w:rsidR="00090F51" w:rsidRPr="001E395F" w:rsidRDefault="00090F51" w:rsidP="00090F51">
            <w:pPr>
              <w:pStyle w:val="ListParagraph"/>
              <w:tabs>
                <w:tab w:val="left" w:pos="0"/>
              </w:tabs>
              <w:ind w:left="-18"/>
              <w:rPr>
                <w:rFonts w:ascii="Arial" w:hAnsi="Arial" w:cs="Arial"/>
                <w:sz w:val="22"/>
                <w:szCs w:val="22"/>
                <w:lang w:val="ms-MY"/>
              </w:rPr>
            </w:pPr>
            <w:r w:rsidRPr="001E395F">
              <w:rPr>
                <w:rFonts w:ascii="Arial" w:eastAsiaTheme="minorHAnsi" w:hAnsi="Arial" w:cs="Arial"/>
                <w:b/>
                <w:sz w:val="22"/>
                <w:szCs w:val="22"/>
              </w:rPr>
              <w:t>LAMPIRAN K</w:t>
            </w:r>
            <w:r w:rsidRPr="001E395F">
              <w:rPr>
                <w:rFonts w:ascii="Arial" w:eastAsiaTheme="minorHAnsi" w:hAnsi="Arial" w:cs="Arial"/>
                <w:sz w:val="22"/>
                <w:szCs w:val="22"/>
              </w:rPr>
              <w:t xml:space="preserve"> * </w:t>
            </w:r>
            <w:r w:rsidRPr="001E395F">
              <w:rPr>
                <w:rFonts w:ascii="Arial" w:eastAsiaTheme="minorHAnsi" w:hAnsi="Arial" w:cs="Arial"/>
                <w:b/>
                <w:sz w:val="22"/>
                <w:szCs w:val="22"/>
              </w:rPr>
              <w:t>Tawaran Teknikal</w:t>
            </w:r>
            <w:r w:rsidRPr="001E395F">
              <w:rPr>
                <w:rFonts w:ascii="Arial" w:hAnsi="Arial" w:cs="Arial"/>
                <w:sz w:val="22"/>
                <w:szCs w:val="22"/>
                <w:lang w:val="ms-MY"/>
              </w:rPr>
              <w:t xml:space="preserve"> </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090F51" w:rsidRPr="001E395F" w:rsidRDefault="00090F51" w:rsidP="00090F51">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927040" behindDoc="0" locked="0" layoutInCell="1" allowOverlap="1" wp14:anchorId="689DD204" wp14:editId="098ED86B">
                      <wp:simplePos x="0" y="0"/>
                      <wp:positionH relativeFrom="column">
                        <wp:posOffset>466725</wp:posOffset>
                      </wp:positionH>
                      <wp:positionV relativeFrom="paragraph">
                        <wp:posOffset>-31750</wp:posOffset>
                      </wp:positionV>
                      <wp:extent cx="448310" cy="275590"/>
                      <wp:effectExtent l="0" t="0" r="2794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8F32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DD204" id="Text Box 22" o:spid="_x0000_s1062" type="#_x0000_t202" style="position:absolute;margin-left:36.75pt;margin-top:-2.5pt;width:35.3pt;height:21.7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">
                      <v:textbox>
                        <w:txbxContent>
                          <w:p w:rsidR="008F1484" w:rsidRDefault="008F1484" w:rsidP="008F324E"/>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90F51" w:rsidRPr="001E395F" w:rsidRDefault="00090F51" w:rsidP="00090F51">
            <w:pPr>
              <w:tabs>
                <w:tab w:val="left" w:pos="720"/>
              </w:tabs>
              <w:rPr>
                <w:rFonts w:ascii="Arial" w:eastAsiaTheme="minorHAnsi" w:hAnsi="Arial" w:cs="Arial"/>
                <w:bCs/>
                <w:noProof/>
                <w:sz w:val="22"/>
                <w:szCs w:val="22"/>
              </w:rPr>
            </w:pPr>
            <w:r w:rsidRPr="001E395F">
              <w:rPr>
                <w:rFonts w:ascii="Arial" w:eastAsiaTheme="minorHAnsi" w:hAnsi="Arial" w:cs="Arial"/>
                <w:b/>
                <w:noProof/>
                <w:sz w:val="22"/>
                <w:szCs w:val="22"/>
                <w:lang w:val="en-MY" w:eastAsia="en-MY"/>
              </w:rPr>
              <mc:AlternateContent>
                <mc:Choice Requires="wps">
                  <w:drawing>
                    <wp:anchor distT="0" distB="0" distL="114300" distR="114300" simplePos="0" relativeHeight="251952640" behindDoc="0" locked="0" layoutInCell="1" allowOverlap="1" wp14:anchorId="28C6D6CD" wp14:editId="6F2B2DD8">
                      <wp:simplePos x="0" y="0"/>
                      <wp:positionH relativeFrom="column">
                        <wp:posOffset>427355</wp:posOffset>
                      </wp:positionH>
                      <wp:positionV relativeFrom="paragraph">
                        <wp:posOffset>-8255</wp:posOffset>
                      </wp:positionV>
                      <wp:extent cx="448310" cy="275590"/>
                      <wp:effectExtent l="0" t="0" r="27940" b="1016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0A31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6D6CD" id="Text Box 123" o:spid="_x0000_s1063" type="#_x0000_t202" style="position:absolute;margin-left:33.65pt;margin-top:-.65pt;width:35.3pt;height:21.7pt;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">
                      <v:textbox>
                        <w:txbxContent>
                          <w:p w:rsidR="008F1484" w:rsidRDefault="008F1484" w:rsidP="000A3182"/>
                        </w:txbxContent>
                      </v:textbox>
                    </v:shape>
                  </w:pict>
                </mc:Fallback>
              </mc:AlternateContent>
            </w:r>
          </w:p>
        </w:tc>
      </w:tr>
      <w:tr w:rsidR="00090F51" w:rsidRPr="001E395F" w:rsidTr="00090F51">
        <w:trPr>
          <w:trHeight w:val="695"/>
        </w:trPr>
        <w:tc>
          <w:tcPr>
            <w:tcW w:w="630" w:type="dxa"/>
            <w:tcBorders>
              <w:top w:val="single" w:sz="4" w:space="0" w:color="auto"/>
              <w:left w:val="single" w:sz="4" w:space="0" w:color="auto"/>
              <w:bottom w:val="single" w:sz="4" w:space="0" w:color="auto"/>
              <w:right w:val="single" w:sz="4" w:space="0" w:color="auto"/>
            </w:tcBorders>
            <w:shd w:val="clear" w:color="auto" w:fill="auto"/>
          </w:tcPr>
          <w:p w:rsidR="00090F51" w:rsidRPr="001E395F" w:rsidRDefault="00090F51" w:rsidP="00090F51">
            <w:pPr>
              <w:numPr>
                <w:ilvl w:val="0"/>
                <w:numId w:val="1"/>
              </w:numPr>
              <w:suppressAutoHyphens/>
              <w:spacing w:line="276" w:lineRule="auto"/>
              <w:jc w:val="center"/>
              <w:rPr>
                <w:rFonts w:ascii="Arial" w:eastAsiaTheme="minorHAnsi" w:hAnsi="Arial" w:cs="Arial"/>
                <w:bCs/>
                <w:sz w:val="22"/>
                <w:szCs w:val="22"/>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A159F5" w:rsidRPr="001E395F" w:rsidRDefault="00A159F5" w:rsidP="00A159F5">
            <w:pPr>
              <w:pStyle w:val="ListParagraph"/>
              <w:tabs>
                <w:tab w:val="left" w:pos="0"/>
              </w:tabs>
              <w:ind w:left="-18"/>
              <w:rPr>
                <w:rFonts w:ascii="Arial" w:hAnsi="Arial" w:cs="Arial"/>
                <w:sz w:val="22"/>
                <w:szCs w:val="22"/>
                <w:lang w:val="ms-MY"/>
              </w:rPr>
            </w:pPr>
            <w:r w:rsidRPr="001E395F">
              <w:rPr>
                <w:rFonts w:ascii="Arial" w:hAnsi="Arial" w:cs="Arial"/>
                <w:sz w:val="22"/>
                <w:szCs w:val="22"/>
                <w:lang w:val="ms-MY"/>
              </w:rPr>
              <w:t>Profil Syarikat (wajib disertakan)</w:t>
            </w:r>
          </w:p>
          <w:p w:rsidR="00090F51" w:rsidRPr="001E395F" w:rsidRDefault="00090F51" w:rsidP="00090F51">
            <w:pPr>
              <w:tabs>
                <w:tab w:val="left" w:pos="720"/>
              </w:tabs>
              <w:rPr>
                <w:rFonts w:ascii="Arial" w:eastAsiaTheme="minorHAnsi" w:hAnsi="Arial" w:cs="Arial"/>
                <w:sz w:val="22"/>
                <w:szCs w:val="22"/>
              </w:rPr>
            </w:pPr>
            <w:r w:rsidRPr="001E395F">
              <w:rPr>
                <w:rFonts w:ascii="Arial" w:hAnsi="Arial" w:cs="Arial"/>
                <w:b/>
                <w:sz w:val="22"/>
                <w:szCs w:val="22"/>
                <w:lang w:val="ms-MY"/>
              </w:rPr>
              <w:t>LAMPIRAN L * Tawaran Teknikal</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090F51" w:rsidRPr="001E395F" w:rsidRDefault="000D68CF" w:rsidP="00090F51">
            <w:pPr>
              <w:tabs>
                <w:tab w:val="left" w:pos="720"/>
              </w:tabs>
              <w:rPr>
                <w:rFonts w:ascii="Arial" w:eastAsiaTheme="minorHAnsi" w:hAnsi="Arial" w:cs="Arial"/>
                <w:bCs/>
                <w:noProof/>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949568" behindDoc="0" locked="0" layoutInCell="1" allowOverlap="1" wp14:anchorId="668A9A39" wp14:editId="6E4B6621">
                      <wp:simplePos x="0" y="0"/>
                      <wp:positionH relativeFrom="column">
                        <wp:posOffset>463550</wp:posOffset>
                      </wp:positionH>
                      <wp:positionV relativeFrom="paragraph">
                        <wp:posOffset>-26670</wp:posOffset>
                      </wp:positionV>
                      <wp:extent cx="448310" cy="275590"/>
                      <wp:effectExtent l="0" t="0" r="27940" b="1016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0A31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A9A39" id="Text Box 117" o:spid="_x0000_s1064" type="#_x0000_t202" style="position:absolute;margin-left:36.5pt;margin-top:-2.1pt;width:35.3pt;height:21.7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">
                      <v:textbox>
                        <w:txbxContent>
                          <w:p w:rsidR="008F1484" w:rsidRDefault="008F1484" w:rsidP="000A3182"/>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90F51" w:rsidRPr="001E395F" w:rsidRDefault="000D68CF" w:rsidP="00090F51">
            <w:pPr>
              <w:tabs>
                <w:tab w:val="left" w:pos="720"/>
              </w:tabs>
              <w:rPr>
                <w:rFonts w:ascii="Arial" w:eastAsiaTheme="minorHAnsi" w:hAnsi="Arial" w:cs="Arial"/>
                <w:b/>
                <w:sz w:val="22"/>
                <w:szCs w:val="22"/>
              </w:rPr>
            </w:pPr>
            <w:r w:rsidRPr="001E395F">
              <w:rPr>
                <w:rFonts w:ascii="Arial" w:eastAsiaTheme="minorHAnsi" w:hAnsi="Arial" w:cs="Arial"/>
                <w:bCs/>
                <w:noProof/>
                <w:sz w:val="22"/>
                <w:szCs w:val="22"/>
                <w:lang w:val="en-MY" w:eastAsia="en-MY"/>
              </w:rPr>
              <mc:AlternateContent>
                <mc:Choice Requires="wps">
                  <w:drawing>
                    <wp:anchor distT="0" distB="0" distL="114300" distR="114300" simplePos="0" relativeHeight="251948544" behindDoc="0" locked="0" layoutInCell="1" allowOverlap="1" wp14:anchorId="0586A161" wp14:editId="18E9BE83">
                      <wp:simplePos x="0" y="0"/>
                      <wp:positionH relativeFrom="column">
                        <wp:posOffset>422275</wp:posOffset>
                      </wp:positionH>
                      <wp:positionV relativeFrom="paragraph">
                        <wp:posOffset>-8255</wp:posOffset>
                      </wp:positionV>
                      <wp:extent cx="448310" cy="275590"/>
                      <wp:effectExtent l="0" t="0" r="27940" b="1016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75590"/>
                              </a:xfrm>
                              <a:prstGeom prst="rect">
                                <a:avLst/>
                              </a:prstGeom>
                              <a:solidFill>
                                <a:srgbClr val="FFFFFF"/>
                              </a:solidFill>
                              <a:ln w="9525">
                                <a:solidFill>
                                  <a:srgbClr val="000000"/>
                                </a:solidFill>
                                <a:miter lim="800000"/>
                                <a:headEnd/>
                                <a:tailEnd/>
                              </a:ln>
                            </wps:spPr>
                            <wps:txbx>
                              <w:txbxContent>
                                <w:p w:rsidR="008F1484" w:rsidRDefault="008F1484" w:rsidP="000A31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6A161" id="Text Box 116" o:spid="_x0000_s1065" type="#_x0000_t202" style="position:absolute;margin-left:33.25pt;margin-top:-.65pt;width:35.3pt;height:21.7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">
                      <v:textbox>
                        <w:txbxContent>
                          <w:p w:rsidR="008F1484" w:rsidRDefault="008F1484" w:rsidP="000A3182"/>
                        </w:txbxContent>
                      </v:textbox>
                    </v:shape>
                  </w:pict>
                </mc:Fallback>
              </mc:AlternateContent>
            </w:r>
          </w:p>
        </w:tc>
      </w:tr>
      <w:tr w:rsidR="00090F51" w:rsidRPr="001E395F" w:rsidTr="001C2748">
        <w:trPr>
          <w:trHeight w:val="399"/>
        </w:trPr>
        <w:tc>
          <w:tcPr>
            <w:tcW w:w="5580" w:type="dxa"/>
            <w:gridSpan w:val="2"/>
            <w:shd w:val="clear" w:color="auto" w:fill="auto"/>
          </w:tcPr>
          <w:p w:rsidR="00090F51" w:rsidRPr="001E395F" w:rsidRDefault="00090F51" w:rsidP="00090F51">
            <w:pPr>
              <w:spacing w:after="200"/>
              <w:rPr>
                <w:rFonts w:ascii="Arial" w:eastAsiaTheme="minorHAnsi" w:hAnsi="Arial" w:cs="Arial"/>
                <w:b/>
                <w:sz w:val="20"/>
                <w:szCs w:val="20"/>
                <w:u w:val="single"/>
              </w:rPr>
            </w:pPr>
            <w:r w:rsidRPr="001E395F">
              <w:rPr>
                <w:rFonts w:ascii="Arial" w:eastAsiaTheme="minorHAnsi" w:hAnsi="Arial" w:cs="Arial"/>
                <w:b/>
                <w:sz w:val="20"/>
                <w:szCs w:val="20"/>
                <w:u w:val="single"/>
              </w:rPr>
              <w:t>PENGESAHAN OLEH  SYARIKAT</w:t>
            </w:r>
          </w:p>
          <w:p w:rsidR="00090F51" w:rsidRPr="001E395F" w:rsidRDefault="00090F51" w:rsidP="00090F51">
            <w:pPr>
              <w:spacing w:after="200" w:line="276" w:lineRule="auto"/>
              <w:jc w:val="both"/>
              <w:rPr>
                <w:rFonts w:ascii="Arial" w:eastAsiaTheme="minorHAnsi" w:hAnsi="Arial" w:cs="Arial"/>
                <w:sz w:val="20"/>
                <w:szCs w:val="20"/>
              </w:rPr>
            </w:pPr>
            <w:r w:rsidRPr="001E395F">
              <w:rPr>
                <w:rFonts w:ascii="Arial" w:eastAsiaTheme="minorHAnsi" w:hAnsi="Arial" w:cs="Arial"/>
                <w:sz w:val="20"/>
                <w:szCs w:val="20"/>
              </w:rPr>
              <w:t xml:space="preserve">Dengan ini saya mengesahkan bahawa </w:t>
            </w:r>
            <w:proofErr w:type="gramStart"/>
            <w:r w:rsidRPr="001E395F">
              <w:rPr>
                <w:rFonts w:ascii="Arial" w:eastAsiaTheme="minorHAnsi" w:hAnsi="Arial" w:cs="Arial"/>
                <w:sz w:val="20"/>
                <w:szCs w:val="20"/>
              </w:rPr>
              <w:t>saya  telah</w:t>
            </w:r>
            <w:proofErr w:type="gramEnd"/>
            <w:r w:rsidRPr="001E395F">
              <w:rPr>
                <w:rFonts w:ascii="Arial" w:eastAsiaTheme="minorHAnsi" w:hAnsi="Arial" w:cs="Arial"/>
                <w:sz w:val="20"/>
                <w:szCs w:val="20"/>
              </w:rPr>
              <w:t xml:space="preserve">  membaca  dan memahami  semua  syarat-syarat dan terma yang  dinyatakan di dalam dokumen sebutharga.  </w:t>
            </w:r>
            <w:proofErr w:type="gramStart"/>
            <w:r w:rsidRPr="001E395F">
              <w:rPr>
                <w:rFonts w:ascii="Arial" w:eastAsiaTheme="minorHAnsi" w:hAnsi="Arial" w:cs="Arial"/>
                <w:sz w:val="20"/>
                <w:szCs w:val="20"/>
              </w:rPr>
              <w:t>Semua  maklumat</w:t>
            </w:r>
            <w:proofErr w:type="gramEnd"/>
            <w:r w:rsidR="001E587B">
              <w:rPr>
                <w:rFonts w:ascii="Arial" w:eastAsiaTheme="minorHAnsi" w:hAnsi="Arial" w:cs="Arial"/>
                <w:sz w:val="20"/>
                <w:szCs w:val="20"/>
              </w:rPr>
              <w:t xml:space="preserve"> yang dikemukakan adalah benar.</w:t>
            </w:r>
          </w:p>
          <w:p w:rsidR="00090F51" w:rsidRPr="001E395F" w:rsidRDefault="00090F51" w:rsidP="00090F51">
            <w:pPr>
              <w:spacing w:after="200" w:line="276" w:lineRule="auto"/>
              <w:jc w:val="both"/>
              <w:rPr>
                <w:rFonts w:ascii="Arial" w:eastAsiaTheme="minorHAnsi" w:hAnsi="Arial" w:cs="Arial"/>
                <w:sz w:val="20"/>
                <w:szCs w:val="20"/>
              </w:rPr>
            </w:pPr>
            <w:proofErr w:type="gramStart"/>
            <w:r w:rsidRPr="001E395F">
              <w:rPr>
                <w:rFonts w:ascii="Arial" w:eastAsiaTheme="minorHAnsi" w:hAnsi="Arial" w:cs="Arial"/>
                <w:sz w:val="20"/>
                <w:szCs w:val="20"/>
              </w:rPr>
              <w:t>Tandatangan :</w:t>
            </w:r>
            <w:proofErr w:type="gramEnd"/>
            <w:r w:rsidRPr="001E395F">
              <w:rPr>
                <w:rFonts w:ascii="Arial" w:eastAsiaTheme="minorHAnsi" w:hAnsi="Arial" w:cs="Arial"/>
                <w:sz w:val="20"/>
                <w:szCs w:val="20"/>
              </w:rPr>
              <w:t>………………………………………………..</w:t>
            </w:r>
          </w:p>
          <w:p w:rsidR="00090F51" w:rsidRPr="001E395F" w:rsidRDefault="00090F51" w:rsidP="00090F51">
            <w:pPr>
              <w:spacing w:after="200" w:line="276" w:lineRule="auto"/>
              <w:jc w:val="both"/>
              <w:rPr>
                <w:rFonts w:ascii="Arial" w:eastAsiaTheme="minorHAnsi" w:hAnsi="Arial" w:cs="Arial"/>
                <w:sz w:val="20"/>
                <w:szCs w:val="20"/>
              </w:rPr>
            </w:pPr>
            <w:proofErr w:type="gramStart"/>
            <w:r w:rsidRPr="001E395F">
              <w:rPr>
                <w:rFonts w:ascii="Arial" w:eastAsiaTheme="minorHAnsi" w:hAnsi="Arial" w:cs="Arial"/>
                <w:sz w:val="20"/>
                <w:szCs w:val="20"/>
              </w:rPr>
              <w:t>Nama :</w:t>
            </w:r>
            <w:proofErr w:type="gramEnd"/>
            <w:r w:rsidRPr="001E395F">
              <w:rPr>
                <w:rFonts w:ascii="Arial" w:eastAsiaTheme="minorHAnsi" w:hAnsi="Arial" w:cs="Arial"/>
                <w:sz w:val="20"/>
                <w:szCs w:val="20"/>
              </w:rPr>
              <w:t xml:space="preserve"> ………………………………………………………..</w:t>
            </w:r>
          </w:p>
          <w:p w:rsidR="00090F51" w:rsidRPr="001E395F" w:rsidRDefault="00090F51" w:rsidP="00090F51">
            <w:pPr>
              <w:spacing w:after="200" w:line="276" w:lineRule="auto"/>
              <w:jc w:val="both"/>
              <w:rPr>
                <w:rFonts w:ascii="Arial" w:eastAsiaTheme="minorHAnsi" w:hAnsi="Arial" w:cs="Arial"/>
                <w:sz w:val="20"/>
                <w:szCs w:val="20"/>
              </w:rPr>
            </w:pPr>
            <w:r w:rsidRPr="001E395F">
              <w:rPr>
                <w:rFonts w:ascii="Arial" w:eastAsiaTheme="minorHAnsi" w:hAnsi="Arial" w:cs="Arial"/>
                <w:sz w:val="20"/>
                <w:szCs w:val="20"/>
              </w:rPr>
              <w:t>Jawatan</w:t>
            </w:r>
            <w:proofErr w:type="gramStart"/>
            <w:r w:rsidRPr="001E395F">
              <w:rPr>
                <w:rFonts w:ascii="Arial" w:eastAsiaTheme="minorHAnsi" w:hAnsi="Arial" w:cs="Arial"/>
                <w:sz w:val="20"/>
                <w:szCs w:val="20"/>
              </w:rPr>
              <w:t>:………………………………………………………</w:t>
            </w:r>
            <w:proofErr w:type="gramEnd"/>
          </w:p>
          <w:p w:rsidR="00090F51" w:rsidRPr="001E395F" w:rsidRDefault="00090F51" w:rsidP="00090F51">
            <w:pPr>
              <w:spacing w:after="200" w:line="276" w:lineRule="auto"/>
              <w:jc w:val="both"/>
              <w:rPr>
                <w:rFonts w:ascii="Arial" w:eastAsiaTheme="minorHAnsi" w:hAnsi="Arial" w:cs="Arial"/>
                <w:sz w:val="20"/>
                <w:szCs w:val="20"/>
              </w:rPr>
            </w:pPr>
            <w:r w:rsidRPr="001E395F">
              <w:rPr>
                <w:rFonts w:ascii="Arial" w:eastAsiaTheme="minorHAnsi" w:hAnsi="Arial" w:cs="Arial"/>
                <w:sz w:val="20"/>
                <w:szCs w:val="20"/>
              </w:rPr>
              <w:t>Tarikh: ………………………………………………………..</w:t>
            </w:r>
          </w:p>
          <w:p w:rsidR="00090F51" w:rsidRPr="001E395F" w:rsidRDefault="00090F51" w:rsidP="00090F51">
            <w:pPr>
              <w:spacing w:after="200" w:line="276" w:lineRule="auto"/>
              <w:jc w:val="both"/>
              <w:rPr>
                <w:rFonts w:ascii="Arial" w:eastAsiaTheme="minorHAnsi" w:hAnsi="Arial" w:cs="Arial"/>
                <w:sz w:val="20"/>
                <w:szCs w:val="20"/>
              </w:rPr>
            </w:pPr>
          </w:p>
          <w:p w:rsidR="00090F51" w:rsidRPr="001E395F" w:rsidRDefault="00090F51" w:rsidP="00090F51">
            <w:pPr>
              <w:spacing w:after="200" w:line="276" w:lineRule="auto"/>
              <w:rPr>
                <w:rFonts w:ascii="Arial" w:eastAsiaTheme="minorHAnsi" w:hAnsi="Arial" w:cs="Arial"/>
                <w:b/>
                <w:sz w:val="20"/>
                <w:szCs w:val="20"/>
              </w:rPr>
            </w:pPr>
          </w:p>
        </w:tc>
        <w:tc>
          <w:tcPr>
            <w:tcW w:w="4732" w:type="dxa"/>
            <w:gridSpan w:val="2"/>
            <w:shd w:val="clear" w:color="auto" w:fill="auto"/>
          </w:tcPr>
          <w:p w:rsidR="00090F51" w:rsidRPr="001E395F" w:rsidRDefault="00090F51" w:rsidP="00090F51">
            <w:pPr>
              <w:spacing w:after="200"/>
              <w:rPr>
                <w:rFonts w:ascii="Arial" w:eastAsiaTheme="minorHAnsi" w:hAnsi="Arial" w:cs="Arial"/>
                <w:b/>
                <w:sz w:val="20"/>
                <w:szCs w:val="20"/>
                <w:u w:val="single"/>
              </w:rPr>
            </w:pPr>
            <w:r w:rsidRPr="001E395F">
              <w:rPr>
                <w:rFonts w:ascii="Arial" w:eastAsiaTheme="minorHAnsi" w:hAnsi="Arial" w:cs="Arial"/>
                <w:b/>
                <w:sz w:val="20"/>
                <w:szCs w:val="20"/>
                <w:u w:val="single"/>
              </w:rPr>
              <w:t>UNTUK KEGUNAAN JABATAN</w:t>
            </w:r>
          </w:p>
          <w:p w:rsidR="00090F51" w:rsidRPr="001E587B" w:rsidRDefault="00090F51" w:rsidP="00090F51">
            <w:pPr>
              <w:spacing w:after="200" w:line="276" w:lineRule="auto"/>
              <w:jc w:val="both"/>
              <w:rPr>
                <w:rFonts w:ascii="Arial" w:eastAsiaTheme="minorHAnsi" w:hAnsi="Arial" w:cs="Arial"/>
                <w:sz w:val="20"/>
                <w:szCs w:val="20"/>
              </w:rPr>
            </w:pPr>
            <w:r w:rsidRPr="001E395F">
              <w:rPr>
                <w:rFonts w:ascii="Arial" w:eastAsiaTheme="minorHAnsi" w:hAnsi="Arial" w:cs="Arial"/>
                <w:sz w:val="20"/>
                <w:szCs w:val="20"/>
              </w:rPr>
              <w:t xml:space="preserve">Jawatankuasa Pembuka </w:t>
            </w:r>
            <w:proofErr w:type="gramStart"/>
            <w:r w:rsidRPr="001E395F">
              <w:rPr>
                <w:rFonts w:ascii="Arial" w:eastAsiaTheme="minorHAnsi" w:hAnsi="Arial" w:cs="Arial"/>
                <w:sz w:val="20"/>
                <w:szCs w:val="20"/>
              </w:rPr>
              <w:t>Sebutharga  mengesahkan</w:t>
            </w:r>
            <w:proofErr w:type="gramEnd"/>
            <w:r w:rsidRPr="001E395F">
              <w:rPr>
                <w:rFonts w:ascii="Arial" w:eastAsiaTheme="minorHAnsi" w:hAnsi="Arial" w:cs="Arial"/>
                <w:sz w:val="20"/>
                <w:szCs w:val="20"/>
              </w:rPr>
              <w:t xml:space="preserve"> penerimaan  dokumen  bertanda  kecuali  bagi perkara  bil……… (jika ada)</w:t>
            </w:r>
            <w:r w:rsidR="001E587B">
              <w:rPr>
                <w:rFonts w:ascii="Arial" w:eastAsiaTheme="minorHAnsi" w:hAnsi="Arial" w:cs="Arial"/>
                <w:sz w:val="20"/>
                <w:szCs w:val="20"/>
              </w:rPr>
              <w:t xml:space="preserve">  </w:t>
            </w:r>
          </w:p>
          <w:p w:rsidR="00090F51" w:rsidRPr="001E395F" w:rsidRDefault="00090F51" w:rsidP="00090F51">
            <w:pPr>
              <w:spacing w:after="200" w:line="276" w:lineRule="auto"/>
              <w:jc w:val="both"/>
              <w:rPr>
                <w:rFonts w:ascii="Arial" w:eastAsiaTheme="minorHAnsi" w:hAnsi="Arial" w:cs="Arial"/>
                <w:sz w:val="20"/>
                <w:szCs w:val="20"/>
              </w:rPr>
            </w:pPr>
            <w:r w:rsidRPr="001E395F">
              <w:rPr>
                <w:rFonts w:ascii="Arial" w:eastAsiaTheme="minorHAnsi" w:hAnsi="Arial" w:cs="Arial"/>
                <w:sz w:val="20"/>
                <w:szCs w:val="20"/>
              </w:rPr>
              <w:t>Tandatangan</w:t>
            </w:r>
            <w:proofErr w:type="gramStart"/>
            <w:r w:rsidRPr="001E395F">
              <w:rPr>
                <w:rFonts w:ascii="Arial" w:eastAsiaTheme="minorHAnsi" w:hAnsi="Arial" w:cs="Arial"/>
                <w:sz w:val="20"/>
                <w:szCs w:val="20"/>
              </w:rPr>
              <w:t>:………………………………………</w:t>
            </w:r>
            <w:proofErr w:type="gramEnd"/>
          </w:p>
          <w:p w:rsidR="00090F51" w:rsidRPr="001E395F" w:rsidRDefault="00090F51" w:rsidP="00090F51">
            <w:pPr>
              <w:spacing w:after="200" w:line="276" w:lineRule="auto"/>
              <w:jc w:val="both"/>
              <w:rPr>
                <w:rFonts w:ascii="Arial" w:eastAsiaTheme="minorHAnsi" w:hAnsi="Arial" w:cs="Arial"/>
                <w:sz w:val="20"/>
                <w:szCs w:val="20"/>
              </w:rPr>
            </w:pPr>
            <w:r w:rsidRPr="001E395F">
              <w:rPr>
                <w:rFonts w:ascii="Arial" w:eastAsiaTheme="minorHAnsi" w:hAnsi="Arial" w:cs="Arial"/>
                <w:sz w:val="20"/>
                <w:szCs w:val="20"/>
              </w:rPr>
              <w:t>Nama: ………………………………………………</w:t>
            </w:r>
          </w:p>
          <w:p w:rsidR="00090F51" w:rsidRPr="001E395F" w:rsidRDefault="00090F51" w:rsidP="00090F51">
            <w:pPr>
              <w:spacing w:after="200" w:line="276" w:lineRule="auto"/>
              <w:jc w:val="both"/>
              <w:rPr>
                <w:rFonts w:ascii="Arial" w:eastAsiaTheme="minorHAnsi" w:hAnsi="Arial" w:cs="Arial"/>
                <w:sz w:val="20"/>
                <w:szCs w:val="20"/>
              </w:rPr>
            </w:pPr>
            <w:proofErr w:type="gramStart"/>
            <w:r w:rsidRPr="001E395F">
              <w:rPr>
                <w:rFonts w:ascii="Arial" w:eastAsiaTheme="minorHAnsi" w:hAnsi="Arial" w:cs="Arial"/>
                <w:sz w:val="20"/>
                <w:szCs w:val="20"/>
              </w:rPr>
              <w:t>Jawatan :</w:t>
            </w:r>
            <w:proofErr w:type="gramEnd"/>
            <w:r w:rsidRPr="001E395F">
              <w:rPr>
                <w:rFonts w:ascii="Arial" w:eastAsiaTheme="minorHAnsi" w:hAnsi="Arial" w:cs="Arial"/>
                <w:sz w:val="20"/>
                <w:szCs w:val="20"/>
              </w:rPr>
              <w:t xml:space="preserve"> …………………………………………</w:t>
            </w:r>
          </w:p>
          <w:p w:rsidR="00090F51" w:rsidRPr="001E587B" w:rsidRDefault="001E587B" w:rsidP="00090F51">
            <w:pPr>
              <w:spacing w:after="200" w:line="276" w:lineRule="auto"/>
              <w:jc w:val="both"/>
              <w:rPr>
                <w:rFonts w:ascii="Arial" w:eastAsiaTheme="minorHAnsi" w:hAnsi="Arial" w:cs="Arial"/>
                <w:sz w:val="20"/>
                <w:szCs w:val="20"/>
              </w:rPr>
            </w:pPr>
            <w:proofErr w:type="gramStart"/>
            <w:r>
              <w:rPr>
                <w:rFonts w:ascii="Arial" w:eastAsiaTheme="minorHAnsi" w:hAnsi="Arial" w:cs="Arial"/>
                <w:sz w:val="20"/>
                <w:szCs w:val="20"/>
              </w:rPr>
              <w:t>Tarikh :</w:t>
            </w:r>
            <w:proofErr w:type="gramEnd"/>
            <w:r>
              <w:rPr>
                <w:rFonts w:ascii="Arial" w:eastAsiaTheme="minorHAnsi" w:hAnsi="Arial" w:cs="Arial"/>
                <w:sz w:val="20"/>
                <w:szCs w:val="20"/>
              </w:rPr>
              <w:t xml:space="preserve"> ……………………………………………</w:t>
            </w:r>
          </w:p>
          <w:p w:rsidR="00090F51" w:rsidRPr="001E395F" w:rsidRDefault="00090F51" w:rsidP="00090F51">
            <w:pPr>
              <w:spacing w:after="200" w:line="276" w:lineRule="auto"/>
              <w:jc w:val="both"/>
              <w:rPr>
                <w:rFonts w:ascii="Arial" w:eastAsiaTheme="minorHAnsi" w:hAnsi="Arial" w:cs="Arial"/>
                <w:sz w:val="20"/>
                <w:szCs w:val="20"/>
              </w:rPr>
            </w:pPr>
            <w:r w:rsidRPr="001E395F">
              <w:rPr>
                <w:rFonts w:ascii="Arial" w:eastAsiaTheme="minorHAnsi" w:hAnsi="Arial" w:cs="Arial"/>
                <w:sz w:val="20"/>
                <w:szCs w:val="20"/>
              </w:rPr>
              <w:t>Tandatangan</w:t>
            </w:r>
            <w:proofErr w:type="gramStart"/>
            <w:r w:rsidRPr="001E395F">
              <w:rPr>
                <w:rFonts w:ascii="Arial" w:eastAsiaTheme="minorHAnsi" w:hAnsi="Arial" w:cs="Arial"/>
                <w:sz w:val="20"/>
                <w:szCs w:val="20"/>
              </w:rPr>
              <w:t>:………………………………………</w:t>
            </w:r>
            <w:proofErr w:type="gramEnd"/>
          </w:p>
          <w:p w:rsidR="00090F51" w:rsidRPr="001E395F" w:rsidRDefault="00090F51" w:rsidP="00090F51">
            <w:pPr>
              <w:spacing w:after="200" w:line="276" w:lineRule="auto"/>
              <w:jc w:val="both"/>
              <w:rPr>
                <w:rFonts w:ascii="Arial" w:eastAsiaTheme="minorHAnsi" w:hAnsi="Arial" w:cs="Arial"/>
                <w:sz w:val="20"/>
                <w:szCs w:val="20"/>
              </w:rPr>
            </w:pPr>
            <w:r w:rsidRPr="001E395F">
              <w:rPr>
                <w:rFonts w:ascii="Arial" w:eastAsiaTheme="minorHAnsi" w:hAnsi="Arial" w:cs="Arial"/>
                <w:sz w:val="20"/>
                <w:szCs w:val="20"/>
              </w:rPr>
              <w:t>Nama: ……………………………………………….</w:t>
            </w:r>
          </w:p>
          <w:p w:rsidR="00090F51" w:rsidRPr="001E395F" w:rsidRDefault="00090F51" w:rsidP="00090F51">
            <w:pPr>
              <w:spacing w:after="200" w:line="276" w:lineRule="auto"/>
              <w:jc w:val="both"/>
              <w:rPr>
                <w:rFonts w:ascii="Arial" w:eastAsiaTheme="minorHAnsi" w:hAnsi="Arial" w:cs="Arial"/>
                <w:sz w:val="20"/>
                <w:szCs w:val="20"/>
              </w:rPr>
            </w:pPr>
            <w:proofErr w:type="gramStart"/>
            <w:r w:rsidRPr="001E395F">
              <w:rPr>
                <w:rFonts w:ascii="Arial" w:eastAsiaTheme="minorHAnsi" w:hAnsi="Arial" w:cs="Arial"/>
                <w:sz w:val="20"/>
                <w:szCs w:val="20"/>
              </w:rPr>
              <w:t>Jawatan :</w:t>
            </w:r>
            <w:proofErr w:type="gramEnd"/>
            <w:r w:rsidRPr="001E395F">
              <w:rPr>
                <w:rFonts w:ascii="Arial" w:eastAsiaTheme="minorHAnsi" w:hAnsi="Arial" w:cs="Arial"/>
                <w:sz w:val="20"/>
                <w:szCs w:val="20"/>
              </w:rPr>
              <w:t xml:space="preserve"> ……………………………………………</w:t>
            </w:r>
          </w:p>
          <w:p w:rsidR="00090F51" w:rsidRPr="001E395F" w:rsidRDefault="00090F51" w:rsidP="00090F51">
            <w:pPr>
              <w:spacing w:after="200" w:line="276" w:lineRule="auto"/>
              <w:jc w:val="both"/>
              <w:rPr>
                <w:rFonts w:ascii="Arial" w:eastAsiaTheme="minorHAnsi" w:hAnsi="Arial" w:cs="Arial"/>
                <w:sz w:val="20"/>
                <w:szCs w:val="20"/>
              </w:rPr>
            </w:pPr>
            <w:proofErr w:type="gramStart"/>
            <w:r w:rsidRPr="001E395F">
              <w:rPr>
                <w:rFonts w:ascii="Arial" w:eastAsiaTheme="minorHAnsi" w:hAnsi="Arial" w:cs="Arial"/>
                <w:sz w:val="20"/>
                <w:szCs w:val="20"/>
              </w:rPr>
              <w:t>Tarikh :</w:t>
            </w:r>
            <w:proofErr w:type="gramEnd"/>
            <w:r w:rsidRPr="001E395F">
              <w:rPr>
                <w:rFonts w:ascii="Arial" w:eastAsiaTheme="minorHAnsi" w:hAnsi="Arial" w:cs="Arial"/>
                <w:sz w:val="20"/>
                <w:szCs w:val="20"/>
              </w:rPr>
              <w:t xml:space="preserve"> ………………………………………………</w:t>
            </w:r>
          </w:p>
        </w:tc>
      </w:tr>
    </w:tbl>
    <w:p w:rsidR="00D868CD" w:rsidRPr="001E395F" w:rsidRDefault="00E15EB7" w:rsidP="00E15EB7">
      <w:pPr>
        <w:widowControl w:val="0"/>
        <w:tabs>
          <w:tab w:val="right" w:pos="3283"/>
        </w:tabs>
        <w:autoSpaceDE w:val="0"/>
        <w:autoSpaceDN w:val="0"/>
        <w:adjustRightInd w:val="0"/>
        <w:spacing w:after="200"/>
        <w:rPr>
          <w:rFonts w:ascii="Arial" w:eastAsiaTheme="minorHAnsi" w:hAnsi="Arial" w:cs="Arial"/>
          <w:b/>
          <w:szCs w:val="22"/>
        </w:rPr>
      </w:pPr>
      <w:r w:rsidRPr="001E395F">
        <w:rPr>
          <w:rFonts w:ascii="Arial" w:eastAsiaTheme="minorHAnsi" w:hAnsi="Arial" w:cs="Arial"/>
          <w:b/>
          <w:szCs w:val="22"/>
        </w:rPr>
        <w:t xml:space="preserve">                                           </w:t>
      </w:r>
    </w:p>
    <w:p w:rsidR="00D868CD" w:rsidRPr="00EA65D5" w:rsidRDefault="00D868CD" w:rsidP="00E15EB7">
      <w:pPr>
        <w:widowControl w:val="0"/>
        <w:tabs>
          <w:tab w:val="right" w:pos="3283"/>
        </w:tabs>
        <w:autoSpaceDE w:val="0"/>
        <w:autoSpaceDN w:val="0"/>
        <w:adjustRightInd w:val="0"/>
        <w:spacing w:after="200"/>
        <w:rPr>
          <w:rFonts w:ascii="Arial" w:eastAsiaTheme="minorHAnsi" w:hAnsi="Arial" w:cs="Arial"/>
          <w:b/>
          <w:color w:val="FF0000"/>
          <w:szCs w:val="22"/>
        </w:rPr>
      </w:pPr>
    </w:p>
    <w:p w:rsidR="00974737" w:rsidRPr="00BD140C" w:rsidRDefault="00974737" w:rsidP="00974737">
      <w:pPr>
        <w:tabs>
          <w:tab w:val="left" w:pos="5576"/>
        </w:tabs>
        <w:spacing w:line="360" w:lineRule="auto"/>
        <w:rPr>
          <w:b/>
          <w:sz w:val="20"/>
          <w:szCs w:val="20"/>
          <w:lang w:val="ms-MY"/>
        </w:rPr>
      </w:pPr>
    </w:p>
    <w:p w:rsidR="00974737" w:rsidRDefault="00974737" w:rsidP="00974737">
      <w:pPr>
        <w:tabs>
          <w:tab w:val="left" w:pos="5576"/>
        </w:tabs>
        <w:spacing w:line="360" w:lineRule="auto"/>
        <w:rPr>
          <w:b/>
          <w:lang w:val="ms-MY"/>
        </w:rPr>
      </w:pPr>
    </w:p>
    <w:p w:rsidR="00974737" w:rsidRDefault="00974737" w:rsidP="00974737">
      <w:pPr>
        <w:tabs>
          <w:tab w:val="left" w:pos="5576"/>
        </w:tabs>
        <w:spacing w:line="360" w:lineRule="auto"/>
        <w:rPr>
          <w:b/>
          <w:lang w:val="ms-MY"/>
        </w:rPr>
      </w:pPr>
    </w:p>
    <w:p w:rsidR="00974737" w:rsidRDefault="00974737" w:rsidP="00974737">
      <w:pPr>
        <w:tabs>
          <w:tab w:val="left" w:pos="5576"/>
        </w:tabs>
        <w:spacing w:line="360" w:lineRule="auto"/>
        <w:rPr>
          <w:b/>
          <w:lang w:val="ms-MY"/>
        </w:rPr>
      </w:pPr>
    </w:p>
    <w:p w:rsidR="00974737" w:rsidRDefault="00974737" w:rsidP="00974737">
      <w:pPr>
        <w:tabs>
          <w:tab w:val="left" w:pos="5576"/>
        </w:tabs>
        <w:spacing w:line="360" w:lineRule="auto"/>
        <w:rPr>
          <w:b/>
          <w:lang w:val="ms-MY"/>
        </w:rPr>
      </w:pPr>
    </w:p>
    <w:p w:rsidR="008B624D" w:rsidRDefault="008B624D" w:rsidP="00772E6F">
      <w:pPr>
        <w:widowControl w:val="0"/>
        <w:tabs>
          <w:tab w:val="right" w:pos="3283"/>
        </w:tabs>
        <w:autoSpaceDE w:val="0"/>
        <w:autoSpaceDN w:val="0"/>
        <w:adjustRightInd w:val="0"/>
        <w:spacing w:after="200"/>
        <w:jc w:val="right"/>
        <w:rPr>
          <w:rFonts w:ascii="Arial" w:eastAsiaTheme="minorHAnsi" w:hAnsi="Arial" w:cs="Arial"/>
          <w:sz w:val="22"/>
          <w:szCs w:val="22"/>
        </w:rPr>
      </w:pPr>
    </w:p>
    <w:p w:rsidR="004A2BD8" w:rsidRDefault="004A2BD8" w:rsidP="00772E6F">
      <w:pPr>
        <w:widowControl w:val="0"/>
        <w:tabs>
          <w:tab w:val="right" w:pos="3283"/>
        </w:tabs>
        <w:autoSpaceDE w:val="0"/>
        <w:autoSpaceDN w:val="0"/>
        <w:adjustRightInd w:val="0"/>
        <w:spacing w:after="200"/>
        <w:jc w:val="right"/>
        <w:rPr>
          <w:rFonts w:ascii="Arial" w:eastAsiaTheme="minorHAnsi" w:hAnsi="Arial" w:cs="Arial"/>
          <w:sz w:val="22"/>
          <w:szCs w:val="22"/>
        </w:rPr>
      </w:pPr>
    </w:p>
    <w:p w:rsidR="004A2BD8" w:rsidRDefault="004A2BD8" w:rsidP="00772E6F">
      <w:pPr>
        <w:widowControl w:val="0"/>
        <w:tabs>
          <w:tab w:val="right" w:pos="3283"/>
        </w:tabs>
        <w:autoSpaceDE w:val="0"/>
        <w:autoSpaceDN w:val="0"/>
        <w:adjustRightInd w:val="0"/>
        <w:spacing w:after="200"/>
        <w:jc w:val="right"/>
        <w:rPr>
          <w:rFonts w:ascii="Arial" w:eastAsiaTheme="minorHAnsi" w:hAnsi="Arial" w:cs="Arial"/>
          <w:sz w:val="22"/>
          <w:szCs w:val="22"/>
        </w:rPr>
      </w:pPr>
    </w:p>
    <w:p w:rsidR="004A2BD8" w:rsidRDefault="004A2BD8" w:rsidP="00772E6F">
      <w:pPr>
        <w:widowControl w:val="0"/>
        <w:tabs>
          <w:tab w:val="right" w:pos="3283"/>
        </w:tabs>
        <w:autoSpaceDE w:val="0"/>
        <w:autoSpaceDN w:val="0"/>
        <w:adjustRightInd w:val="0"/>
        <w:spacing w:after="200"/>
        <w:jc w:val="right"/>
        <w:rPr>
          <w:rFonts w:ascii="Arial" w:eastAsiaTheme="minorHAnsi" w:hAnsi="Arial" w:cs="Arial"/>
          <w:sz w:val="22"/>
          <w:szCs w:val="22"/>
        </w:rPr>
      </w:pPr>
    </w:p>
    <w:p w:rsidR="004A2BD8" w:rsidRDefault="004A2BD8" w:rsidP="00772E6F">
      <w:pPr>
        <w:widowControl w:val="0"/>
        <w:tabs>
          <w:tab w:val="right" w:pos="3283"/>
        </w:tabs>
        <w:autoSpaceDE w:val="0"/>
        <w:autoSpaceDN w:val="0"/>
        <w:adjustRightInd w:val="0"/>
        <w:spacing w:after="200"/>
        <w:jc w:val="right"/>
        <w:rPr>
          <w:rFonts w:ascii="Arial" w:eastAsiaTheme="minorHAnsi" w:hAnsi="Arial" w:cs="Arial"/>
          <w:sz w:val="22"/>
          <w:szCs w:val="22"/>
        </w:rPr>
      </w:pPr>
    </w:p>
    <w:p w:rsidR="004A2BD8" w:rsidRDefault="004A2BD8" w:rsidP="00772E6F">
      <w:pPr>
        <w:widowControl w:val="0"/>
        <w:tabs>
          <w:tab w:val="right" w:pos="3283"/>
        </w:tabs>
        <w:autoSpaceDE w:val="0"/>
        <w:autoSpaceDN w:val="0"/>
        <w:adjustRightInd w:val="0"/>
        <w:spacing w:after="200"/>
        <w:jc w:val="right"/>
        <w:rPr>
          <w:rFonts w:ascii="Arial" w:eastAsiaTheme="minorHAnsi" w:hAnsi="Arial" w:cs="Arial"/>
          <w:sz w:val="22"/>
          <w:szCs w:val="22"/>
        </w:rPr>
      </w:pPr>
    </w:p>
    <w:p w:rsidR="004A2BD8" w:rsidRDefault="004A2BD8" w:rsidP="00772E6F">
      <w:pPr>
        <w:widowControl w:val="0"/>
        <w:tabs>
          <w:tab w:val="right" w:pos="3283"/>
        </w:tabs>
        <w:autoSpaceDE w:val="0"/>
        <w:autoSpaceDN w:val="0"/>
        <w:adjustRightInd w:val="0"/>
        <w:spacing w:after="200"/>
        <w:jc w:val="right"/>
        <w:rPr>
          <w:rFonts w:ascii="Arial" w:eastAsiaTheme="minorHAnsi" w:hAnsi="Arial" w:cs="Arial"/>
          <w:sz w:val="22"/>
          <w:szCs w:val="22"/>
        </w:rPr>
      </w:pPr>
    </w:p>
    <w:p w:rsidR="00A56C98" w:rsidRDefault="00A56C98" w:rsidP="00A56C98">
      <w:pPr>
        <w:spacing w:line="360" w:lineRule="auto"/>
        <w:rPr>
          <w:rFonts w:ascii="Arial" w:eastAsiaTheme="minorHAnsi" w:hAnsi="Arial" w:cs="Arial"/>
          <w:sz w:val="22"/>
          <w:szCs w:val="22"/>
        </w:rPr>
      </w:pPr>
    </w:p>
    <w:p w:rsidR="004A2BD8" w:rsidRDefault="004A2BD8" w:rsidP="00A56C98">
      <w:pPr>
        <w:spacing w:line="360" w:lineRule="auto"/>
        <w:rPr>
          <w:rFonts w:ascii="Arial" w:eastAsiaTheme="minorHAnsi" w:hAnsi="Arial" w:cs="Arial"/>
          <w:sz w:val="22"/>
          <w:szCs w:val="22"/>
        </w:rPr>
      </w:pPr>
    </w:p>
    <w:p w:rsidR="004A2BD8" w:rsidRDefault="004A2BD8" w:rsidP="00A56C98">
      <w:pPr>
        <w:spacing w:line="360" w:lineRule="auto"/>
        <w:rPr>
          <w:rFonts w:ascii="Arial" w:eastAsiaTheme="minorHAnsi" w:hAnsi="Arial" w:cs="Arial"/>
          <w:sz w:val="22"/>
          <w:szCs w:val="22"/>
        </w:rPr>
      </w:pPr>
    </w:p>
    <w:p w:rsidR="004A2BD8" w:rsidRDefault="004A2BD8" w:rsidP="00A56C98">
      <w:pPr>
        <w:spacing w:line="360" w:lineRule="auto"/>
        <w:rPr>
          <w:rFonts w:ascii="Arial" w:eastAsiaTheme="minorHAnsi" w:hAnsi="Arial" w:cs="Arial"/>
          <w:sz w:val="22"/>
          <w:szCs w:val="22"/>
        </w:rPr>
      </w:pPr>
    </w:p>
    <w:p w:rsidR="004A2BD8" w:rsidRDefault="004A2BD8" w:rsidP="00A56C98">
      <w:pPr>
        <w:spacing w:line="360" w:lineRule="auto"/>
        <w:rPr>
          <w:lang w:val="ms-MY"/>
        </w:rPr>
      </w:pPr>
    </w:p>
    <w:p w:rsidR="00106DB4" w:rsidRPr="009F04C8" w:rsidRDefault="00110C93" w:rsidP="006C5B1A">
      <w:pPr>
        <w:pStyle w:val="ListParagraph"/>
        <w:numPr>
          <w:ilvl w:val="3"/>
          <w:numId w:val="4"/>
        </w:numPr>
        <w:spacing w:line="360" w:lineRule="auto"/>
        <w:ind w:left="0" w:firstLine="0"/>
        <w:jc w:val="both"/>
        <w:rPr>
          <w:rFonts w:ascii="Arial" w:hAnsi="Arial" w:cs="Arial"/>
          <w:b/>
          <w:lang w:val="ms-MY"/>
        </w:rPr>
      </w:pPr>
      <w:r w:rsidRPr="009F04C8">
        <w:rPr>
          <w:rFonts w:ascii="Arial" w:hAnsi="Arial" w:cs="Arial"/>
          <w:b/>
          <w:lang w:val="ms-MY"/>
        </w:rPr>
        <w:t>A</w:t>
      </w:r>
      <w:r w:rsidR="00106DB4" w:rsidRPr="009F04C8">
        <w:rPr>
          <w:rFonts w:ascii="Arial" w:hAnsi="Arial" w:cs="Arial"/>
          <w:b/>
          <w:lang w:val="ms-MY"/>
        </w:rPr>
        <w:t xml:space="preserve">RAHAN </w:t>
      </w:r>
      <w:r w:rsidR="009F04C8">
        <w:rPr>
          <w:rFonts w:ascii="Arial" w:hAnsi="Arial" w:cs="Arial"/>
          <w:b/>
          <w:lang w:val="ms-MY"/>
        </w:rPr>
        <w:t xml:space="preserve">KEPADA </w:t>
      </w:r>
      <w:r w:rsidR="00106DB4" w:rsidRPr="009F04C8">
        <w:rPr>
          <w:rFonts w:ascii="Arial" w:hAnsi="Arial" w:cs="Arial"/>
          <w:b/>
          <w:lang w:val="ms-MY"/>
        </w:rPr>
        <w:t>PENYEBUT HARGA</w:t>
      </w:r>
    </w:p>
    <w:p w:rsidR="00106DB4" w:rsidRDefault="00106DB4" w:rsidP="00106DB4">
      <w:pPr>
        <w:spacing w:line="360" w:lineRule="auto"/>
        <w:jc w:val="center"/>
        <w:rPr>
          <w:rFonts w:ascii="Arial" w:hAnsi="Arial" w:cs="Arial"/>
          <w:b/>
          <w:lang w:val="ms-MY"/>
        </w:rPr>
      </w:pPr>
    </w:p>
    <w:p w:rsidR="00291A57" w:rsidRPr="002D5A78" w:rsidRDefault="00291A57" w:rsidP="006C5B1A">
      <w:pPr>
        <w:pStyle w:val="ListParagraph"/>
        <w:numPr>
          <w:ilvl w:val="1"/>
          <w:numId w:val="6"/>
        </w:numPr>
        <w:jc w:val="both"/>
        <w:rPr>
          <w:rFonts w:ascii="Arial" w:hAnsi="Arial" w:cs="Arial"/>
          <w:b/>
          <w:lang w:val="ms-MY"/>
        </w:rPr>
      </w:pPr>
      <w:r w:rsidRPr="002D5A78">
        <w:rPr>
          <w:rFonts w:ascii="Arial" w:hAnsi="Arial" w:cs="Arial"/>
          <w:b/>
          <w:lang w:val="ms-MY"/>
        </w:rPr>
        <w:t>Kelayakan Penyebut Harga</w:t>
      </w:r>
      <w:r w:rsidRPr="002D5A78">
        <w:rPr>
          <w:rFonts w:ascii="Arial" w:hAnsi="Arial" w:cs="Arial"/>
          <w:b/>
          <w:lang w:val="ms-MY"/>
        </w:rPr>
        <w:tab/>
      </w:r>
    </w:p>
    <w:p w:rsidR="00291A57" w:rsidRDefault="00291A57" w:rsidP="00291A57">
      <w:pPr>
        <w:pStyle w:val="ListParagraph"/>
        <w:ind w:left="1440"/>
        <w:jc w:val="both"/>
        <w:rPr>
          <w:rFonts w:ascii="Arial" w:hAnsi="Arial" w:cs="Arial"/>
          <w:lang w:val="ms-MY"/>
        </w:rPr>
      </w:pPr>
    </w:p>
    <w:p w:rsidR="00291A57" w:rsidRDefault="00291A57" w:rsidP="00291A57">
      <w:pPr>
        <w:pStyle w:val="ListParagraph"/>
        <w:ind w:left="1440"/>
        <w:jc w:val="both"/>
        <w:rPr>
          <w:rFonts w:ascii="Arial" w:hAnsi="Arial" w:cs="Arial"/>
          <w:lang w:val="ms-MY"/>
        </w:rPr>
      </w:pPr>
      <w:r>
        <w:rPr>
          <w:rFonts w:ascii="Arial" w:hAnsi="Arial" w:cs="Arial"/>
          <w:lang w:val="ms-MY"/>
        </w:rPr>
        <w:t xml:space="preserve">Penyebut Harga hendaklah berdaftar dengan Kementerian Kewangan dan mestilah mempunyai kepala atau kod bidang di dalam skop kerja yang terlibat. Penyebut </w:t>
      </w:r>
      <w:r w:rsidR="003831C3">
        <w:rPr>
          <w:rFonts w:ascii="Arial" w:hAnsi="Arial" w:cs="Arial"/>
          <w:lang w:val="ms-MY"/>
        </w:rPr>
        <w:t>Harga yang tidak mempunyai kepal</w:t>
      </w:r>
      <w:r>
        <w:rPr>
          <w:rFonts w:ascii="Arial" w:hAnsi="Arial" w:cs="Arial"/>
          <w:lang w:val="ms-MY"/>
        </w:rPr>
        <w:t>a atau kod bidang tersebut, dokumen Sebut Harganya akan ditolak.</w:t>
      </w:r>
    </w:p>
    <w:p w:rsidR="00291A57" w:rsidRDefault="00291A57" w:rsidP="00291A57">
      <w:pPr>
        <w:pStyle w:val="ListParagraph"/>
        <w:ind w:left="1440"/>
        <w:jc w:val="both"/>
        <w:rPr>
          <w:rFonts w:ascii="Arial" w:hAnsi="Arial" w:cs="Arial"/>
          <w:lang w:val="ms-MY"/>
        </w:rPr>
      </w:pPr>
    </w:p>
    <w:p w:rsidR="00291A57" w:rsidRPr="00291A57" w:rsidRDefault="00291A57" w:rsidP="00291A57">
      <w:pPr>
        <w:pStyle w:val="ListParagraph"/>
        <w:ind w:left="1440"/>
        <w:jc w:val="both"/>
        <w:rPr>
          <w:rFonts w:ascii="Arial" w:hAnsi="Arial" w:cs="Arial"/>
          <w:b/>
          <w:lang w:val="ms-MY"/>
        </w:rPr>
      </w:pPr>
      <w:r w:rsidRPr="00291A57">
        <w:rPr>
          <w:rFonts w:ascii="Arial" w:hAnsi="Arial" w:cs="Arial"/>
          <w:b/>
          <w:lang w:val="ms-MY"/>
        </w:rPr>
        <w:t>Bertaraf Bumiputera</w:t>
      </w:r>
    </w:p>
    <w:p w:rsidR="00291A57" w:rsidRDefault="00291A57" w:rsidP="00291A57">
      <w:pPr>
        <w:pStyle w:val="ListParagraph"/>
        <w:ind w:left="1440"/>
        <w:jc w:val="both"/>
        <w:rPr>
          <w:rFonts w:ascii="Arial" w:hAnsi="Arial" w:cs="Arial"/>
          <w:lang w:val="ms-MY"/>
        </w:rPr>
      </w:pPr>
    </w:p>
    <w:p w:rsidR="00291A57" w:rsidRPr="00291A57" w:rsidRDefault="00291A57" w:rsidP="00291A57">
      <w:pPr>
        <w:pStyle w:val="ListParagraph"/>
        <w:ind w:left="1440"/>
        <w:jc w:val="both"/>
        <w:rPr>
          <w:rFonts w:ascii="Arial" w:hAnsi="Arial" w:cs="Arial"/>
          <w:b/>
          <w:lang w:val="ms-MY"/>
        </w:rPr>
      </w:pPr>
      <w:r w:rsidRPr="00291A57">
        <w:rPr>
          <w:rFonts w:ascii="Arial" w:hAnsi="Arial" w:cs="Arial"/>
          <w:b/>
          <w:lang w:val="ms-MY"/>
        </w:rPr>
        <w:t xml:space="preserve">Kementerian Kewangan </w:t>
      </w:r>
    </w:p>
    <w:p w:rsidR="0047517E" w:rsidRDefault="00291A57" w:rsidP="00077102">
      <w:pPr>
        <w:pStyle w:val="ListParagraph"/>
        <w:ind w:left="3828" w:hanging="2388"/>
        <w:jc w:val="both"/>
        <w:rPr>
          <w:rFonts w:ascii="Arial" w:hAnsi="Arial" w:cs="Arial"/>
          <w:shd w:val="clear" w:color="auto" w:fill="FFFFFF"/>
        </w:rPr>
      </w:pPr>
      <w:r>
        <w:rPr>
          <w:rFonts w:ascii="Arial" w:hAnsi="Arial" w:cs="Arial"/>
          <w:lang w:val="ms-MY"/>
        </w:rPr>
        <w:t>Kod Bidang</w:t>
      </w:r>
      <w:r w:rsidR="00FE50B2">
        <w:rPr>
          <w:rFonts w:ascii="Arial" w:hAnsi="Arial" w:cs="Arial"/>
          <w:lang w:val="ms-MY"/>
        </w:rPr>
        <w:t xml:space="preserve"> </w:t>
      </w:r>
      <w:r w:rsidR="00077102">
        <w:rPr>
          <w:rFonts w:ascii="Arial" w:hAnsi="Arial" w:cs="Arial"/>
          <w:shd w:val="clear" w:color="auto" w:fill="FFFFFF"/>
        </w:rPr>
        <w:t>220301</w:t>
      </w:r>
      <w:r w:rsidRPr="001C2748">
        <w:rPr>
          <w:b/>
          <w:shd w:val="clear" w:color="auto" w:fill="FFFFFF"/>
        </w:rPr>
        <w:t> </w:t>
      </w:r>
      <w:r w:rsidR="00077102">
        <w:rPr>
          <w:b/>
          <w:shd w:val="clear" w:color="auto" w:fill="FFFFFF"/>
        </w:rPr>
        <w:t xml:space="preserve"> </w:t>
      </w:r>
      <w:r w:rsidR="00077102">
        <w:rPr>
          <w:rFonts w:ascii="Arial" w:hAnsi="Arial" w:cs="Arial"/>
          <w:sz w:val="20"/>
          <w:szCs w:val="20"/>
          <w:shd w:val="clear" w:color="auto" w:fill="FFFFFF"/>
        </w:rPr>
        <w:t>:</w:t>
      </w:r>
      <w:r w:rsidR="00D26B35" w:rsidRPr="00FE50B2">
        <w:rPr>
          <w:rFonts w:ascii="Arial" w:hAnsi="Arial" w:cs="Arial"/>
          <w:shd w:val="clear" w:color="auto" w:fill="FFFFFF"/>
        </w:rPr>
        <w:t xml:space="preserve">Perkhidmatan </w:t>
      </w:r>
      <w:r w:rsidR="00077102">
        <w:rPr>
          <w:rFonts w:ascii="Arial" w:hAnsi="Arial" w:cs="Arial"/>
          <w:shd w:val="clear" w:color="auto" w:fill="FFFFFF"/>
        </w:rPr>
        <w:t xml:space="preserve">Penyelenggaraan / Pembaikan Alat </w:t>
      </w:r>
      <w:r w:rsidR="0047517E">
        <w:rPr>
          <w:rFonts w:ascii="Arial" w:hAnsi="Arial" w:cs="Arial"/>
          <w:shd w:val="clear" w:color="auto" w:fill="FFFFFF"/>
        </w:rPr>
        <w:t xml:space="preserve">   </w:t>
      </w:r>
    </w:p>
    <w:p w:rsidR="00291A57" w:rsidRPr="00FE50B2" w:rsidRDefault="00077102" w:rsidP="00077102">
      <w:pPr>
        <w:pStyle w:val="ListParagraph"/>
        <w:ind w:left="3828" w:hanging="2388"/>
        <w:jc w:val="both"/>
        <w:rPr>
          <w:rFonts w:ascii="Arial" w:hAnsi="Arial" w:cs="Arial"/>
          <w:lang w:val="ms-MY"/>
        </w:rPr>
      </w:pPr>
      <w:proofErr w:type="gramStart"/>
      <w:r>
        <w:rPr>
          <w:rFonts w:ascii="Arial" w:hAnsi="Arial" w:cs="Arial"/>
          <w:shd w:val="clear" w:color="auto" w:fill="FFFFFF"/>
        </w:rPr>
        <w:t>hawa</w:t>
      </w:r>
      <w:proofErr w:type="gramEnd"/>
      <w:r>
        <w:rPr>
          <w:rFonts w:ascii="Arial" w:hAnsi="Arial" w:cs="Arial"/>
          <w:shd w:val="clear" w:color="auto" w:fill="FFFFFF"/>
        </w:rPr>
        <w:t xml:space="preserve"> Dingin, Alat hawa Dingin (Window,Split, Berpusat)</w:t>
      </w:r>
    </w:p>
    <w:p w:rsidR="00077102" w:rsidRDefault="00077102" w:rsidP="00C14832">
      <w:pPr>
        <w:pStyle w:val="BodyText2"/>
        <w:ind w:left="720" w:firstLine="720"/>
        <w:rPr>
          <w:b/>
          <w:bCs w:val="0"/>
          <w:color w:val="333333"/>
          <w:sz w:val="20"/>
          <w:szCs w:val="20"/>
          <w:shd w:val="clear" w:color="auto" w:fill="FFFFFF"/>
        </w:rPr>
      </w:pPr>
    </w:p>
    <w:p w:rsidR="00077102" w:rsidRPr="00077102" w:rsidRDefault="00077102" w:rsidP="00C14832">
      <w:pPr>
        <w:pStyle w:val="BodyText2"/>
        <w:ind w:left="720" w:firstLine="720"/>
        <w:rPr>
          <w:b/>
          <w:color w:val="auto"/>
          <w:shd w:val="clear" w:color="auto" w:fill="FFFFFF"/>
        </w:rPr>
      </w:pPr>
      <w:r w:rsidRPr="00077102">
        <w:rPr>
          <w:b/>
          <w:color w:val="auto"/>
          <w:shd w:val="clear" w:color="auto" w:fill="FFFFFF"/>
        </w:rPr>
        <w:t>Lembaga Pembangunan Industri Malaysia</w:t>
      </w:r>
    </w:p>
    <w:p w:rsidR="00077102" w:rsidRDefault="00077102" w:rsidP="00077102">
      <w:pPr>
        <w:pStyle w:val="BodyText2"/>
        <w:ind w:left="1440"/>
        <w:rPr>
          <w:color w:val="auto"/>
          <w:shd w:val="clear" w:color="auto" w:fill="FFFFFF"/>
        </w:rPr>
      </w:pPr>
      <w:r>
        <w:rPr>
          <w:color w:val="auto"/>
          <w:shd w:val="clear" w:color="auto" w:fill="FFFFFF"/>
        </w:rPr>
        <w:t>Gred G2, Kategori ME Pengkhususan M01 (Elektrikal dan Mekanikal) berdaftar dalam Negeri Selangor sahaja.</w:t>
      </w:r>
    </w:p>
    <w:p w:rsidR="00291A57" w:rsidRDefault="00291A57" w:rsidP="00C14832">
      <w:pPr>
        <w:pStyle w:val="BodyText2"/>
        <w:ind w:left="720" w:firstLine="720"/>
        <w:rPr>
          <w:color w:val="auto"/>
          <w:shd w:val="clear" w:color="auto" w:fill="FFFFFF"/>
        </w:rPr>
      </w:pPr>
      <w:r w:rsidRPr="001C2748">
        <w:rPr>
          <w:color w:val="auto"/>
          <w:shd w:val="clear" w:color="auto" w:fill="FFFFFF"/>
        </w:rPr>
        <w:tab/>
      </w:r>
    </w:p>
    <w:p w:rsidR="00291A57" w:rsidRPr="002D5A78" w:rsidRDefault="00291A57" w:rsidP="006C5B1A">
      <w:pPr>
        <w:pStyle w:val="ListParagraph"/>
        <w:numPr>
          <w:ilvl w:val="1"/>
          <w:numId w:val="6"/>
        </w:numPr>
        <w:jc w:val="both"/>
        <w:rPr>
          <w:rFonts w:ascii="Arial" w:hAnsi="Arial" w:cs="Arial"/>
          <w:b/>
          <w:lang w:val="ms-MY"/>
        </w:rPr>
      </w:pPr>
      <w:r w:rsidRPr="002D5A78">
        <w:rPr>
          <w:rFonts w:ascii="Arial" w:hAnsi="Arial" w:cs="Arial"/>
          <w:b/>
          <w:lang w:val="ms-MY"/>
        </w:rPr>
        <w:t xml:space="preserve">Penyerahan Dokumen </w:t>
      </w:r>
      <w:r w:rsidR="003E7344">
        <w:rPr>
          <w:rFonts w:ascii="Arial" w:hAnsi="Arial" w:cs="Arial"/>
          <w:b/>
          <w:lang w:val="ms-MY"/>
        </w:rPr>
        <w:t>Sebut Harga</w:t>
      </w:r>
    </w:p>
    <w:p w:rsidR="00291A57" w:rsidRDefault="00291A57" w:rsidP="00291A57">
      <w:pPr>
        <w:pStyle w:val="ListParagraph"/>
        <w:ind w:left="1440"/>
        <w:jc w:val="both"/>
        <w:rPr>
          <w:rFonts w:ascii="Arial" w:hAnsi="Arial" w:cs="Arial"/>
          <w:lang w:val="ms-MY"/>
        </w:rPr>
      </w:pPr>
    </w:p>
    <w:p w:rsidR="00291A57" w:rsidRDefault="00291A57" w:rsidP="00291A57">
      <w:pPr>
        <w:pStyle w:val="ListParagraph"/>
        <w:ind w:left="1440"/>
        <w:jc w:val="both"/>
        <w:rPr>
          <w:rFonts w:ascii="Arial" w:hAnsi="Arial" w:cs="Arial"/>
          <w:lang w:val="ms-MY"/>
        </w:rPr>
      </w:pPr>
      <w:r>
        <w:rPr>
          <w:rFonts w:ascii="Arial" w:hAnsi="Arial" w:cs="Arial"/>
          <w:lang w:val="ms-MY"/>
        </w:rPr>
        <w:t xml:space="preserve">Dokumen yang perlu dikemukakan adalah seperti jadual di </w:t>
      </w:r>
      <w:r w:rsidR="00D531E7" w:rsidRPr="00D531E7">
        <w:rPr>
          <w:rFonts w:ascii="Arial" w:hAnsi="Arial" w:cs="Arial"/>
          <w:lang w:val="ms-MY"/>
        </w:rPr>
        <w:t>Senarai Semakan Dokumen</w:t>
      </w:r>
      <w:r w:rsidRPr="00C14832">
        <w:rPr>
          <w:rFonts w:ascii="Arial" w:hAnsi="Arial" w:cs="Arial"/>
          <w:color w:val="FF0000"/>
          <w:lang w:val="ms-MY"/>
        </w:rPr>
        <w:t xml:space="preserve"> </w:t>
      </w:r>
      <w:r w:rsidRPr="002C1AC0">
        <w:rPr>
          <w:rFonts w:ascii="Arial" w:hAnsi="Arial" w:cs="Arial"/>
          <w:lang w:val="ms-MY"/>
        </w:rPr>
        <w:t xml:space="preserve">iaitu termasuk semua lampiran-lampiran yang </w:t>
      </w:r>
      <w:r>
        <w:rPr>
          <w:rFonts w:ascii="Arial" w:hAnsi="Arial" w:cs="Arial"/>
          <w:lang w:val="ms-MY"/>
        </w:rPr>
        <w:t>telah dilengkapi berserta dokumen-dokumen sokongan di perkara:</w:t>
      </w:r>
    </w:p>
    <w:p w:rsidR="00291A57" w:rsidRPr="00FE50B2" w:rsidRDefault="00291A57" w:rsidP="00291A57">
      <w:pPr>
        <w:pStyle w:val="ListParagraph"/>
        <w:ind w:left="1440"/>
        <w:jc w:val="both"/>
        <w:rPr>
          <w:rFonts w:ascii="Arial" w:hAnsi="Arial" w:cs="Arial"/>
          <w:sz w:val="16"/>
          <w:szCs w:val="16"/>
          <w:lang w:val="ms-MY"/>
        </w:rPr>
      </w:pPr>
    </w:p>
    <w:p w:rsidR="00291A57" w:rsidRDefault="00291A57" w:rsidP="006C5B1A">
      <w:pPr>
        <w:pStyle w:val="ListParagraph"/>
        <w:numPr>
          <w:ilvl w:val="0"/>
          <w:numId w:val="7"/>
        </w:numPr>
        <w:jc w:val="both"/>
        <w:rPr>
          <w:rFonts w:ascii="Arial" w:hAnsi="Arial" w:cs="Arial"/>
          <w:lang w:val="ms-MY"/>
        </w:rPr>
      </w:pPr>
      <w:r>
        <w:rPr>
          <w:rFonts w:ascii="Arial" w:hAnsi="Arial" w:cs="Arial"/>
          <w:lang w:val="ms-MY"/>
        </w:rPr>
        <w:t>Tawaran Harga</w:t>
      </w:r>
    </w:p>
    <w:p w:rsidR="00291A57" w:rsidRDefault="00291A57" w:rsidP="006C5B1A">
      <w:pPr>
        <w:pStyle w:val="ListParagraph"/>
        <w:numPr>
          <w:ilvl w:val="0"/>
          <w:numId w:val="7"/>
        </w:numPr>
        <w:jc w:val="both"/>
        <w:rPr>
          <w:rFonts w:ascii="Arial" w:hAnsi="Arial" w:cs="Arial"/>
          <w:lang w:val="ms-MY"/>
        </w:rPr>
      </w:pPr>
      <w:r>
        <w:rPr>
          <w:rFonts w:ascii="Arial" w:hAnsi="Arial" w:cs="Arial"/>
          <w:lang w:val="ms-MY"/>
        </w:rPr>
        <w:t>Profil Syarikat</w:t>
      </w:r>
    </w:p>
    <w:p w:rsidR="00291A57" w:rsidRPr="00FE50B2" w:rsidRDefault="00291A57" w:rsidP="00291A57">
      <w:pPr>
        <w:ind w:left="1440"/>
        <w:jc w:val="both"/>
        <w:rPr>
          <w:rFonts w:ascii="Arial" w:hAnsi="Arial" w:cs="Arial"/>
          <w:sz w:val="16"/>
          <w:szCs w:val="16"/>
          <w:lang w:val="ms-MY"/>
        </w:rPr>
      </w:pPr>
    </w:p>
    <w:p w:rsidR="00FE50B2" w:rsidRDefault="00FE50B2" w:rsidP="00FE50B2">
      <w:pPr>
        <w:ind w:left="1440"/>
        <w:jc w:val="both"/>
        <w:rPr>
          <w:rFonts w:ascii="Arial" w:hAnsi="Arial" w:cs="Arial"/>
          <w:lang w:val="ms-MY"/>
        </w:rPr>
      </w:pPr>
      <w:r>
        <w:rPr>
          <w:rFonts w:ascii="Arial" w:hAnsi="Arial" w:cs="Arial"/>
          <w:lang w:val="ms-MY"/>
        </w:rPr>
        <w:t xml:space="preserve">Tawaran Harga dan Tawaran Teknikal hendaklah dimasukkan ke dalam sampul surat yang berasingan dan berlakri. Setiap sampul surat hendaklah dilabelkan </w:t>
      </w:r>
      <w:r w:rsidRPr="0071381E">
        <w:rPr>
          <w:rFonts w:ascii="Arial" w:hAnsi="Arial" w:cs="Arial"/>
          <w:b/>
          <w:lang w:val="ms-MY"/>
        </w:rPr>
        <w:t>“</w:t>
      </w:r>
      <w:r w:rsidRPr="0047517E">
        <w:rPr>
          <w:rFonts w:ascii="Arial" w:hAnsi="Arial" w:cs="Arial"/>
          <w:b/>
          <w:lang w:val="ms-MY"/>
        </w:rPr>
        <w:t>TAWARAN HARGA”</w:t>
      </w:r>
      <w:r w:rsidRPr="0047517E">
        <w:rPr>
          <w:rFonts w:ascii="Arial" w:hAnsi="Arial" w:cs="Arial"/>
          <w:lang w:val="ms-MY"/>
        </w:rPr>
        <w:t xml:space="preserve"> dan </w:t>
      </w:r>
      <w:r w:rsidRPr="0047517E">
        <w:rPr>
          <w:rFonts w:ascii="Arial" w:hAnsi="Arial" w:cs="Arial"/>
          <w:b/>
          <w:lang w:val="ms-MY"/>
        </w:rPr>
        <w:t>“TAWARAN TEKNIKAL”</w:t>
      </w:r>
      <w:r w:rsidRPr="0047517E">
        <w:rPr>
          <w:rFonts w:ascii="Arial" w:hAnsi="Arial" w:cs="Arial"/>
          <w:lang w:val="ms-MY"/>
        </w:rPr>
        <w:t xml:space="preserve"> </w:t>
      </w:r>
      <w:r>
        <w:rPr>
          <w:rFonts w:ascii="Arial" w:hAnsi="Arial" w:cs="Arial"/>
          <w:lang w:val="ms-MY"/>
        </w:rPr>
        <w:t>dan dicatatkan tajuk dan nombor Sebut Harga pada penjuru atas sebelah kiri kedua-dua sampul surat. Kedua-dua sampul surat tersebut hendaklah dimasukkan ke dalam sampul surat besar berlakri berserta Profil Syarikat; tanpa terdapat apa-apa tanda yang membolehkan identiti Penyebut Harga dikenali dan ditulis di bahagian atas sebelah kiri sampul surat tersebut dengan tajuk seperti berikut:</w:t>
      </w:r>
    </w:p>
    <w:p w:rsidR="00382E46" w:rsidRDefault="00382E46" w:rsidP="00291A57">
      <w:pPr>
        <w:ind w:left="1440"/>
        <w:jc w:val="both"/>
        <w:rPr>
          <w:rFonts w:ascii="Arial" w:hAnsi="Arial" w:cs="Arial"/>
          <w:lang w:val="ms-MY"/>
        </w:rPr>
      </w:pPr>
    </w:p>
    <w:p w:rsidR="00382E46" w:rsidRPr="00077102" w:rsidRDefault="00D26B35" w:rsidP="00077102">
      <w:pPr>
        <w:pStyle w:val="Heading3"/>
        <w:tabs>
          <w:tab w:val="left" w:pos="540"/>
        </w:tabs>
        <w:ind w:left="1418"/>
        <w:rPr>
          <w:lang w:val="ms-MY"/>
        </w:rPr>
      </w:pPr>
      <w:r>
        <w:rPr>
          <w:lang w:val="ms-MY"/>
        </w:rPr>
        <w:tab/>
      </w:r>
      <w:r w:rsidR="00077102" w:rsidRPr="00077102">
        <w:rPr>
          <w:lang w:val="ms-MY"/>
        </w:rPr>
        <w:t>PERKHIDMATAN PENYELENGGARAAN BERKALA BAGI SISTEM PENGHAWA DINGIN SECARA ‘NON-COMPREHENSIVE SERVICE CONTRACT’ SELAMA 24 BULAN DI PEJABAT DAERAH DAN TANAH KLANG</w:t>
      </w:r>
      <w:r w:rsidR="00077102">
        <w:rPr>
          <w:lang w:val="ms-MY"/>
        </w:rPr>
        <w:t xml:space="preserve"> </w:t>
      </w:r>
      <w:r w:rsidR="00077102" w:rsidRPr="00077102">
        <w:rPr>
          <w:lang w:val="ms-MY"/>
        </w:rPr>
        <w:t>– NO.SEBUT HARGA: PDTK / KP / 0</w:t>
      </w:r>
      <w:r w:rsidR="00E62F84">
        <w:rPr>
          <w:lang w:val="ms-MY"/>
        </w:rPr>
        <w:t>4</w:t>
      </w:r>
      <w:r w:rsidR="00077102" w:rsidRPr="00077102">
        <w:rPr>
          <w:lang w:val="ms-MY"/>
        </w:rPr>
        <w:t xml:space="preserve"> / 202</w:t>
      </w:r>
      <w:r w:rsidR="00E62F84">
        <w:rPr>
          <w:lang w:val="ms-MY"/>
        </w:rPr>
        <w:t>6</w:t>
      </w:r>
      <w:r w:rsidR="00077102" w:rsidRPr="00077102">
        <w:rPr>
          <w:lang w:val="ms-MY"/>
        </w:rPr>
        <w:t xml:space="preserve"> </w:t>
      </w:r>
      <w:r w:rsidR="00382E46">
        <w:t xml:space="preserve"> </w:t>
      </w:r>
      <w:r w:rsidR="00382E46" w:rsidRPr="00382E46">
        <w:rPr>
          <w:b w:val="0"/>
        </w:rPr>
        <w:t>dan dikembalikan ke alamat:</w:t>
      </w:r>
      <w:r w:rsidR="00382E46">
        <w:t xml:space="preserve"> </w:t>
      </w:r>
    </w:p>
    <w:p w:rsidR="00382E46" w:rsidRPr="00FE50B2" w:rsidRDefault="00382E46" w:rsidP="00382E46">
      <w:pPr>
        <w:rPr>
          <w:sz w:val="4"/>
          <w:szCs w:val="4"/>
        </w:rPr>
      </w:pPr>
    </w:p>
    <w:p w:rsidR="00382E46" w:rsidRPr="00382E46" w:rsidRDefault="00145E38" w:rsidP="00FE50B2">
      <w:pPr>
        <w:keepNext/>
        <w:ind w:left="2160" w:firstLine="720"/>
        <w:outlineLvl w:val="2"/>
        <w:rPr>
          <w:rFonts w:ascii="Arial" w:hAnsi="Arial" w:cs="Arial"/>
          <w:b/>
        </w:rPr>
      </w:pPr>
      <w:r>
        <w:rPr>
          <w:rFonts w:ascii="Arial" w:hAnsi="Arial" w:cs="Arial"/>
          <w:b/>
        </w:rPr>
        <w:t xml:space="preserve">PEJABAT DAERAH DAN </w:t>
      </w:r>
      <w:r w:rsidR="00382E46" w:rsidRPr="00382E46">
        <w:rPr>
          <w:rFonts w:ascii="Arial" w:hAnsi="Arial" w:cs="Arial"/>
          <w:b/>
        </w:rPr>
        <w:t xml:space="preserve">TANAH KLANG </w:t>
      </w:r>
    </w:p>
    <w:p w:rsidR="00382E46" w:rsidRPr="00382E46" w:rsidRDefault="00532AAA" w:rsidP="00FE50B2">
      <w:pPr>
        <w:keepNext/>
        <w:ind w:left="2160" w:firstLine="720"/>
        <w:outlineLvl w:val="2"/>
        <w:rPr>
          <w:rFonts w:ascii="Arial" w:hAnsi="Arial" w:cs="Arial"/>
        </w:rPr>
      </w:pPr>
      <w:r>
        <w:rPr>
          <w:rFonts w:ascii="Arial" w:hAnsi="Arial" w:cs="Arial"/>
        </w:rPr>
        <w:t xml:space="preserve">TINGKAT 1, </w:t>
      </w:r>
      <w:r w:rsidR="00382E46" w:rsidRPr="00382E46">
        <w:rPr>
          <w:rFonts w:ascii="Arial" w:hAnsi="Arial" w:cs="Arial"/>
        </w:rPr>
        <w:t xml:space="preserve">BAHAGIAN KHIDMAT PENGURUSAN </w:t>
      </w:r>
    </w:p>
    <w:p w:rsidR="00382E46" w:rsidRPr="00382E46" w:rsidRDefault="00532AAA" w:rsidP="00532AAA">
      <w:pPr>
        <w:keepNext/>
        <w:tabs>
          <w:tab w:val="left" w:pos="1507"/>
        </w:tabs>
        <w:ind w:left="720" w:hanging="720"/>
        <w:outlineLvl w:val="2"/>
        <w:rPr>
          <w:rFonts w:ascii="Arial" w:hAnsi="Arial" w:cs="Arial"/>
        </w:rPr>
      </w:pPr>
      <w:r>
        <w:rPr>
          <w:rFonts w:ascii="Arial" w:hAnsi="Arial" w:cs="Arial"/>
          <w:b/>
        </w:rPr>
        <w:tab/>
        <w:t xml:space="preserve">     </w:t>
      </w:r>
      <w:r w:rsidR="00382E46" w:rsidRPr="00382E46">
        <w:rPr>
          <w:rFonts w:ascii="Arial" w:hAnsi="Arial" w:cs="Arial"/>
        </w:rPr>
        <w:tab/>
      </w:r>
      <w:r w:rsidR="00382E46" w:rsidRPr="00382E46">
        <w:rPr>
          <w:rFonts w:ascii="Arial" w:hAnsi="Arial" w:cs="Arial"/>
        </w:rPr>
        <w:tab/>
      </w:r>
      <w:r w:rsidR="00FE50B2">
        <w:rPr>
          <w:rFonts w:ascii="Arial" w:hAnsi="Arial" w:cs="Arial"/>
        </w:rPr>
        <w:tab/>
      </w:r>
      <w:r w:rsidR="00382E46" w:rsidRPr="00382E46">
        <w:rPr>
          <w:rFonts w:ascii="Arial" w:hAnsi="Arial" w:cs="Arial"/>
        </w:rPr>
        <w:t>JALAN KOTA</w:t>
      </w:r>
    </w:p>
    <w:p w:rsidR="00382E46" w:rsidRDefault="00382E46" w:rsidP="00382E46">
      <w:pPr>
        <w:keepNext/>
        <w:ind w:left="720" w:hanging="720"/>
        <w:jc w:val="both"/>
        <w:outlineLvl w:val="2"/>
        <w:rPr>
          <w:rFonts w:ascii="Arial" w:hAnsi="Arial" w:cs="Arial"/>
        </w:rPr>
      </w:pPr>
      <w:r w:rsidRPr="00382E46">
        <w:rPr>
          <w:rFonts w:ascii="Arial" w:hAnsi="Arial" w:cs="Arial"/>
        </w:rPr>
        <w:tab/>
      </w:r>
      <w:r w:rsidRPr="00382E46">
        <w:rPr>
          <w:rFonts w:ascii="Arial" w:hAnsi="Arial" w:cs="Arial"/>
        </w:rPr>
        <w:tab/>
      </w:r>
      <w:r w:rsidRPr="00382E46">
        <w:rPr>
          <w:rFonts w:ascii="Arial" w:hAnsi="Arial" w:cs="Arial"/>
        </w:rPr>
        <w:tab/>
      </w:r>
      <w:r w:rsidR="00FE50B2">
        <w:rPr>
          <w:rFonts w:ascii="Arial" w:hAnsi="Arial" w:cs="Arial"/>
        </w:rPr>
        <w:tab/>
      </w:r>
      <w:proofErr w:type="gramStart"/>
      <w:r w:rsidRPr="00382E46">
        <w:rPr>
          <w:rFonts w:ascii="Arial" w:hAnsi="Arial" w:cs="Arial"/>
        </w:rPr>
        <w:t>41902</w:t>
      </w:r>
      <w:proofErr w:type="gramEnd"/>
      <w:r w:rsidRPr="00382E46">
        <w:rPr>
          <w:rFonts w:ascii="Arial" w:hAnsi="Arial" w:cs="Arial"/>
        </w:rPr>
        <w:t xml:space="preserve"> KLANG </w:t>
      </w:r>
    </w:p>
    <w:p w:rsidR="00532AAA" w:rsidRPr="00382E46" w:rsidRDefault="00532AAA" w:rsidP="00382E46">
      <w:pPr>
        <w:keepNext/>
        <w:ind w:left="720" w:hanging="720"/>
        <w:jc w:val="both"/>
        <w:outlineLvl w:val="2"/>
        <w:rPr>
          <w:rFonts w:ascii="Arial" w:hAnsi="Arial" w:cs="Arial"/>
        </w:rPr>
      </w:pPr>
      <w:r>
        <w:rPr>
          <w:rFonts w:ascii="Arial" w:hAnsi="Arial" w:cs="Arial"/>
        </w:rPr>
        <w:tab/>
      </w:r>
      <w:r>
        <w:rPr>
          <w:rFonts w:ascii="Arial" w:hAnsi="Arial" w:cs="Arial"/>
        </w:rPr>
        <w:tab/>
      </w:r>
      <w:r>
        <w:rPr>
          <w:rFonts w:ascii="Arial" w:hAnsi="Arial" w:cs="Arial"/>
        </w:rPr>
        <w:tab/>
      </w:r>
      <w:r w:rsidR="00FE50B2">
        <w:rPr>
          <w:rFonts w:ascii="Arial" w:hAnsi="Arial" w:cs="Arial"/>
        </w:rPr>
        <w:tab/>
      </w:r>
      <w:r>
        <w:rPr>
          <w:rFonts w:ascii="Arial" w:hAnsi="Arial" w:cs="Arial"/>
        </w:rPr>
        <w:t>SELANGOR DARUL EHSAN</w:t>
      </w:r>
    </w:p>
    <w:p w:rsidR="00291A57" w:rsidRPr="00FE50B2" w:rsidRDefault="00291A57" w:rsidP="00291A57">
      <w:pPr>
        <w:pStyle w:val="ListParagraph"/>
        <w:ind w:left="1440"/>
        <w:jc w:val="both"/>
        <w:rPr>
          <w:rFonts w:ascii="Arial" w:hAnsi="Arial" w:cs="Arial"/>
          <w:sz w:val="16"/>
          <w:szCs w:val="16"/>
          <w:lang w:val="ms-MY"/>
        </w:rPr>
      </w:pPr>
    </w:p>
    <w:p w:rsidR="00382E46" w:rsidRPr="008F1484" w:rsidRDefault="00382E46" w:rsidP="00291A57">
      <w:pPr>
        <w:pStyle w:val="ListParagraph"/>
        <w:ind w:left="1440"/>
        <w:jc w:val="both"/>
        <w:rPr>
          <w:rFonts w:ascii="Arial" w:hAnsi="Arial" w:cs="Arial"/>
          <w:b/>
          <w:u w:val="single"/>
          <w:lang w:val="ms-MY"/>
        </w:rPr>
      </w:pPr>
      <w:r w:rsidRPr="002D5A78">
        <w:rPr>
          <w:rFonts w:ascii="Arial" w:hAnsi="Arial" w:cs="Arial"/>
          <w:b/>
          <w:u w:val="single"/>
          <w:lang w:val="ms-MY"/>
        </w:rPr>
        <w:t xml:space="preserve">Tawaran Sebut Harga akan ditutup pada </w:t>
      </w:r>
      <w:r w:rsidR="008F1484" w:rsidRPr="008F1484">
        <w:rPr>
          <w:rFonts w:ascii="Arial" w:hAnsi="Arial" w:cs="Arial"/>
          <w:b/>
          <w:u w:val="single"/>
          <w:lang w:val="ms-MY"/>
        </w:rPr>
        <w:t>09 Mac 2026</w:t>
      </w:r>
      <w:r w:rsidR="00077102" w:rsidRPr="008F1484">
        <w:rPr>
          <w:rFonts w:ascii="Arial" w:hAnsi="Arial" w:cs="Arial"/>
          <w:b/>
          <w:u w:val="single"/>
          <w:lang w:val="ms-MY"/>
        </w:rPr>
        <w:t xml:space="preserve"> </w:t>
      </w:r>
      <w:r w:rsidRPr="008F1484">
        <w:rPr>
          <w:rFonts w:ascii="Arial" w:hAnsi="Arial" w:cs="Arial"/>
          <w:b/>
          <w:u w:val="single"/>
          <w:lang w:val="ms-MY"/>
        </w:rPr>
        <w:t xml:space="preserve"> (</w:t>
      </w:r>
      <w:r w:rsidR="008F1484" w:rsidRPr="008F1484">
        <w:rPr>
          <w:rFonts w:ascii="Arial" w:hAnsi="Arial" w:cs="Arial"/>
          <w:b/>
          <w:u w:val="single"/>
          <w:lang w:val="ms-MY"/>
        </w:rPr>
        <w:t>Isnin</w:t>
      </w:r>
      <w:r w:rsidRPr="008F1484">
        <w:rPr>
          <w:rFonts w:ascii="Arial" w:hAnsi="Arial" w:cs="Arial"/>
          <w:b/>
          <w:u w:val="single"/>
          <w:lang w:val="ms-MY"/>
        </w:rPr>
        <w:t>) seb</w:t>
      </w:r>
      <w:r w:rsidR="005C2971" w:rsidRPr="008F1484">
        <w:rPr>
          <w:rFonts w:ascii="Arial" w:hAnsi="Arial" w:cs="Arial"/>
          <w:b/>
          <w:u w:val="single"/>
          <w:lang w:val="ms-MY"/>
        </w:rPr>
        <w:t>elum atau pada jam 12.00 tenga</w:t>
      </w:r>
      <w:r w:rsidRPr="008F1484">
        <w:rPr>
          <w:rFonts w:ascii="Arial" w:hAnsi="Arial" w:cs="Arial"/>
          <w:b/>
          <w:u w:val="single"/>
          <w:lang w:val="ms-MY"/>
        </w:rPr>
        <w:t>hari</w:t>
      </w:r>
      <w:r w:rsidR="002D5A78" w:rsidRPr="008F1484">
        <w:rPr>
          <w:rFonts w:ascii="Arial" w:hAnsi="Arial" w:cs="Arial"/>
          <w:b/>
          <w:u w:val="single"/>
          <w:lang w:val="ms-MY"/>
        </w:rPr>
        <w:t>.</w:t>
      </w:r>
      <w:r w:rsidRPr="008F1484">
        <w:rPr>
          <w:rFonts w:ascii="Arial" w:hAnsi="Arial" w:cs="Arial"/>
          <w:b/>
          <w:u w:val="single"/>
          <w:lang w:val="ms-MY"/>
        </w:rPr>
        <w:t xml:space="preserve"> </w:t>
      </w:r>
    </w:p>
    <w:p w:rsidR="000F2726" w:rsidRDefault="000F2726" w:rsidP="001F2F3E">
      <w:pPr>
        <w:pStyle w:val="ListParagraph"/>
        <w:ind w:left="1440"/>
        <w:jc w:val="both"/>
        <w:rPr>
          <w:rFonts w:ascii="Arial" w:hAnsi="Arial" w:cs="Arial"/>
          <w:lang w:val="ms-MY"/>
        </w:rPr>
      </w:pPr>
    </w:p>
    <w:p w:rsidR="00A56C98" w:rsidRDefault="00382E46" w:rsidP="001F2F3E">
      <w:pPr>
        <w:pStyle w:val="ListParagraph"/>
        <w:ind w:left="1440"/>
        <w:jc w:val="both"/>
        <w:rPr>
          <w:rFonts w:ascii="Arial" w:hAnsi="Arial" w:cs="Arial"/>
          <w:b/>
          <w:u w:val="single"/>
          <w:lang w:val="ms-MY"/>
        </w:rPr>
      </w:pPr>
      <w:r>
        <w:rPr>
          <w:rFonts w:ascii="Arial" w:hAnsi="Arial" w:cs="Arial"/>
          <w:lang w:val="ms-MY"/>
        </w:rPr>
        <w:t>Tawaran yang lewat dikemukaka</w:t>
      </w:r>
      <w:r w:rsidR="003C44B0">
        <w:rPr>
          <w:rFonts w:ascii="Arial" w:hAnsi="Arial" w:cs="Arial"/>
          <w:lang w:val="ms-MY"/>
        </w:rPr>
        <w:t>n</w:t>
      </w:r>
      <w:r>
        <w:rPr>
          <w:rFonts w:ascii="Arial" w:hAnsi="Arial" w:cs="Arial"/>
          <w:lang w:val="ms-MY"/>
        </w:rPr>
        <w:t xml:space="preserve"> </w:t>
      </w:r>
      <w:r w:rsidRPr="00382E46">
        <w:rPr>
          <w:rFonts w:ascii="Arial" w:hAnsi="Arial" w:cs="Arial"/>
          <w:b/>
          <w:u w:val="single"/>
          <w:lang w:val="ms-MY"/>
        </w:rPr>
        <w:t>TIDAK AKAN DIPERTIMBANGKAN.</w:t>
      </w:r>
    </w:p>
    <w:p w:rsidR="0047517E" w:rsidRDefault="0047517E" w:rsidP="001F2F3E">
      <w:pPr>
        <w:pStyle w:val="ListParagraph"/>
        <w:ind w:left="1440"/>
        <w:jc w:val="both"/>
        <w:rPr>
          <w:rFonts w:ascii="Arial" w:hAnsi="Arial" w:cs="Arial"/>
          <w:b/>
          <w:u w:val="single"/>
          <w:lang w:val="ms-MY"/>
        </w:rPr>
      </w:pPr>
    </w:p>
    <w:p w:rsidR="004A2BD8" w:rsidRDefault="004A2BD8" w:rsidP="001F2F3E">
      <w:pPr>
        <w:pStyle w:val="ListParagraph"/>
        <w:ind w:left="1440"/>
        <w:jc w:val="both"/>
        <w:rPr>
          <w:rFonts w:ascii="Arial" w:hAnsi="Arial" w:cs="Arial"/>
          <w:b/>
          <w:u w:val="single"/>
          <w:lang w:val="ms-MY"/>
        </w:rPr>
      </w:pPr>
      <w:bookmarkStart w:id="0" w:name="_GoBack"/>
      <w:bookmarkEnd w:id="0"/>
    </w:p>
    <w:p w:rsidR="004A2BD8" w:rsidRDefault="004A2BD8" w:rsidP="001F2F3E">
      <w:pPr>
        <w:pStyle w:val="ListParagraph"/>
        <w:ind w:left="1440"/>
        <w:jc w:val="both"/>
        <w:rPr>
          <w:rFonts w:ascii="Arial" w:hAnsi="Arial" w:cs="Arial"/>
          <w:b/>
          <w:u w:val="single"/>
          <w:lang w:val="ms-MY"/>
        </w:rPr>
      </w:pPr>
    </w:p>
    <w:p w:rsidR="004A2BD8" w:rsidRDefault="004A2BD8" w:rsidP="001F2F3E">
      <w:pPr>
        <w:pStyle w:val="ListParagraph"/>
        <w:ind w:left="1440"/>
        <w:jc w:val="both"/>
        <w:rPr>
          <w:rFonts w:ascii="Arial" w:hAnsi="Arial" w:cs="Arial"/>
          <w:b/>
          <w:u w:val="single"/>
          <w:lang w:val="ms-MY"/>
        </w:rPr>
      </w:pPr>
    </w:p>
    <w:p w:rsidR="001C0973" w:rsidRPr="002D5A78" w:rsidRDefault="002D5A78" w:rsidP="006C5B1A">
      <w:pPr>
        <w:pStyle w:val="ListParagraph"/>
        <w:numPr>
          <w:ilvl w:val="1"/>
          <w:numId w:val="6"/>
        </w:numPr>
        <w:jc w:val="both"/>
        <w:rPr>
          <w:rFonts w:ascii="Arial" w:hAnsi="Arial" w:cs="Arial"/>
          <w:b/>
          <w:lang w:val="ms-MY"/>
        </w:rPr>
      </w:pPr>
      <w:r w:rsidRPr="002D5A78">
        <w:rPr>
          <w:rFonts w:ascii="Arial" w:hAnsi="Arial" w:cs="Arial"/>
          <w:b/>
          <w:lang w:val="ms-MY"/>
        </w:rPr>
        <w:t xml:space="preserve">Tempoh Sah Laku </w:t>
      </w:r>
      <w:r w:rsidR="004218BF">
        <w:rPr>
          <w:rFonts w:ascii="Arial" w:hAnsi="Arial" w:cs="Arial"/>
          <w:b/>
          <w:lang w:val="ms-MY"/>
        </w:rPr>
        <w:t>Sebut Harga</w:t>
      </w:r>
    </w:p>
    <w:p w:rsidR="002D5A78" w:rsidRDefault="002D5A78" w:rsidP="002D5A78">
      <w:pPr>
        <w:pStyle w:val="ListParagraph"/>
        <w:ind w:left="1440"/>
        <w:jc w:val="both"/>
        <w:rPr>
          <w:rFonts w:ascii="Arial" w:hAnsi="Arial" w:cs="Arial"/>
          <w:lang w:val="ms-MY"/>
        </w:rPr>
      </w:pPr>
    </w:p>
    <w:p w:rsidR="002D5A78" w:rsidRDefault="002D5A78" w:rsidP="006C5B1A">
      <w:pPr>
        <w:pStyle w:val="ListParagraph"/>
        <w:numPr>
          <w:ilvl w:val="0"/>
          <w:numId w:val="9"/>
        </w:numPr>
        <w:jc w:val="both"/>
        <w:rPr>
          <w:rFonts w:ascii="Arial" w:hAnsi="Arial" w:cs="Arial"/>
          <w:lang w:val="ms-MY"/>
        </w:rPr>
      </w:pPr>
      <w:r>
        <w:rPr>
          <w:rFonts w:ascii="Arial" w:hAnsi="Arial" w:cs="Arial"/>
          <w:lang w:val="ms-MY"/>
        </w:rPr>
        <w:t xml:space="preserve">Tempoh sah laku </w:t>
      </w:r>
      <w:r w:rsidR="00C14832">
        <w:rPr>
          <w:rFonts w:ascii="Arial" w:hAnsi="Arial" w:cs="Arial"/>
          <w:lang w:val="ms-MY"/>
        </w:rPr>
        <w:t xml:space="preserve">Sebut Harga </w:t>
      </w:r>
      <w:r>
        <w:rPr>
          <w:rFonts w:ascii="Arial" w:hAnsi="Arial" w:cs="Arial"/>
          <w:lang w:val="ms-MY"/>
        </w:rPr>
        <w:t xml:space="preserve">adalah </w:t>
      </w:r>
      <w:r w:rsidR="004218BF">
        <w:rPr>
          <w:rFonts w:ascii="Arial" w:hAnsi="Arial" w:cs="Arial"/>
          <w:b/>
          <w:lang w:val="ms-MY"/>
        </w:rPr>
        <w:t>Sembilan Puluh</w:t>
      </w:r>
      <w:r w:rsidRPr="002D5A78">
        <w:rPr>
          <w:rFonts w:ascii="Arial" w:hAnsi="Arial" w:cs="Arial"/>
          <w:b/>
          <w:lang w:val="ms-MY"/>
        </w:rPr>
        <w:t xml:space="preserve"> (</w:t>
      </w:r>
      <w:r w:rsidR="004218BF">
        <w:rPr>
          <w:rFonts w:ascii="Arial" w:hAnsi="Arial" w:cs="Arial"/>
          <w:b/>
          <w:lang w:val="ms-MY"/>
        </w:rPr>
        <w:t>90</w:t>
      </w:r>
      <w:r w:rsidRPr="002D5A78">
        <w:rPr>
          <w:rFonts w:ascii="Arial" w:hAnsi="Arial" w:cs="Arial"/>
          <w:b/>
          <w:lang w:val="ms-MY"/>
        </w:rPr>
        <w:t>) hari</w:t>
      </w:r>
      <w:r>
        <w:rPr>
          <w:rFonts w:ascii="Arial" w:hAnsi="Arial" w:cs="Arial"/>
          <w:lang w:val="ms-MY"/>
        </w:rPr>
        <w:t xml:space="preserve"> dari tarikh iklan Sebut Harga ditutup.</w:t>
      </w:r>
    </w:p>
    <w:p w:rsidR="004218BF" w:rsidRDefault="004218BF" w:rsidP="004218BF">
      <w:pPr>
        <w:pStyle w:val="ListParagraph"/>
        <w:ind w:left="1800"/>
        <w:jc w:val="both"/>
        <w:rPr>
          <w:rFonts w:ascii="Arial" w:hAnsi="Arial" w:cs="Arial"/>
          <w:lang w:val="ms-MY"/>
        </w:rPr>
      </w:pPr>
    </w:p>
    <w:p w:rsidR="004218BF" w:rsidRPr="004218BF" w:rsidRDefault="004218BF" w:rsidP="006C5B1A">
      <w:pPr>
        <w:pStyle w:val="ListParagraph"/>
        <w:numPr>
          <w:ilvl w:val="0"/>
          <w:numId w:val="9"/>
        </w:numPr>
        <w:jc w:val="both"/>
        <w:rPr>
          <w:rFonts w:ascii="Arial" w:hAnsi="Arial" w:cs="Arial"/>
          <w:lang w:val="ms-MY"/>
        </w:rPr>
      </w:pPr>
      <w:r w:rsidRPr="004218BF">
        <w:rPr>
          <w:rFonts w:ascii="Arial" w:hAnsi="Arial" w:cs="Arial"/>
        </w:rPr>
        <w:t xml:space="preserve">Dalam keadaan terkecuali, tempoh pengesahan sebut harga yang hampir tamat, Kerajaan </w:t>
      </w:r>
      <w:proofErr w:type="gramStart"/>
      <w:r w:rsidRPr="004218BF">
        <w:rPr>
          <w:rFonts w:ascii="Arial" w:hAnsi="Arial" w:cs="Arial"/>
        </w:rPr>
        <w:t>akan</w:t>
      </w:r>
      <w:proofErr w:type="gramEnd"/>
      <w:r w:rsidRPr="004218BF">
        <w:rPr>
          <w:rFonts w:ascii="Arial" w:hAnsi="Arial" w:cs="Arial"/>
        </w:rPr>
        <w:t xml:space="preserve"> meminta P</w:t>
      </w:r>
      <w:r>
        <w:rPr>
          <w:rFonts w:ascii="Arial" w:hAnsi="Arial" w:cs="Arial"/>
        </w:rPr>
        <w:t xml:space="preserve">enyebut </w:t>
      </w:r>
      <w:r w:rsidRPr="004218BF">
        <w:rPr>
          <w:rFonts w:ascii="Arial" w:hAnsi="Arial" w:cs="Arial"/>
        </w:rPr>
        <w:t>H</w:t>
      </w:r>
      <w:r>
        <w:rPr>
          <w:rFonts w:ascii="Arial" w:hAnsi="Arial" w:cs="Arial"/>
        </w:rPr>
        <w:t xml:space="preserve">arga </w:t>
      </w:r>
      <w:r w:rsidRPr="004218BF">
        <w:rPr>
          <w:rFonts w:ascii="Arial" w:hAnsi="Arial" w:cs="Arial"/>
        </w:rPr>
        <w:t>untuk menyambung tempoh pengesahan sebut harga tersebut. Permintaan ini dan maklum balasnya mestilah dibuat secara bertulis.</w:t>
      </w:r>
    </w:p>
    <w:p w:rsidR="004218BF" w:rsidRPr="004218BF" w:rsidRDefault="004218BF" w:rsidP="004218BF">
      <w:pPr>
        <w:pStyle w:val="ListParagraph"/>
        <w:rPr>
          <w:rFonts w:ascii="Arial" w:hAnsi="Arial" w:cs="Arial"/>
          <w:lang w:val="ms-MY"/>
        </w:rPr>
      </w:pPr>
    </w:p>
    <w:p w:rsidR="004218BF" w:rsidRPr="004218BF" w:rsidRDefault="004218BF" w:rsidP="006C5B1A">
      <w:pPr>
        <w:pStyle w:val="ListParagraph"/>
        <w:numPr>
          <w:ilvl w:val="0"/>
          <w:numId w:val="9"/>
        </w:numPr>
        <w:jc w:val="both"/>
        <w:rPr>
          <w:rFonts w:ascii="Arial" w:hAnsi="Arial" w:cs="Arial"/>
          <w:lang w:val="ms-MY"/>
        </w:rPr>
      </w:pPr>
      <w:r w:rsidRPr="004218BF">
        <w:rPr>
          <w:rFonts w:ascii="Arial" w:hAnsi="Arial" w:cs="Arial"/>
        </w:rPr>
        <w:t>Penyebut Harga yang bersetuju de</w:t>
      </w:r>
      <w:r>
        <w:rPr>
          <w:rFonts w:ascii="Arial" w:hAnsi="Arial" w:cs="Arial"/>
        </w:rPr>
        <w:t xml:space="preserve">ngan permintaan ini tidak </w:t>
      </w:r>
      <w:proofErr w:type="gramStart"/>
      <w:r>
        <w:rPr>
          <w:rFonts w:ascii="Arial" w:hAnsi="Arial" w:cs="Arial"/>
        </w:rPr>
        <w:t>akan</w:t>
      </w:r>
      <w:proofErr w:type="gramEnd"/>
      <w:r>
        <w:rPr>
          <w:rFonts w:ascii="Arial" w:hAnsi="Arial" w:cs="Arial"/>
        </w:rPr>
        <w:t xml:space="preserve"> </w:t>
      </w:r>
      <w:r w:rsidRPr="004218BF">
        <w:rPr>
          <w:rFonts w:ascii="Arial" w:hAnsi="Arial" w:cs="Arial"/>
        </w:rPr>
        <w:t>dikehendaki atau dibenarkan meng</w:t>
      </w:r>
      <w:r>
        <w:rPr>
          <w:rFonts w:ascii="Arial" w:hAnsi="Arial" w:cs="Arial"/>
        </w:rPr>
        <w:t xml:space="preserve">ubahsuai sebut harganya tetapi </w:t>
      </w:r>
      <w:r w:rsidRPr="004218BF">
        <w:rPr>
          <w:rFonts w:ascii="Arial" w:hAnsi="Arial" w:cs="Arial"/>
        </w:rPr>
        <w:t xml:space="preserve">dikehendaki untuk melanjutkan tempoh pengesahan </w:t>
      </w:r>
      <w:r>
        <w:rPr>
          <w:rFonts w:ascii="Arial" w:hAnsi="Arial" w:cs="Arial"/>
        </w:rPr>
        <w:t>sebut harganya.</w:t>
      </w:r>
    </w:p>
    <w:p w:rsidR="004218BF" w:rsidRPr="004218BF" w:rsidRDefault="004218BF" w:rsidP="004218BF">
      <w:pPr>
        <w:pStyle w:val="ListParagraph"/>
        <w:rPr>
          <w:rFonts w:ascii="Arial" w:hAnsi="Arial" w:cs="Arial"/>
          <w:lang w:val="ms-MY"/>
        </w:rPr>
      </w:pPr>
    </w:p>
    <w:p w:rsidR="004218BF" w:rsidRPr="004218BF" w:rsidRDefault="004218BF" w:rsidP="006C5B1A">
      <w:pPr>
        <w:pStyle w:val="ListParagraph"/>
        <w:numPr>
          <w:ilvl w:val="0"/>
          <w:numId w:val="9"/>
        </w:numPr>
        <w:jc w:val="both"/>
        <w:rPr>
          <w:rFonts w:ascii="Arial" w:hAnsi="Arial" w:cs="Arial"/>
          <w:lang w:val="ms-MY"/>
        </w:rPr>
      </w:pPr>
      <w:r w:rsidRPr="004218BF">
        <w:rPr>
          <w:rFonts w:ascii="Arial" w:hAnsi="Arial" w:cs="Arial"/>
        </w:rPr>
        <w:t>Harga tawaran tidak boleh diubah dalam tempoh sah asal tawaran atau tempoh lanjutan sekiranya diberikan.</w:t>
      </w:r>
    </w:p>
    <w:p w:rsidR="004218BF" w:rsidRDefault="004218BF" w:rsidP="002D5A78">
      <w:pPr>
        <w:pStyle w:val="ListParagraph"/>
        <w:ind w:left="1440"/>
        <w:jc w:val="both"/>
        <w:rPr>
          <w:rFonts w:ascii="Arial" w:hAnsi="Arial" w:cs="Arial"/>
          <w:lang w:val="ms-MY"/>
        </w:rPr>
      </w:pPr>
    </w:p>
    <w:p w:rsidR="002D5A78" w:rsidRDefault="002D5A78" w:rsidP="006C5B1A">
      <w:pPr>
        <w:pStyle w:val="ListParagraph"/>
        <w:numPr>
          <w:ilvl w:val="1"/>
          <w:numId w:val="6"/>
        </w:numPr>
        <w:jc w:val="both"/>
        <w:rPr>
          <w:rFonts w:ascii="Arial" w:hAnsi="Arial" w:cs="Arial"/>
          <w:b/>
          <w:lang w:val="ms-MY"/>
        </w:rPr>
      </w:pPr>
      <w:r w:rsidRPr="002D5A78">
        <w:rPr>
          <w:rFonts w:ascii="Arial" w:hAnsi="Arial" w:cs="Arial"/>
          <w:b/>
          <w:lang w:val="ms-MY"/>
        </w:rPr>
        <w:t xml:space="preserve">Pindaan </w:t>
      </w:r>
    </w:p>
    <w:p w:rsidR="002D5A78" w:rsidRDefault="002D5A78" w:rsidP="002D5A78">
      <w:pPr>
        <w:pStyle w:val="ListParagraph"/>
        <w:ind w:left="1440"/>
        <w:jc w:val="both"/>
        <w:rPr>
          <w:rFonts w:ascii="Arial" w:hAnsi="Arial" w:cs="Arial"/>
          <w:b/>
          <w:lang w:val="ms-MY"/>
        </w:rPr>
      </w:pPr>
    </w:p>
    <w:p w:rsidR="002D5A78" w:rsidRPr="002D5A78" w:rsidRDefault="002D5A78" w:rsidP="002D5A78">
      <w:pPr>
        <w:pStyle w:val="ListParagraph"/>
        <w:ind w:left="1440"/>
        <w:jc w:val="both"/>
        <w:rPr>
          <w:rFonts w:ascii="Arial" w:hAnsi="Arial" w:cs="Arial"/>
          <w:lang w:val="ms-MY"/>
        </w:rPr>
      </w:pPr>
      <w:r>
        <w:rPr>
          <w:rFonts w:ascii="Arial" w:hAnsi="Arial" w:cs="Arial"/>
          <w:lang w:val="ms-MY"/>
        </w:rPr>
        <w:t>Kerajaan berhak meminda atau membatalkan mana-mana dokumen yang membentuk sebahagian daripada pelawaan Sebut Harga ini, pada bila-bila</w:t>
      </w:r>
      <w:r w:rsidR="00507423">
        <w:rPr>
          <w:rFonts w:ascii="Arial" w:hAnsi="Arial" w:cs="Arial"/>
          <w:lang w:val="ms-MY"/>
        </w:rPr>
        <w:t xml:space="preserve"> masa tanpa memberi notis terlebih dahulu tanpa menguatkuasakan perubahan dalam polisi atau membetulkan mana-mana yang silap, tertinggal, tidak jelas atau tidak selaras yang mungkin timbul selepas pelawaan Sebut Harga ini dikeluarkan.</w:t>
      </w:r>
    </w:p>
    <w:p w:rsidR="002D5A78" w:rsidRDefault="002D5A78" w:rsidP="002D5A78">
      <w:pPr>
        <w:pStyle w:val="ListParagraph"/>
        <w:jc w:val="both"/>
        <w:rPr>
          <w:rFonts w:ascii="Arial" w:hAnsi="Arial" w:cs="Arial"/>
          <w:b/>
          <w:lang w:val="ms-MY"/>
        </w:rPr>
      </w:pPr>
    </w:p>
    <w:p w:rsidR="002D5A78" w:rsidRDefault="002B6CA1" w:rsidP="006C5B1A">
      <w:pPr>
        <w:pStyle w:val="ListParagraph"/>
        <w:numPr>
          <w:ilvl w:val="1"/>
          <w:numId w:val="6"/>
        </w:numPr>
        <w:jc w:val="both"/>
        <w:rPr>
          <w:rFonts w:ascii="Arial" w:hAnsi="Arial" w:cs="Arial"/>
          <w:b/>
          <w:lang w:val="ms-MY"/>
        </w:rPr>
      </w:pPr>
      <w:r>
        <w:rPr>
          <w:rFonts w:ascii="Arial" w:hAnsi="Arial" w:cs="Arial"/>
          <w:b/>
          <w:lang w:val="ms-MY"/>
        </w:rPr>
        <w:t>Dokumen Sebut Harga</w:t>
      </w:r>
    </w:p>
    <w:p w:rsidR="002B6CA1" w:rsidRDefault="002B6CA1" w:rsidP="002B6CA1">
      <w:pPr>
        <w:pStyle w:val="ListParagraph"/>
        <w:ind w:left="1440"/>
        <w:jc w:val="both"/>
        <w:rPr>
          <w:rFonts w:ascii="Arial" w:hAnsi="Arial" w:cs="Arial"/>
          <w:b/>
          <w:lang w:val="ms-MY"/>
        </w:rPr>
      </w:pPr>
    </w:p>
    <w:p w:rsidR="002B6CA1" w:rsidRDefault="002B6CA1" w:rsidP="006C5B1A">
      <w:pPr>
        <w:pStyle w:val="ListParagraph"/>
        <w:numPr>
          <w:ilvl w:val="0"/>
          <w:numId w:val="8"/>
        </w:numPr>
        <w:jc w:val="both"/>
        <w:rPr>
          <w:rFonts w:ascii="Arial" w:hAnsi="Arial" w:cs="Arial"/>
          <w:lang w:val="ms-MY"/>
        </w:rPr>
      </w:pPr>
      <w:r w:rsidRPr="002B6CA1">
        <w:rPr>
          <w:rFonts w:ascii="Arial" w:hAnsi="Arial" w:cs="Arial"/>
          <w:lang w:val="ms-MY"/>
        </w:rPr>
        <w:t>Dokumen Sebut Harga akan menjadi sebahagian daripada kontrak dan tiada pindaan akan dibuat pada mana-mana bahagian di dalam dokumen Sebut Harga ini melainkan mendapat kelulusan daripada Pengawai Penguasa.</w:t>
      </w:r>
    </w:p>
    <w:p w:rsidR="002B6CA1" w:rsidRDefault="002B6CA1" w:rsidP="002B6CA1">
      <w:pPr>
        <w:pStyle w:val="ListParagraph"/>
        <w:ind w:left="1800"/>
        <w:jc w:val="both"/>
        <w:rPr>
          <w:rFonts w:ascii="Arial" w:hAnsi="Arial" w:cs="Arial"/>
          <w:lang w:val="ms-MY"/>
        </w:rPr>
      </w:pPr>
    </w:p>
    <w:p w:rsidR="002B6CA1" w:rsidRDefault="002B6CA1" w:rsidP="006C5B1A">
      <w:pPr>
        <w:pStyle w:val="ListParagraph"/>
        <w:numPr>
          <w:ilvl w:val="0"/>
          <w:numId w:val="8"/>
        </w:numPr>
        <w:jc w:val="both"/>
        <w:rPr>
          <w:rFonts w:ascii="Arial" w:hAnsi="Arial" w:cs="Arial"/>
          <w:lang w:val="ms-MY"/>
        </w:rPr>
      </w:pPr>
      <w:r>
        <w:rPr>
          <w:rFonts w:ascii="Arial" w:hAnsi="Arial" w:cs="Arial"/>
          <w:lang w:val="ms-MY"/>
        </w:rPr>
        <w:t xml:space="preserve">Harga-harga dalam Sebut Harga hendaklah mengambil kira semua kos berkaitan perolehan yang dimaksudkan bagi </w:t>
      </w:r>
      <w:r w:rsidR="008123A0">
        <w:rPr>
          <w:rFonts w:ascii="Arial" w:hAnsi="Arial" w:cs="Arial"/>
          <w:lang w:val="ms-MY"/>
        </w:rPr>
        <w:t>pelaksanaan pembekalan</w:t>
      </w:r>
      <w:r>
        <w:rPr>
          <w:rFonts w:ascii="Arial" w:hAnsi="Arial" w:cs="Arial"/>
          <w:lang w:val="ms-MY"/>
        </w:rPr>
        <w:t xml:space="preserve"> dengan sempurna.</w:t>
      </w:r>
    </w:p>
    <w:p w:rsidR="002B6CA1" w:rsidRPr="002B6CA1" w:rsidRDefault="002B6CA1" w:rsidP="002B6CA1">
      <w:pPr>
        <w:pStyle w:val="ListParagraph"/>
        <w:rPr>
          <w:rFonts w:ascii="Arial" w:hAnsi="Arial" w:cs="Arial"/>
          <w:lang w:val="ms-MY"/>
        </w:rPr>
      </w:pPr>
    </w:p>
    <w:p w:rsidR="002B6CA1" w:rsidRDefault="002B6CA1" w:rsidP="006C5B1A">
      <w:pPr>
        <w:pStyle w:val="ListParagraph"/>
        <w:numPr>
          <w:ilvl w:val="0"/>
          <w:numId w:val="8"/>
        </w:numPr>
        <w:jc w:val="both"/>
        <w:rPr>
          <w:rFonts w:ascii="Arial" w:hAnsi="Arial" w:cs="Arial"/>
          <w:lang w:val="ms-MY"/>
        </w:rPr>
      </w:pPr>
      <w:r>
        <w:rPr>
          <w:rFonts w:ascii="Arial" w:hAnsi="Arial" w:cs="Arial"/>
          <w:lang w:val="ms-MY"/>
        </w:rPr>
        <w:t>Tiada sebarang tuntutan akan dilayan bagi pelarasan atau perubahan harga akibat daripada perubahan kos di dalam pasaran semasa.</w:t>
      </w:r>
    </w:p>
    <w:p w:rsidR="00A0111A" w:rsidRPr="00D26B35" w:rsidRDefault="00A0111A" w:rsidP="00D26B35">
      <w:pPr>
        <w:jc w:val="both"/>
        <w:rPr>
          <w:rFonts w:ascii="Arial" w:hAnsi="Arial" w:cs="Arial"/>
          <w:lang w:val="ms-MY"/>
        </w:rPr>
      </w:pPr>
    </w:p>
    <w:p w:rsidR="002B6CA1" w:rsidRDefault="002B6CA1" w:rsidP="006C5B1A">
      <w:pPr>
        <w:pStyle w:val="ListParagraph"/>
        <w:numPr>
          <w:ilvl w:val="1"/>
          <w:numId w:val="6"/>
        </w:numPr>
        <w:jc w:val="both"/>
        <w:rPr>
          <w:rFonts w:ascii="Arial" w:hAnsi="Arial" w:cs="Arial"/>
          <w:b/>
          <w:lang w:val="ms-MY"/>
        </w:rPr>
      </w:pPr>
      <w:r>
        <w:rPr>
          <w:rFonts w:ascii="Arial" w:hAnsi="Arial" w:cs="Arial"/>
          <w:b/>
          <w:lang w:val="ms-MY"/>
        </w:rPr>
        <w:t>Tawaran Dan Penolakan Sebut Harga</w:t>
      </w:r>
    </w:p>
    <w:p w:rsidR="002B6CA1" w:rsidRDefault="002B6CA1" w:rsidP="002B6CA1">
      <w:pPr>
        <w:pStyle w:val="ListParagraph"/>
        <w:ind w:left="1440"/>
        <w:jc w:val="both"/>
        <w:rPr>
          <w:rFonts w:ascii="Arial" w:hAnsi="Arial" w:cs="Arial"/>
          <w:b/>
          <w:lang w:val="ms-MY"/>
        </w:rPr>
      </w:pPr>
    </w:p>
    <w:p w:rsidR="002B6CA1" w:rsidRDefault="00145E38" w:rsidP="002B6CA1">
      <w:pPr>
        <w:pStyle w:val="ListParagraph"/>
        <w:ind w:left="1440"/>
        <w:jc w:val="both"/>
        <w:rPr>
          <w:rFonts w:ascii="Arial" w:hAnsi="Arial" w:cs="Arial"/>
          <w:lang w:val="ms-MY"/>
        </w:rPr>
      </w:pPr>
      <w:r>
        <w:rPr>
          <w:rFonts w:ascii="Arial" w:hAnsi="Arial" w:cs="Arial"/>
          <w:lang w:val="ms-MY"/>
        </w:rPr>
        <w:t xml:space="preserve">Pejabat Daerah Dan </w:t>
      </w:r>
      <w:r w:rsidR="002B6CA1" w:rsidRPr="002B6CA1">
        <w:rPr>
          <w:rFonts w:ascii="Arial" w:hAnsi="Arial" w:cs="Arial"/>
          <w:lang w:val="ms-MY"/>
        </w:rPr>
        <w:t xml:space="preserve">Tanah Klang </w:t>
      </w:r>
      <w:r w:rsidR="002B6CA1">
        <w:rPr>
          <w:rFonts w:ascii="Arial" w:hAnsi="Arial" w:cs="Arial"/>
          <w:lang w:val="ms-MY"/>
        </w:rPr>
        <w:t>tidak terikat untuk menerima mana-mana tawaran dan tiada sebab akan diberi di atas penolakan mana-mana Sebut Harga tersebut.</w:t>
      </w:r>
    </w:p>
    <w:p w:rsidR="002B6CA1" w:rsidRPr="00077102" w:rsidRDefault="002B6CA1" w:rsidP="00077102">
      <w:pPr>
        <w:jc w:val="both"/>
        <w:rPr>
          <w:rFonts w:ascii="Arial" w:hAnsi="Arial" w:cs="Arial"/>
          <w:lang w:val="ms-MY"/>
        </w:rPr>
      </w:pPr>
    </w:p>
    <w:p w:rsidR="00063B9D" w:rsidRPr="000060E4" w:rsidRDefault="00063B9D" w:rsidP="002A01B2">
      <w:pPr>
        <w:pStyle w:val="ListParagraph"/>
        <w:ind w:left="1800"/>
        <w:jc w:val="both"/>
        <w:rPr>
          <w:rFonts w:ascii="Arial" w:hAnsi="Arial" w:cs="Arial"/>
          <w:lang w:val="ms-MY"/>
        </w:rPr>
      </w:pPr>
    </w:p>
    <w:p w:rsidR="004218BF" w:rsidRDefault="00500952" w:rsidP="006C5B1A">
      <w:pPr>
        <w:pStyle w:val="ListParagraph"/>
        <w:numPr>
          <w:ilvl w:val="1"/>
          <w:numId w:val="6"/>
        </w:numPr>
        <w:jc w:val="both"/>
        <w:rPr>
          <w:rFonts w:ascii="Arial" w:hAnsi="Arial" w:cs="Arial"/>
          <w:b/>
          <w:lang w:val="ms-MY"/>
        </w:rPr>
      </w:pPr>
      <w:r>
        <w:rPr>
          <w:rFonts w:ascii="Arial" w:hAnsi="Arial" w:cs="Arial"/>
          <w:b/>
          <w:lang w:val="ms-MY"/>
        </w:rPr>
        <w:t>Peraturan Perkhidmatan</w:t>
      </w:r>
    </w:p>
    <w:p w:rsidR="00DC42ED" w:rsidRDefault="00DC42ED" w:rsidP="00DC42ED">
      <w:pPr>
        <w:pStyle w:val="ListParagraph"/>
        <w:ind w:left="1440"/>
        <w:jc w:val="both"/>
        <w:rPr>
          <w:rFonts w:ascii="Arial" w:hAnsi="Arial" w:cs="Arial"/>
          <w:b/>
          <w:lang w:val="ms-MY"/>
        </w:rPr>
      </w:pPr>
    </w:p>
    <w:p w:rsidR="00DD4A73" w:rsidRDefault="00DC42ED" w:rsidP="009214C6">
      <w:pPr>
        <w:pStyle w:val="ListParagraph"/>
        <w:keepNext/>
        <w:numPr>
          <w:ilvl w:val="0"/>
          <w:numId w:val="10"/>
        </w:numPr>
        <w:jc w:val="both"/>
        <w:outlineLvl w:val="2"/>
        <w:rPr>
          <w:rFonts w:ascii="Arial" w:hAnsi="Arial" w:cs="Arial"/>
        </w:rPr>
      </w:pPr>
      <w:r>
        <w:rPr>
          <w:rFonts w:ascii="Arial" w:hAnsi="Arial" w:cs="Arial"/>
        </w:rPr>
        <w:t xml:space="preserve">Sila rujuk </w:t>
      </w:r>
      <w:r w:rsidR="0047517E">
        <w:rPr>
          <w:rFonts w:ascii="Arial" w:hAnsi="Arial" w:cs="Arial"/>
        </w:rPr>
        <w:tab/>
        <w:t>Jadual A</w:t>
      </w:r>
    </w:p>
    <w:p w:rsidR="009214C6" w:rsidRPr="009214C6" w:rsidRDefault="009214C6" w:rsidP="009214C6">
      <w:pPr>
        <w:keepNext/>
        <w:jc w:val="both"/>
        <w:outlineLvl w:val="2"/>
        <w:rPr>
          <w:rFonts w:ascii="Arial" w:hAnsi="Arial" w:cs="Arial"/>
        </w:rPr>
      </w:pPr>
    </w:p>
    <w:p w:rsidR="00DD4A73" w:rsidRDefault="00DD4A73" w:rsidP="00621A83">
      <w:pPr>
        <w:pStyle w:val="ListParagraph"/>
        <w:ind w:left="1440"/>
        <w:jc w:val="both"/>
        <w:rPr>
          <w:rFonts w:ascii="Arial" w:hAnsi="Arial" w:cs="Arial"/>
          <w:b/>
          <w:lang w:val="ms-MY"/>
        </w:rPr>
      </w:pPr>
    </w:p>
    <w:p w:rsidR="00500952" w:rsidRDefault="00F86983" w:rsidP="006C5B1A">
      <w:pPr>
        <w:pStyle w:val="ListParagraph"/>
        <w:numPr>
          <w:ilvl w:val="1"/>
          <w:numId w:val="6"/>
        </w:numPr>
        <w:jc w:val="both"/>
        <w:rPr>
          <w:rFonts w:ascii="Arial" w:hAnsi="Arial" w:cs="Arial"/>
          <w:b/>
          <w:lang w:val="ms-MY"/>
        </w:rPr>
      </w:pPr>
      <w:r>
        <w:rPr>
          <w:rFonts w:ascii="Arial" w:hAnsi="Arial" w:cs="Arial"/>
          <w:b/>
          <w:lang w:val="ms-MY"/>
        </w:rPr>
        <w:t>Memulakan Kerja</w:t>
      </w:r>
    </w:p>
    <w:p w:rsidR="00F86983" w:rsidRPr="00A56C98" w:rsidRDefault="00F86983" w:rsidP="00A56C98">
      <w:pPr>
        <w:ind w:left="720"/>
        <w:jc w:val="both"/>
        <w:rPr>
          <w:rFonts w:ascii="Arial" w:hAnsi="Arial" w:cs="Arial"/>
          <w:b/>
          <w:lang w:val="ms-MY"/>
        </w:rPr>
      </w:pPr>
    </w:p>
    <w:p w:rsidR="00063B9D" w:rsidRPr="00A56C98" w:rsidRDefault="00F86983" w:rsidP="00A56C98">
      <w:pPr>
        <w:pStyle w:val="ListParagraph"/>
        <w:ind w:left="1440"/>
        <w:jc w:val="both"/>
        <w:rPr>
          <w:rFonts w:ascii="Arial" w:hAnsi="Arial" w:cs="Arial"/>
          <w:lang w:val="ms-MY"/>
        </w:rPr>
      </w:pPr>
      <w:r w:rsidRPr="00F86983">
        <w:rPr>
          <w:rFonts w:ascii="Arial" w:hAnsi="Arial" w:cs="Arial"/>
          <w:lang w:val="ms-MY"/>
        </w:rPr>
        <w:t xml:space="preserve">Sekiranya </w:t>
      </w:r>
      <w:r>
        <w:rPr>
          <w:rFonts w:ascii="Arial" w:hAnsi="Arial" w:cs="Arial"/>
          <w:lang w:val="ms-MY"/>
        </w:rPr>
        <w:t>Penyebut Harga g</w:t>
      </w:r>
      <w:r w:rsidR="0088595B">
        <w:rPr>
          <w:rFonts w:ascii="Arial" w:hAnsi="Arial" w:cs="Arial"/>
          <w:lang w:val="ms-MY"/>
        </w:rPr>
        <w:t>agal mematuhi syarat di para 1.7</w:t>
      </w:r>
      <w:r w:rsidR="00063B9D">
        <w:rPr>
          <w:rFonts w:ascii="Arial" w:hAnsi="Arial" w:cs="Arial"/>
          <w:lang w:val="ms-MY"/>
        </w:rPr>
        <w:t xml:space="preserve"> dan para 1.8</w:t>
      </w:r>
      <w:r>
        <w:rPr>
          <w:rFonts w:ascii="Arial" w:hAnsi="Arial" w:cs="Arial"/>
          <w:lang w:val="ms-MY"/>
        </w:rPr>
        <w:t xml:space="preserve"> yang dinyatakan di dalam </w:t>
      </w:r>
      <w:r w:rsidR="00C83355">
        <w:rPr>
          <w:rFonts w:ascii="Arial" w:hAnsi="Arial" w:cs="Arial"/>
          <w:lang w:val="ms-MY"/>
        </w:rPr>
        <w:t>dokumen Sebut Harga</w:t>
      </w:r>
      <w:r>
        <w:rPr>
          <w:rFonts w:ascii="Arial" w:hAnsi="Arial" w:cs="Arial"/>
          <w:lang w:val="ms-MY"/>
        </w:rPr>
        <w:t xml:space="preserve"> tanpa apa-apa sebab yang munasabah, Ker</w:t>
      </w:r>
      <w:r w:rsidR="00BA4A63">
        <w:rPr>
          <w:rFonts w:ascii="Arial" w:hAnsi="Arial" w:cs="Arial"/>
          <w:lang w:val="ms-MY"/>
        </w:rPr>
        <w:t>a</w:t>
      </w:r>
      <w:r>
        <w:rPr>
          <w:rFonts w:ascii="Arial" w:hAnsi="Arial" w:cs="Arial"/>
          <w:lang w:val="ms-MY"/>
        </w:rPr>
        <w:t>jaan berhak membatalkan kontrak tersebut.</w:t>
      </w:r>
    </w:p>
    <w:p w:rsidR="00063B9D" w:rsidRDefault="00063B9D" w:rsidP="00F86983">
      <w:pPr>
        <w:pStyle w:val="ListParagraph"/>
        <w:ind w:left="1440"/>
        <w:jc w:val="both"/>
        <w:rPr>
          <w:rFonts w:ascii="Arial" w:hAnsi="Arial" w:cs="Arial"/>
          <w:b/>
          <w:lang w:val="ms-MY"/>
        </w:rPr>
      </w:pPr>
    </w:p>
    <w:p w:rsidR="004A2BD8" w:rsidRDefault="004A2BD8" w:rsidP="00F86983">
      <w:pPr>
        <w:pStyle w:val="ListParagraph"/>
        <w:ind w:left="1440"/>
        <w:jc w:val="both"/>
        <w:rPr>
          <w:rFonts w:ascii="Arial" w:hAnsi="Arial" w:cs="Arial"/>
          <w:b/>
          <w:lang w:val="ms-MY"/>
        </w:rPr>
      </w:pPr>
    </w:p>
    <w:p w:rsidR="004A2BD8" w:rsidRDefault="004A2BD8" w:rsidP="00F86983">
      <w:pPr>
        <w:pStyle w:val="ListParagraph"/>
        <w:ind w:left="1440"/>
        <w:jc w:val="both"/>
        <w:rPr>
          <w:rFonts w:ascii="Arial" w:hAnsi="Arial" w:cs="Arial"/>
          <w:b/>
          <w:lang w:val="ms-MY"/>
        </w:rPr>
      </w:pPr>
    </w:p>
    <w:p w:rsidR="00F86983" w:rsidRDefault="00026BFD" w:rsidP="006C5B1A">
      <w:pPr>
        <w:pStyle w:val="ListParagraph"/>
        <w:numPr>
          <w:ilvl w:val="1"/>
          <w:numId w:val="6"/>
        </w:numPr>
        <w:jc w:val="both"/>
        <w:rPr>
          <w:rFonts w:ascii="Arial" w:hAnsi="Arial" w:cs="Arial"/>
          <w:b/>
          <w:lang w:val="ms-MY"/>
        </w:rPr>
      </w:pPr>
      <w:r>
        <w:rPr>
          <w:rFonts w:ascii="Arial" w:hAnsi="Arial" w:cs="Arial"/>
          <w:b/>
          <w:lang w:val="ms-MY"/>
        </w:rPr>
        <w:t>Perubahan Spesi</w:t>
      </w:r>
      <w:r w:rsidR="00F86983">
        <w:rPr>
          <w:rFonts w:ascii="Arial" w:hAnsi="Arial" w:cs="Arial"/>
          <w:b/>
          <w:lang w:val="ms-MY"/>
        </w:rPr>
        <w:t>fikasi</w:t>
      </w:r>
    </w:p>
    <w:p w:rsidR="00F86983" w:rsidRDefault="00F86983" w:rsidP="00F86983">
      <w:pPr>
        <w:pStyle w:val="ListParagraph"/>
        <w:ind w:left="1440"/>
        <w:jc w:val="both"/>
        <w:rPr>
          <w:rFonts w:ascii="Arial" w:hAnsi="Arial" w:cs="Arial"/>
          <w:b/>
          <w:lang w:val="ms-MY"/>
        </w:rPr>
      </w:pPr>
    </w:p>
    <w:p w:rsidR="00F86983" w:rsidRPr="00F86983" w:rsidRDefault="00F86983" w:rsidP="00F86983">
      <w:pPr>
        <w:pStyle w:val="ListParagraph"/>
        <w:ind w:left="1440"/>
        <w:jc w:val="both"/>
        <w:rPr>
          <w:rFonts w:ascii="Arial" w:hAnsi="Arial" w:cs="Arial"/>
          <w:lang w:val="ms-MY"/>
        </w:rPr>
      </w:pPr>
      <w:r w:rsidRPr="00F86983">
        <w:rPr>
          <w:rFonts w:ascii="Arial" w:hAnsi="Arial" w:cs="Arial"/>
          <w:lang w:val="ms-MY"/>
        </w:rPr>
        <w:t xml:space="preserve">Pihak </w:t>
      </w:r>
      <w:r w:rsidR="00145E38">
        <w:rPr>
          <w:rFonts w:ascii="Arial" w:hAnsi="Arial" w:cs="Arial"/>
          <w:lang w:val="ms-MY"/>
        </w:rPr>
        <w:t xml:space="preserve">Pejabat Daerah Dan </w:t>
      </w:r>
      <w:r>
        <w:rPr>
          <w:rFonts w:ascii="Arial" w:hAnsi="Arial" w:cs="Arial"/>
          <w:lang w:val="ms-MY"/>
        </w:rPr>
        <w:t>Tanah Klang boleh mengubah penentuan spes</w:t>
      </w:r>
      <w:r w:rsidR="00C552D0">
        <w:rPr>
          <w:rFonts w:ascii="Arial" w:hAnsi="Arial" w:cs="Arial"/>
          <w:lang w:val="ms-MY"/>
        </w:rPr>
        <w:t>i</w:t>
      </w:r>
      <w:r>
        <w:rPr>
          <w:rFonts w:ascii="Arial" w:hAnsi="Arial" w:cs="Arial"/>
          <w:lang w:val="ms-MY"/>
        </w:rPr>
        <w:t>fikasi dan pembekalan yang ditawarkan jika perlu. Perubahan spesifikasi ini akan dimaklumkan kepada Penyebut Harga melalui surat sekiranya ada.</w:t>
      </w:r>
    </w:p>
    <w:p w:rsidR="00F86983" w:rsidRDefault="00F86983" w:rsidP="00F86983">
      <w:pPr>
        <w:jc w:val="both"/>
        <w:rPr>
          <w:rFonts w:ascii="Arial" w:hAnsi="Arial" w:cs="Arial"/>
          <w:b/>
          <w:lang w:val="ms-MY"/>
        </w:rPr>
      </w:pPr>
    </w:p>
    <w:p w:rsidR="00F86983" w:rsidRDefault="00F86983" w:rsidP="006C5B1A">
      <w:pPr>
        <w:pStyle w:val="ListParagraph"/>
        <w:numPr>
          <w:ilvl w:val="1"/>
          <w:numId w:val="6"/>
        </w:numPr>
        <w:jc w:val="both"/>
        <w:rPr>
          <w:rFonts w:ascii="Arial" w:hAnsi="Arial" w:cs="Arial"/>
          <w:b/>
          <w:lang w:val="ms-MY"/>
        </w:rPr>
      </w:pPr>
      <w:r>
        <w:rPr>
          <w:rFonts w:ascii="Arial" w:hAnsi="Arial" w:cs="Arial"/>
          <w:b/>
          <w:lang w:val="ms-MY"/>
        </w:rPr>
        <w:t>Peraturan Bayaran</w:t>
      </w:r>
    </w:p>
    <w:p w:rsidR="00F86983" w:rsidRPr="00063B9D" w:rsidRDefault="00F86983" w:rsidP="00063B9D">
      <w:pPr>
        <w:jc w:val="both"/>
        <w:rPr>
          <w:rFonts w:ascii="Arial" w:hAnsi="Arial" w:cs="Arial"/>
          <w:lang w:val="ms-MY"/>
        </w:rPr>
      </w:pPr>
    </w:p>
    <w:p w:rsidR="00F86983" w:rsidRPr="00063B9D" w:rsidRDefault="00F86983" w:rsidP="00063B9D">
      <w:pPr>
        <w:ind w:left="1440"/>
        <w:jc w:val="both"/>
        <w:rPr>
          <w:rFonts w:ascii="Arial" w:hAnsi="Arial" w:cs="Arial"/>
          <w:lang w:val="ms-MY"/>
        </w:rPr>
      </w:pPr>
      <w:r w:rsidRPr="00063B9D">
        <w:rPr>
          <w:rFonts w:ascii="Arial" w:hAnsi="Arial" w:cs="Arial"/>
        </w:rPr>
        <w:t xml:space="preserve">Invois hendaklah dihantar sebelum 10hb. </w:t>
      </w:r>
      <w:proofErr w:type="gramStart"/>
      <w:r w:rsidRPr="00063B9D">
        <w:rPr>
          <w:rFonts w:ascii="Arial" w:hAnsi="Arial" w:cs="Arial"/>
        </w:rPr>
        <w:t>pada</w:t>
      </w:r>
      <w:proofErr w:type="gramEnd"/>
      <w:r w:rsidRPr="00063B9D">
        <w:rPr>
          <w:rFonts w:ascii="Arial" w:hAnsi="Arial" w:cs="Arial"/>
        </w:rPr>
        <w:t xml:space="preserve"> bulan berikutnya. </w:t>
      </w:r>
      <w:r w:rsidRPr="00063B9D">
        <w:rPr>
          <w:rFonts w:ascii="Arial" w:hAnsi="Arial" w:cs="Arial"/>
          <w:lang w:val="ms-MY"/>
        </w:rPr>
        <w:t>Tuntutan akan dimajuka</w:t>
      </w:r>
      <w:r w:rsidR="00026BFD" w:rsidRPr="00063B9D">
        <w:rPr>
          <w:rFonts w:ascii="Arial" w:hAnsi="Arial" w:cs="Arial"/>
          <w:lang w:val="ms-MY"/>
        </w:rPr>
        <w:t>n</w:t>
      </w:r>
      <w:r w:rsidRPr="00063B9D">
        <w:rPr>
          <w:rFonts w:ascii="Arial" w:hAnsi="Arial" w:cs="Arial"/>
          <w:lang w:val="ms-MY"/>
        </w:rPr>
        <w:t xml:space="preserve"> ke Unit Kewangan dalam tempoh 14 hari dari </w:t>
      </w:r>
      <w:r w:rsidR="00026BFD" w:rsidRPr="00063B9D">
        <w:rPr>
          <w:rFonts w:ascii="Arial" w:hAnsi="Arial" w:cs="Arial"/>
          <w:lang w:val="ms-MY"/>
        </w:rPr>
        <w:t>tarikh diterima oleh Pentadbiran ini (Unit Pentadbiran) sekiranya tuntutan tersebut menepati peraturan-peraturan kewangan yang sedia ada.</w:t>
      </w:r>
    </w:p>
    <w:p w:rsidR="00021FF6" w:rsidRDefault="00021FF6" w:rsidP="00F86983">
      <w:pPr>
        <w:pStyle w:val="ListParagraph"/>
        <w:ind w:left="1440"/>
        <w:jc w:val="both"/>
        <w:rPr>
          <w:rFonts w:ascii="Arial" w:hAnsi="Arial" w:cs="Arial"/>
          <w:b/>
          <w:lang w:val="ms-MY"/>
        </w:rPr>
      </w:pPr>
    </w:p>
    <w:p w:rsidR="00F86983" w:rsidRDefault="00026BFD" w:rsidP="006C5B1A">
      <w:pPr>
        <w:pStyle w:val="ListParagraph"/>
        <w:numPr>
          <w:ilvl w:val="1"/>
          <w:numId w:val="6"/>
        </w:numPr>
        <w:jc w:val="both"/>
        <w:rPr>
          <w:rFonts w:ascii="Arial" w:hAnsi="Arial" w:cs="Arial"/>
          <w:b/>
          <w:lang w:val="ms-MY"/>
        </w:rPr>
      </w:pPr>
      <w:r>
        <w:rPr>
          <w:rFonts w:ascii="Arial" w:hAnsi="Arial" w:cs="Arial"/>
          <w:b/>
          <w:lang w:val="ms-MY"/>
        </w:rPr>
        <w:t>Maklumat Latar Belakang, Kewangan Dan Prestasi Syarikat</w:t>
      </w:r>
    </w:p>
    <w:p w:rsidR="00026BFD" w:rsidRDefault="00026BFD" w:rsidP="00026BFD">
      <w:pPr>
        <w:pStyle w:val="ListParagraph"/>
        <w:ind w:left="1440"/>
        <w:jc w:val="both"/>
        <w:rPr>
          <w:rFonts w:ascii="Arial" w:hAnsi="Arial" w:cs="Arial"/>
          <w:b/>
          <w:lang w:val="ms-MY"/>
        </w:rPr>
      </w:pPr>
    </w:p>
    <w:p w:rsidR="00026BFD" w:rsidRDefault="00026BFD" w:rsidP="006C5B1A">
      <w:pPr>
        <w:pStyle w:val="ListParagraph"/>
        <w:numPr>
          <w:ilvl w:val="0"/>
          <w:numId w:val="11"/>
        </w:numPr>
        <w:jc w:val="both"/>
        <w:rPr>
          <w:rFonts w:ascii="Arial" w:hAnsi="Arial" w:cs="Arial"/>
          <w:lang w:val="ms-MY"/>
        </w:rPr>
      </w:pPr>
      <w:r>
        <w:rPr>
          <w:rFonts w:ascii="Arial" w:hAnsi="Arial" w:cs="Arial"/>
          <w:lang w:val="ms-MY"/>
        </w:rPr>
        <w:t xml:space="preserve">Penyebut Harga hendaklah mengambil maklum bahawa Sebut Harga ini akan mengambil kira dan mementingkan keupayaan Penyebut Harga untuk melaksanakan perkhidmatan, di samping kemunasabahan harga. Justeru itu keupayaan syarikat akan dinilai semasa penilaian Sebut Harga. Penilaian ini akan dibuat berasaskan kedudukan kewangan, pengalaman kerja, tenaga kerja, prestasi kerja dan </w:t>
      </w:r>
      <w:r w:rsidR="00B3148C" w:rsidRPr="000060E4">
        <w:rPr>
          <w:rFonts w:ascii="Arial" w:hAnsi="Arial" w:cs="Arial"/>
          <w:lang w:val="ms-MY"/>
        </w:rPr>
        <w:t>peralatan</w:t>
      </w:r>
      <w:r w:rsidRPr="000060E4">
        <w:rPr>
          <w:rFonts w:ascii="Arial" w:hAnsi="Arial" w:cs="Arial"/>
          <w:lang w:val="ms-MY"/>
        </w:rPr>
        <w:t xml:space="preserve"> </w:t>
      </w:r>
      <w:r>
        <w:rPr>
          <w:rFonts w:ascii="Arial" w:hAnsi="Arial" w:cs="Arial"/>
          <w:lang w:val="ms-MY"/>
        </w:rPr>
        <w:t>yang dibekalkan.</w:t>
      </w:r>
    </w:p>
    <w:p w:rsidR="00026BFD" w:rsidRDefault="00026BFD" w:rsidP="00026BFD">
      <w:pPr>
        <w:pStyle w:val="ListParagraph"/>
        <w:ind w:left="1800"/>
        <w:jc w:val="both"/>
        <w:rPr>
          <w:rFonts w:ascii="Arial" w:hAnsi="Arial" w:cs="Arial"/>
          <w:lang w:val="ms-MY"/>
        </w:rPr>
      </w:pPr>
    </w:p>
    <w:p w:rsidR="00026BFD" w:rsidRPr="0009667E" w:rsidRDefault="00026BFD" w:rsidP="006C5B1A">
      <w:pPr>
        <w:pStyle w:val="ListParagraph"/>
        <w:numPr>
          <w:ilvl w:val="0"/>
          <w:numId w:val="11"/>
        </w:numPr>
        <w:jc w:val="both"/>
        <w:rPr>
          <w:rFonts w:ascii="Arial" w:hAnsi="Arial" w:cs="Arial"/>
          <w:lang w:val="ms-MY"/>
        </w:rPr>
      </w:pPr>
      <w:r>
        <w:rPr>
          <w:rFonts w:ascii="Arial" w:hAnsi="Arial" w:cs="Arial"/>
          <w:lang w:val="ms-MY"/>
        </w:rPr>
        <w:t xml:space="preserve">Harga-harga yang ditawarkan dalam Sebut Harga ini adalah tetap dan tidak boleh dipinda selepas Sebut Harga ditutup dan akan berkuat kuasa selama dalam tempoh sahlaku Sebut Harga. Harga yang ditawarkan oleh Penyebut Harga yang berjaya hendaklah dipatuhi sepanjang masa perkhidmatan berjalan dan tidak boleh dibuat sebarang perubahan. Untuk </w:t>
      </w:r>
      <w:r w:rsidR="0009667E">
        <w:rPr>
          <w:rFonts w:ascii="Arial" w:hAnsi="Arial" w:cs="Arial"/>
          <w:lang w:val="ms-MY"/>
        </w:rPr>
        <w:t>membolehkan penilaian dibuat, Penyebut Harga dikehendaki mengemukakan dokumen-dokumen yang berkaitan bersama-sama dokumen Sebut Harganya. Dokumen-dokumen ini sangatlah penting untuk membolehkan penilaian keupayaan yang sewa</w:t>
      </w:r>
      <w:r w:rsidR="00496607">
        <w:rPr>
          <w:rFonts w:ascii="Arial" w:hAnsi="Arial" w:cs="Arial"/>
          <w:lang w:val="ms-MY"/>
        </w:rPr>
        <w:t xml:space="preserve">jarnya dibuat ke atas Syarikat. </w:t>
      </w:r>
      <w:r w:rsidR="0009667E" w:rsidRPr="0009667E">
        <w:rPr>
          <w:rFonts w:ascii="Arial" w:hAnsi="Arial" w:cs="Arial"/>
          <w:b/>
          <w:lang w:val="ms-MY"/>
        </w:rPr>
        <w:t>(Sekiranya Penyebut Harga tidak atau gagal untuk mengemukakan dokumen-dokumen yang berkaitan, dokumen Sebut Harganya akan ditolak dan tidak akan dipertimbangkan).</w:t>
      </w:r>
    </w:p>
    <w:p w:rsidR="0009667E" w:rsidRPr="0009667E" w:rsidRDefault="0009667E" w:rsidP="0009667E">
      <w:pPr>
        <w:pStyle w:val="ListParagraph"/>
        <w:rPr>
          <w:rFonts w:ascii="Arial" w:hAnsi="Arial" w:cs="Arial"/>
          <w:lang w:val="ms-MY"/>
        </w:rPr>
      </w:pPr>
    </w:p>
    <w:p w:rsidR="0009667E" w:rsidRDefault="0009667E" w:rsidP="006C5B1A">
      <w:pPr>
        <w:pStyle w:val="ListParagraph"/>
        <w:numPr>
          <w:ilvl w:val="0"/>
          <w:numId w:val="11"/>
        </w:numPr>
        <w:jc w:val="both"/>
        <w:rPr>
          <w:rFonts w:ascii="Arial" w:hAnsi="Arial" w:cs="Arial"/>
          <w:lang w:val="ms-MY"/>
        </w:rPr>
      </w:pPr>
      <w:r>
        <w:rPr>
          <w:rFonts w:ascii="Arial" w:hAnsi="Arial" w:cs="Arial"/>
          <w:lang w:val="ms-MY"/>
        </w:rPr>
        <w:t>Sekiranya Penyebut Harga gagal untuk mengemukakan salah satu atau sebahagian daripada dokumen-dokumen yang berkaitan dan maklumat serta data-data yang tidak dapat disemak kerana ketiadaan atau ketidakcukupan dokumen tersebut, penilaian keupayaan Penyebut Harga dianggap tiada.</w:t>
      </w:r>
    </w:p>
    <w:p w:rsidR="0009667E" w:rsidRPr="0009667E" w:rsidRDefault="0009667E" w:rsidP="0009667E">
      <w:pPr>
        <w:pStyle w:val="ListParagraph"/>
        <w:rPr>
          <w:rFonts w:ascii="Arial" w:hAnsi="Arial" w:cs="Arial"/>
          <w:lang w:val="ms-MY"/>
        </w:rPr>
      </w:pPr>
    </w:p>
    <w:p w:rsidR="0009667E" w:rsidRDefault="0009667E" w:rsidP="006C5B1A">
      <w:pPr>
        <w:pStyle w:val="ListParagraph"/>
        <w:numPr>
          <w:ilvl w:val="0"/>
          <w:numId w:val="11"/>
        </w:numPr>
        <w:jc w:val="both"/>
        <w:rPr>
          <w:rFonts w:ascii="Arial" w:hAnsi="Arial" w:cs="Arial"/>
          <w:lang w:val="ms-MY"/>
        </w:rPr>
      </w:pPr>
      <w:r>
        <w:rPr>
          <w:rFonts w:ascii="Arial" w:hAnsi="Arial" w:cs="Arial"/>
          <w:lang w:val="ms-MY"/>
        </w:rPr>
        <w:t>Semua borang-borang maklumat hendaklah diisi dengan maklumat yang benar dan data-data yang tepat.</w:t>
      </w:r>
    </w:p>
    <w:p w:rsidR="0009667E" w:rsidRPr="0009667E" w:rsidRDefault="0009667E" w:rsidP="0009667E">
      <w:pPr>
        <w:pStyle w:val="ListParagraph"/>
        <w:rPr>
          <w:rFonts w:ascii="Arial" w:hAnsi="Arial" w:cs="Arial"/>
          <w:lang w:val="ms-MY"/>
        </w:rPr>
      </w:pPr>
    </w:p>
    <w:p w:rsidR="0009667E" w:rsidRPr="00A56C98" w:rsidRDefault="0009667E" w:rsidP="00A56C98">
      <w:pPr>
        <w:pStyle w:val="ListParagraph"/>
        <w:numPr>
          <w:ilvl w:val="0"/>
          <w:numId w:val="11"/>
        </w:numPr>
        <w:jc w:val="both"/>
        <w:rPr>
          <w:rFonts w:ascii="Arial" w:hAnsi="Arial" w:cs="Arial"/>
          <w:lang w:val="ms-MY"/>
        </w:rPr>
      </w:pPr>
      <w:r>
        <w:rPr>
          <w:rFonts w:ascii="Arial" w:hAnsi="Arial" w:cs="Arial"/>
          <w:lang w:val="ms-MY"/>
        </w:rPr>
        <w:t xml:space="preserve">Semua maklumat dan dokumen yang berkaitan hendaklah dikemukakan oleh </w:t>
      </w:r>
      <w:r w:rsidR="0007128A">
        <w:rPr>
          <w:rFonts w:ascii="Arial" w:hAnsi="Arial" w:cs="Arial"/>
          <w:lang w:val="ms-MY"/>
        </w:rPr>
        <w:t>Penyebut Harga</w:t>
      </w:r>
      <w:r>
        <w:rPr>
          <w:rFonts w:ascii="Arial" w:hAnsi="Arial" w:cs="Arial"/>
          <w:lang w:val="ms-MY"/>
        </w:rPr>
        <w:t xml:space="preserve"> bersama-sama dokumen Sebut Harga sebelum tarikh tutup Sebut Harga dan Penyebut Harga tidak dibenarkan mengemukakannya selepas itu. </w:t>
      </w:r>
      <w:r w:rsidR="00525073">
        <w:rPr>
          <w:rFonts w:ascii="Arial" w:hAnsi="Arial" w:cs="Arial"/>
          <w:lang w:val="ms-MY"/>
        </w:rPr>
        <w:t xml:space="preserve"> </w:t>
      </w:r>
      <w:r>
        <w:rPr>
          <w:rFonts w:ascii="Arial" w:hAnsi="Arial" w:cs="Arial"/>
          <w:lang w:val="ms-MY"/>
        </w:rPr>
        <w:t xml:space="preserve">Sebarang </w:t>
      </w:r>
      <w:r w:rsidR="00525073">
        <w:rPr>
          <w:rFonts w:ascii="Arial" w:hAnsi="Arial" w:cs="Arial"/>
          <w:lang w:val="ms-MY"/>
        </w:rPr>
        <w:t xml:space="preserve"> </w:t>
      </w:r>
      <w:r>
        <w:rPr>
          <w:rFonts w:ascii="Arial" w:hAnsi="Arial" w:cs="Arial"/>
          <w:lang w:val="ms-MY"/>
        </w:rPr>
        <w:t>maklumat</w:t>
      </w:r>
      <w:r w:rsidR="00525073">
        <w:rPr>
          <w:rFonts w:ascii="Arial" w:hAnsi="Arial" w:cs="Arial"/>
          <w:lang w:val="ms-MY"/>
        </w:rPr>
        <w:t xml:space="preserve"> </w:t>
      </w:r>
      <w:r>
        <w:rPr>
          <w:rFonts w:ascii="Arial" w:hAnsi="Arial" w:cs="Arial"/>
          <w:lang w:val="ms-MY"/>
        </w:rPr>
        <w:t xml:space="preserve"> atau </w:t>
      </w:r>
      <w:r w:rsidR="00525073">
        <w:rPr>
          <w:rFonts w:ascii="Arial" w:hAnsi="Arial" w:cs="Arial"/>
          <w:lang w:val="ms-MY"/>
        </w:rPr>
        <w:t xml:space="preserve"> </w:t>
      </w:r>
      <w:r>
        <w:rPr>
          <w:rFonts w:ascii="Arial" w:hAnsi="Arial" w:cs="Arial"/>
          <w:lang w:val="ms-MY"/>
        </w:rPr>
        <w:t xml:space="preserve">mana-mana </w:t>
      </w:r>
      <w:r w:rsidRPr="00A56C98">
        <w:rPr>
          <w:rFonts w:ascii="Arial" w:hAnsi="Arial" w:cs="Arial"/>
          <w:lang w:val="ms-MY"/>
        </w:rPr>
        <w:t>dokumen yang diterima selepas</w:t>
      </w:r>
      <w:r w:rsidR="0007128A" w:rsidRPr="00A56C98">
        <w:rPr>
          <w:rFonts w:ascii="Arial" w:hAnsi="Arial" w:cs="Arial"/>
          <w:lang w:val="ms-MY"/>
        </w:rPr>
        <w:t xml:space="preserve"> Sebut Harga ditutup, tidak akan diambil kira dalam penilaian keupayaan Syarikat.</w:t>
      </w:r>
    </w:p>
    <w:p w:rsidR="0007128A" w:rsidRPr="0007128A" w:rsidRDefault="0007128A" w:rsidP="0007128A">
      <w:pPr>
        <w:pStyle w:val="ListParagraph"/>
        <w:rPr>
          <w:rFonts w:ascii="Arial" w:hAnsi="Arial" w:cs="Arial"/>
          <w:lang w:val="ms-MY"/>
        </w:rPr>
      </w:pPr>
    </w:p>
    <w:p w:rsidR="0007128A" w:rsidRDefault="0007128A" w:rsidP="006C5B1A">
      <w:pPr>
        <w:pStyle w:val="ListParagraph"/>
        <w:numPr>
          <w:ilvl w:val="0"/>
          <w:numId w:val="11"/>
        </w:numPr>
        <w:jc w:val="both"/>
        <w:rPr>
          <w:rFonts w:ascii="Arial" w:hAnsi="Arial" w:cs="Arial"/>
          <w:lang w:val="ms-MY"/>
        </w:rPr>
      </w:pPr>
      <w:r>
        <w:rPr>
          <w:rFonts w:ascii="Arial" w:hAnsi="Arial" w:cs="Arial"/>
          <w:lang w:val="ms-MY"/>
        </w:rPr>
        <w:t xml:space="preserve">Sekiranya Penyebut Harga didapati memberikan maklumat palsu atau sengaja menyorok </w:t>
      </w:r>
      <w:r w:rsidRPr="0007128A">
        <w:rPr>
          <w:rFonts w:ascii="Arial" w:hAnsi="Arial" w:cs="Arial"/>
          <w:b/>
          <w:i/>
          <w:lang w:val="ms-MY"/>
        </w:rPr>
        <w:t>(with</w:t>
      </w:r>
      <w:r w:rsidR="0047517E">
        <w:rPr>
          <w:rFonts w:ascii="Arial" w:hAnsi="Arial" w:cs="Arial"/>
          <w:b/>
          <w:i/>
          <w:lang w:val="ms-MY"/>
        </w:rPr>
        <w:t>h</w:t>
      </w:r>
      <w:r w:rsidRPr="0007128A">
        <w:rPr>
          <w:rFonts w:ascii="Arial" w:hAnsi="Arial" w:cs="Arial"/>
          <w:b/>
          <w:i/>
          <w:lang w:val="ms-MY"/>
        </w:rPr>
        <w:t>old)</w:t>
      </w:r>
      <w:r>
        <w:rPr>
          <w:rFonts w:ascii="Arial" w:hAnsi="Arial" w:cs="Arial"/>
          <w:b/>
          <w:i/>
          <w:lang w:val="ms-MY"/>
        </w:rPr>
        <w:t xml:space="preserve"> </w:t>
      </w:r>
      <w:r>
        <w:rPr>
          <w:rFonts w:ascii="Arial" w:hAnsi="Arial" w:cs="Arial"/>
          <w:lang w:val="ms-MY"/>
        </w:rPr>
        <w:t>atau tidak memberikaan mana-mana maklumat yang memberikan kesan negatif terhadap keupayaannya, dokumen Sebut Harganya akan ditolak dan tindakan tatatert</w:t>
      </w:r>
      <w:r w:rsidR="00FD4012">
        <w:rPr>
          <w:rFonts w:ascii="Arial" w:hAnsi="Arial" w:cs="Arial"/>
          <w:lang w:val="ms-MY"/>
        </w:rPr>
        <w:t>ib akan diperakukan terhadapnya seperti berikut:</w:t>
      </w:r>
    </w:p>
    <w:p w:rsidR="00FD4012" w:rsidRPr="00FD4012" w:rsidRDefault="00FD4012" w:rsidP="00FD4012">
      <w:pPr>
        <w:pStyle w:val="ListParagraph"/>
        <w:rPr>
          <w:rFonts w:ascii="Arial" w:hAnsi="Arial" w:cs="Arial"/>
          <w:lang w:val="ms-MY"/>
        </w:rPr>
      </w:pPr>
    </w:p>
    <w:p w:rsidR="00FD4012" w:rsidRDefault="00FD4012" w:rsidP="007D591A">
      <w:pPr>
        <w:pStyle w:val="ListParagraph"/>
        <w:numPr>
          <w:ilvl w:val="0"/>
          <w:numId w:val="25"/>
        </w:numPr>
        <w:jc w:val="both"/>
        <w:rPr>
          <w:rFonts w:ascii="Arial" w:hAnsi="Arial" w:cs="Arial"/>
          <w:lang w:val="ms-MY"/>
        </w:rPr>
      </w:pPr>
      <w:r>
        <w:rPr>
          <w:rFonts w:ascii="Arial" w:hAnsi="Arial" w:cs="Arial"/>
          <w:lang w:val="ms-MY"/>
        </w:rPr>
        <w:t>Menggantung pendaftaran selama dua (2) tahun bagi kesalahan pertama;</w:t>
      </w:r>
    </w:p>
    <w:p w:rsidR="00B3148C" w:rsidRDefault="00B3148C" w:rsidP="001F3EA7">
      <w:pPr>
        <w:pStyle w:val="ListParagraph"/>
        <w:ind w:left="2880"/>
        <w:jc w:val="both"/>
        <w:rPr>
          <w:rFonts w:ascii="Arial" w:hAnsi="Arial" w:cs="Arial"/>
          <w:lang w:val="ms-MY"/>
        </w:rPr>
      </w:pPr>
    </w:p>
    <w:p w:rsidR="00FD4012" w:rsidRDefault="00FD4012" w:rsidP="007D591A">
      <w:pPr>
        <w:pStyle w:val="ListParagraph"/>
        <w:numPr>
          <w:ilvl w:val="0"/>
          <w:numId w:val="25"/>
        </w:numPr>
        <w:jc w:val="both"/>
        <w:rPr>
          <w:rFonts w:ascii="Arial" w:hAnsi="Arial" w:cs="Arial"/>
          <w:lang w:val="ms-MY"/>
        </w:rPr>
      </w:pPr>
      <w:r>
        <w:rPr>
          <w:rFonts w:ascii="Arial" w:hAnsi="Arial" w:cs="Arial"/>
          <w:lang w:val="ms-MY"/>
        </w:rPr>
        <w:t>Menggantung pendaftaran selama lima (5) tahun bagi kesalahan kedua; dan</w:t>
      </w:r>
    </w:p>
    <w:p w:rsidR="00DA15A7" w:rsidRDefault="00DA15A7" w:rsidP="00DA15A7">
      <w:pPr>
        <w:pStyle w:val="ListParagraph"/>
        <w:ind w:left="2880"/>
        <w:jc w:val="both"/>
        <w:rPr>
          <w:rFonts w:ascii="Arial" w:hAnsi="Arial" w:cs="Arial"/>
          <w:lang w:val="ms-MY"/>
        </w:rPr>
      </w:pPr>
    </w:p>
    <w:p w:rsidR="00FD4012" w:rsidRPr="00026BFD" w:rsidRDefault="00FD4012" w:rsidP="007D591A">
      <w:pPr>
        <w:pStyle w:val="ListParagraph"/>
        <w:numPr>
          <w:ilvl w:val="0"/>
          <w:numId w:val="25"/>
        </w:numPr>
        <w:jc w:val="both"/>
        <w:rPr>
          <w:rFonts w:ascii="Arial" w:hAnsi="Arial" w:cs="Arial"/>
          <w:lang w:val="ms-MY"/>
        </w:rPr>
      </w:pPr>
      <w:r>
        <w:rPr>
          <w:rFonts w:ascii="Arial" w:hAnsi="Arial" w:cs="Arial"/>
          <w:lang w:val="ms-MY"/>
        </w:rPr>
        <w:t xml:space="preserve">Pendaftaran akan dipotong terus </w:t>
      </w:r>
      <w:r w:rsidR="00DA15A7">
        <w:rPr>
          <w:rFonts w:ascii="Arial" w:hAnsi="Arial" w:cs="Arial"/>
          <w:lang w:val="ms-MY"/>
        </w:rPr>
        <w:t>bagi kesalahan berikutnya.</w:t>
      </w:r>
    </w:p>
    <w:p w:rsidR="00FD4012" w:rsidRDefault="00FD4012" w:rsidP="00DA15A7">
      <w:pPr>
        <w:jc w:val="both"/>
        <w:rPr>
          <w:rFonts w:ascii="Arial" w:hAnsi="Arial" w:cs="Arial"/>
          <w:b/>
          <w:lang w:val="ms-MY"/>
        </w:rPr>
      </w:pPr>
    </w:p>
    <w:p w:rsidR="00026BFD" w:rsidRDefault="00C40B9E" w:rsidP="006C5B1A">
      <w:pPr>
        <w:pStyle w:val="ListParagraph"/>
        <w:numPr>
          <w:ilvl w:val="1"/>
          <w:numId w:val="6"/>
        </w:numPr>
        <w:jc w:val="both"/>
        <w:rPr>
          <w:rFonts w:ascii="Arial" w:hAnsi="Arial" w:cs="Arial"/>
          <w:b/>
          <w:lang w:val="ms-MY"/>
        </w:rPr>
      </w:pPr>
      <w:r>
        <w:rPr>
          <w:rFonts w:ascii="Arial" w:hAnsi="Arial" w:cs="Arial"/>
          <w:b/>
          <w:lang w:val="ms-MY"/>
        </w:rPr>
        <w:t>Pematuhan Kepada Undang-Undang Dan Peraturan Kerajaan</w:t>
      </w:r>
    </w:p>
    <w:p w:rsidR="00C40B9E" w:rsidRDefault="00C40B9E" w:rsidP="00C40B9E">
      <w:pPr>
        <w:pStyle w:val="ListParagraph"/>
        <w:ind w:left="1440"/>
        <w:jc w:val="both"/>
        <w:rPr>
          <w:rFonts w:ascii="Arial" w:hAnsi="Arial" w:cs="Arial"/>
          <w:b/>
          <w:lang w:val="ms-MY"/>
        </w:rPr>
      </w:pPr>
    </w:p>
    <w:p w:rsidR="00C40B9E" w:rsidRDefault="00C40B9E" w:rsidP="00C40B9E">
      <w:pPr>
        <w:pStyle w:val="ListParagraph"/>
        <w:ind w:left="1440"/>
        <w:jc w:val="both"/>
        <w:rPr>
          <w:rFonts w:ascii="Arial" w:hAnsi="Arial" w:cs="Arial"/>
          <w:lang w:val="ms-MY"/>
        </w:rPr>
      </w:pPr>
      <w:r w:rsidRPr="00C40B9E">
        <w:rPr>
          <w:rFonts w:ascii="Arial" w:hAnsi="Arial" w:cs="Arial"/>
          <w:lang w:val="ms-MY"/>
        </w:rPr>
        <w:t xml:space="preserve">Pihak </w:t>
      </w:r>
      <w:r>
        <w:rPr>
          <w:rFonts w:ascii="Arial" w:hAnsi="Arial" w:cs="Arial"/>
          <w:lang w:val="ms-MY"/>
        </w:rPr>
        <w:t xml:space="preserve">Syarikat adalah dikehendaki </w:t>
      </w:r>
      <w:r w:rsidR="004B4335">
        <w:rPr>
          <w:rFonts w:ascii="Arial" w:hAnsi="Arial" w:cs="Arial"/>
          <w:lang w:val="ms-MY"/>
        </w:rPr>
        <w:t>mematuhi segala akta, peraturan dan undang-undang Kerajaan Malaysia yang berkaitan dan yang berkuatkuasa semasa perlaksanaan kerja/perkhidmatan. Kegagalan di dalam m</w:t>
      </w:r>
      <w:r w:rsidR="00882D77">
        <w:rPr>
          <w:rFonts w:ascii="Arial" w:hAnsi="Arial" w:cs="Arial"/>
          <w:lang w:val="ms-MY"/>
        </w:rPr>
        <w:t>e</w:t>
      </w:r>
      <w:r w:rsidR="004B4335">
        <w:rPr>
          <w:rFonts w:ascii="Arial" w:hAnsi="Arial" w:cs="Arial"/>
          <w:lang w:val="ms-MY"/>
        </w:rPr>
        <w:t>matuhi segala akta, peraturan dan undang-undang tersebut sehingga dikenakan tindakan undang-undang, denda atau seumpamanya adalah di bawah tanggungjawab Syarikat sendiri.</w:t>
      </w:r>
    </w:p>
    <w:p w:rsidR="004B4335" w:rsidRPr="00C40B9E" w:rsidRDefault="004B4335" w:rsidP="00C40B9E">
      <w:pPr>
        <w:pStyle w:val="ListParagraph"/>
        <w:ind w:left="1440"/>
        <w:jc w:val="both"/>
        <w:rPr>
          <w:rFonts w:ascii="Arial" w:hAnsi="Arial" w:cs="Arial"/>
          <w:lang w:val="ms-MY"/>
        </w:rPr>
      </w:pPr>
    </w:p>
    <w:p w:rsidR="00C40B9E" w:rsidRDefault="004B4335" w:rsidP="006C5B1A">
      <w:pPr>
        <w:pStyle w:val="ListParagraph"/>
        <w:numPr>
          <w:ilvl w:val="1"/>
          <w:numId w:val="6"/>
        </w:numPr>
        <w:jc w:val="both"/>
        <w:rPr>
          <w:rFonts w:ascii="Arial" w:hAnsi="Arial" w:cs="Arial"/>
          <w:b/>
          <w:lang w:val="ms-MY"/>
        </w:rPr>
      </w:pPr>
      <w:r>
        <w:rPr>
          <w:rFonts w:ascii="Arial" w:hAnsi="Arial" w:cs="Arial"/>
          <w:b/>
          <w:lang w:val="ms-MY"/>
        </w:rPr>
        <w:t>Harga Tawaran</w:t>
      </w:r>
    </w:p>
    <w:p w:rsidR="004B4335" w:rsidRDefault="004B4335" w:rsidP="004B4335">
      <w:pPr>
        <w:pStyle w:val="ListParagraph"/>
        <w:ind w:left="1440"/>
        <w:jc w:val="both"/>
        <w:rPr>
          <w:rFonts w:ascii="Arial" w:hAnsi="Arial" w:cs="Arial"/>
          <w:b/>
          <w:lang w:val="ms-MY"/>
        </w:rPr>
      </w:pPr>
    </w:p>
    <w:p w:rsidR="004B4335" w:rsidRDefault="004B4335" w:rsidP="006C5B1A">
      <w:pPr>
        <w:pStyle w:val="ListParagraph"/>
        <w:numPr>
          <w:ilvl w:val="0"/>
          <w:numId w:val="12"/>
        </w:numPr>
        <w:jc w:val="both"/>
        <w:rPr>
          <w:rFonts w:ascii="Arial" w:hAnsi="Arial" w:cs="Arial"/>
          <w:lang w:val="ms-MY"/>
        </w:rPr>
      </w:pPr>
      <w:r>
        <w:rPr>
          <w:rFonts w:ascii="Arial" w:hAnsi="Arial" w:cs="Arial"/>
          <w:lang w:val="ms-MY"/>
        </w:rPr>
        <w:t xml:space="preserve">Harga-harga yang ditawarkan mestilah dalam Ringgit Malaysia (RM) dan hendaklah </w:t>
      </w:r>
      <w:r w:rsidRPr="002F7F59">
        <w:rPr>
          <w:rFonts w:ascii="Arial" w:hAnsi="Arial" w:cs="Arial"/>
          <w:b/>
          <w:lang w:val="ms-MY"/>
        </w:rPr>
        <w:t>harga bersih termasuk semua diskaun</w:t>
      </w:r>
      <w:r w:rsidR="004E2935">
        <w:rPr>
          <w:rFonts w:ascii="Arial" w:hAnsi="Arial" w:cs="Arial"/>
          <w:b/>
          <w:lang w:val="ms-MY"/>
        </w:rPr>
        <w:t xml:space="preserve"> </w:t>
      </w:r>
      <w:r w:rsidRPr="002F7F59">
        <w:rPr>
          <w:rFonts w:ascii="Arial" w:hAnsi="Arial" w:cs="Arial"/>
          <w:b/>
          <w:lang w:val="ms-MY"/>
        </w:rPr>
        <w:t xml:space="preserve">serta kos tambahan </w:t>
      </w:r>
      <w:r>
        <w:rPr>
          <w:rFonts w:ascii="Arial" w:hAnsi="Arial" w:cs="Arial"/>
          <w:lang w:val="ms-MY"/>
        </w:rPr>
        <w:t>yang berkaitan seperti pembungkusan, penghantaran dan lain-lain kos yang bersangkutan dengan perkhidmatan yang ditawarkan.</w:t>
      </w:r>
    </w:p>
    <w:p w:rsidR="004B4335" w:rsidRDefault="004B4335" w:rsidP="004B4335">
      <w:pPr>
        <w:pStyle w:val="ListParagraph"/>
        <w:ind w:left="1800"/>
        <w:jc w:val="both"/>
        <w:rPr>
          <w:rFonts w:ascii="Arial" w:hAnsi="Arial" w:cs="Arial"/>
          <w:lang w:val="ms-MY"/>
        </w:rPr>
      </w:pPr>
    </w:p>
    <w:p w:rsidR="004B4335" w:rsidRPr="004B4335" w:rsidRDefault="004B4335" w:rsidP="006C5B1A">
      <w:pPr>
        <w:pStyle w:val="ListParagraph"/>
        <w:numPr>
          <w:ilvl w:val="0"/>
          <w:numId w:val="12"/>
        </w:numPr>
        <w:jc w:val="both"/>
        <w:rPr>
          <w:rFonts w:ascii="Arial" w:hAnsi="Arial" w:cs="Arial"/>
          <w:lang w:val="ms-MY"/>
        </w:rPr>
      </w:pPr>
      <w:r w:rsidRPr="004B4335">
        <w:rPr>
          <w:rFonts w:ascii="Arial" w:hAnsi="Arial" w:cs="Arial"/>
          <w:lang w:val="ms-MY"/>
        </w:rPr>
        <w:t xml:space="preserve">Kadar harga yang ditawarkan </w:t>
      </w:r>
      <w:r w:rsidRPr="00570D08">
        <w:rPr>
          <w:rFonts w:ascii="Arial" w:hAnsi="Arial" w:cs="Arial"/>
          <w:lang w:val="ms-MY"/>
        </w:rPr>
        <w:t xml:space="preserve">dalam </w:t>
      </w:r>
      <w:r w:rsidRPr="00570D08">
        <w:rPr>
          <w:rFonts w:ascii="Arial" w:hAnsi="Arial" w:cs="Arial"/>
          <w:b/>
          <w:lang w:val="ms-MY"/>
        </w:rPr>
        <w:t xml:space="preserve">Jadual Harga di Lampiran </w:t>
      </w:r>
      <w:r w:rsidR="00B93648">
        <w:rPr>
          <w:rFonts w:ascii="Arial" w:hAnsi="Arial" w:cs="Arial"/>
          <w:b/>
          <w:lang w:val="ms-MY"/>
        </w:rPr>
        <w:t>CJCP</w:t>
      </w:r>
      <w:r w:rsidRPr="00570D08">
        <w:rPr>
          <w:rFonts w:ascii="Arial" w:hAnsi="Arial" w:cs="Arial"/>
          <w:lang w:val="ms-MY"/>
        </w:rPr>
        <w:t xml:space="preserve"> </w:t>
      </w:r>
      <w:r w:rsidRPr="004B4335">
        <w:rPr>
          <w:rFonts w:ascii="Arial" w:hAnsi="Arial" w:cs="Arial"/>
          <w:color w:val="000000" w:themeColor="text1"/>
          <w:lang w:val="ms-MY"/>
        </w:rPr>
        <w:t xml:space="preserve">adalah hasil daripada perkiraan yang dibuat berdasarkan spesifikasi yang terkandung dalam lampiran ini. </w:t>
      </w:r>
      <w:r w:rsidRPr="004B4335">
        <w:rPr>
          <w:rFonts w:ascii="Arial" w:hAnsi="Arial" w:cs="Arial"/>
        </w:rPr>
        <w:t>Semua item yang disenaraikan dalam Lampiran ini perlu diisi. Jika terdapat item yang tidak dikenakan bayaran, maka Penyebut Har</w:t>
      </w:r>
      <w:r w:rsidR="001F3EA7">
        <w:rPr>
          <w:rFonts w:ascii="Arial" w:hAnsi="Arial" w:cs="Arial"/>
        </w:rPr>
        <w:t>ga perlu menyatakannya sebagai “</w:t>
      </w:r>
      <w:r w:rsidRPr="004B4335">
        <w:rPr>
          <w:rFonts w:ascii="Arial" w:hAnsi="Arial" w:cs="Arial"/>
        </w:rPr>
        <w:t xml:space="preserve">tidak dikenakan bayaran bagi item ini”. </w:t>
      </w:r>
    </w:p>
    <w:p w:rsidR="004B4335" w:rsidRPr="0000148E" w:rsidRDefault="004B4335" w:rsidP="0000148E">
      <w:pPr>
        <w:jc w:val="both"/>
        <w:rPr>
          <w:rFonts w:ascii="Arial" w:hAnsi="Arial" w:cs="Arial"/>
          <w:b/>
          <w:lang w:val="ms-MY"/>
        </w:rPr>
      </w:pPr>
    </w:p>
    <w:p w:rsidR="004B4335" w:rsidRPr="009C286F" w:rsidRDefault="0000148E" w:rsidP="006C5B1A">
      <w:pPr>
        <w:pStyle w:val="ListParagraph"/>
        <w:numPr>
          <w:ilvl w:val="1"/>
          <w:numId w:val="6"/>
        </w:numPr>
        <w:jc w:val="both"/>
        <w:rPr>
          <w:rFonts w:ascii="Arial" w:hAnsi="Arial" w:cs="Arial"/>
          <w:b/>
          <w:lang w:val="ms-MY"/>
        </w:rPr>
      </w:pPr>
      <w:r w:rsidRPr="009C286F">
        <w:rPr>
          <w:rFonts w:ascii="Arial" w:hAnsi="Arial" w:cs="Arial"/>
          <w:b/>
          <w:lang w:val="ms-MY"/>
        </w:rPr>
        <w:t>Jika terdapat apa-apa perbezaan dalam pengiraan di dalam Sebut Harga ia akan dibet</w:t>
      </w:r>
      <w:r w:rsidR="00145E38">
        <w:rPr>
          <w:rFonts w:ascii="Arial" w:hAnsi="Arial" w:cs="Arial"/>
          <w:b/>
          <w:lang w:val="ms-MY"/>
        </w:rPr>
        <w:t>ulkan o</w:t>
      </w:r>
      <w:r w:rsidR="00DC42ED">
        <w:rPr>
          <w:rFonts w:ascii="Arial" w:hAnsi="Arial" w:cs="Arial"/>
          <w:b/>
          <w:lang w:val="ms-MY"/>
        </w:rPr>
        <w:t xml:space="preserve">leh pihak Pejabat Daerah </w:t>
      </w:r>
      <w:r w:rsidR="00145E38">
        <w:rPr>
          <w:rFonts w:ascii="Arial" w:hAnsi="Arial" w:cs="Arial"/>
          <w:b/>
          <w:lang w:val="ms-MY"/>
        </w:rPr>
        <w:t xml:space="preserve">Dan </w:t>
      </w:r>
      <w:r w:rsidRPr="009C286F">
        <w:rPr>
          <w:rFonts w:ascii="Arial" w:hAnsi="Arial" w:cs="Arial"/>
          <w:b/>
          <w:lang w:val="ms-MY"/>
        </w:rPr>
        <w:t>Tanah Klang seperti berikut.</w:t>
      </w:r>
    </w:p>
    <w:p w:rsidR="0000148E" w:rsidRPr="009C286F" w:rsidRDefault="0000148E" w:rsidP="0000148E">
      <w:pPr>
        <w:pStyle w:val="ListParagraph"/>
        <w:ind w:left="1440"/>
        <w:jc w:val="both"/>
        <w:rPr>
          <w:rFonts w:ascii="Arial" w:hAnsi="Arial" w:cs="Arial"/>
          <w:b/>
          <w:lang w:val="ms-MY"/>
        </w:rPr>
      </w:pPr>
    </w:p>
    <w:p w:rsidR="0000148E" w:rsidRPr="009C286F" w:rsidRDefault="0000148E" w:rsidP="006C5B1A">
      <w:pPr>
        <w:pStyle w:val="Default"/>
        <w:numPr>
          <w:ilvl w:val="0"/>
          <w:numId w:val="13"/>
        </w:numPr>
        <w:ind w:left="1843" w:hanging="425"/>
        <w:jc w:val="both"/>
      </w:pPr>
      <w:r w:rsidRPr="009C286F">
        <w:t xml:space="preserve">Jika terdapat perbezaan di antara jumlah dalam bentuk angka dan perkataan, jumlah dalam </w:t>
      </w:r>
      <w:r w:rsidRPr="009C286F">
        <w:rPr>
          <w:b/>
          <w:bCs/>
        </w:rPr>
        <w:t xml:space="preserve">bentuk perkataan akan diambilkira; </w:t>
      </w:r>
      <w:r w:rsidRPr="009C286F">
        <w:t xml:space="preserve">dan </w:t>
      </w:r>
    </w:p>
    <w:p w:rsidR="00525073" w:rsidRDefault="00525073" w:rsidP="007B051D">
      <w:pPr>
        <w:pStyle w:val="Default"/>
        <w:ind w:left="1843" w:hanging="425"/>
      </w:pPr>
    </w:p>
    <w:p w:rsidR="0000148E" w:rsidRPr="009C286F" w:rsidRDefault="0000148E" w:rsidP="006C5B1A">
      <w:pPr>
        <w:pStyle w:val="Default"/>
        <w:numPr>
          <w:ilvl w:val="0"/>
          <w:numId w:val="13"/>
        </w:numPr>
        <w:ind w:left="1843" w:hanging="425"/>
        <w:jc w:val="both"/>
      </w:pPr>
      <w:r w:rsidRPr="009C286F">
        <w:t xml:space="preserve">Jika terdapat perbezaan di antara </w:t>
      </w:r>
      <w:proofErr w:type="gramStart"/>
      <w:r w:rsidRPr="009C286F">
        <w:t>kadar</w:t>
      </w:r>
      <w:proofErr w:type="gramEnd"/>
      <w:r w:rsidRPr="009C286F">
        <w:t xml:space="preserve"> unit dan jumlah yang didapati daripada pendaraban kadar unit dan bilangan, </w:t>
      </w:r>
      <w:r w:rsidRPr="009C286F">
        <w:rPr>
          <w:b/>
          <w:bCs/>
        </w:rPr>
        <w:t>kadar unit yang dicatitkan akan diambil kira</w:t>
      </w:r>
      <w:r w:rsidRPr="009C286F">
        <w:t xml:space="preserve">. </w:t>
      </w:r>
    </w:p>
    <w:p w:rsidR="0000148E" w:rsidRPr="009C286F" w:rsidRDefault="0000148E" w:rsidP="007B051D">
      <w:pPr>
        <w:pStyle w:val="Default"/>
        <w:ind w:left="1843" w:hanging="425"/>
      </w:pPr>
    </w:p>
    <w:p w:rsidR="0000148E" w:rsidRPr="009C286F" w:rsidRDefault="0000148E" w:rsidP="006C5B1A">
      <w:pPr>
        <w:pStyle w:val="Default"/>
        <w:numPr>
          <w:ilvl w:val="0"/>
          <w:numId w:val="13"/>
        </w:numPr>
        <w:ind w:left="1843" w:hanging="425"/>
        <w:jc w:val="both"/>
      </w:pPr>
      <w:r w:rsidRPr="009C286F">
        <w:t xml:space="preserve">Pihak Urus Setia </w:t>
      </w:r>
      <w:proofErr w:type="gramStart"/>
      <w:r w:rsidRPr="009C286F">
        <w:t>akan</w:t>
      </w:r>
      <w:proofErr w:type="gramEnd"/>
      <w:r w:rsidRPr="009C286F">
        <w:t xml:space="preserve"> membuat perkiraan semula ke atas perkiraan ini dan sekiranya jumlah yang dikira berbeza dengan jumlah yang dibuat oleh Penyebut Harga maka tawaran Penyebut Harga menjadi tidak sah dan dengan sendirinya tertolak. </w:t>
      </w:r>
    </w:p>
    <w:p w:rsidR="0000148E" w:rsidRDefault="0000148E" w:rsidP="0000148E">
      <w:pPr>
        <w:pStyle w:val="ListParagraph"/>
        <w:ind w:left="1800"/>
        <w:jc w:val="both"/>
        <w:rPr>
          <w:rFonts w:ascii="Arial" w:hAnsi="Arial" w:cs="Arial"/>
          <w:lang w:val="ms-MY"/>
        </w:rPr>
      </w:pPr>
    </w:p>
    <w:p w:rsidR="0000148E" w:rsidRDefault="0000148E" w:rsidP="006C5B1A">
      <w:pPr>
        <w:pStyle w:val="ListParagraph"/>
        <w:numPr>
          <w:ilvl w:val="1"/>
          <w:numId w:val="6"/>
        </w:numPr>
        <w:jc w:val="both"/>
        <w:rPr>
          <w:rFonts w:ascii="Arial" w:hAnsi="Arial" w:cs="Arial"/>
          <w:b/>
          <w:lang w:val="ms-MY"/>
        </w:rPr>
      </w:pPr>
      <w:r>
        <w:rPr>
          <w:rFonts w:ascii="Arial" w:hAnsi="Arial" w:cs="Arial"/>
          <w:b/>
          <w:lang w:val="ms-MY"/>
        </w:rPr>
        <w:t>Pembetulan Kesalahan</w:t>
      </w:r>
    </w:p>
    <w:p w:rsidR="0000148E" w:rsidRPr="0000148E" w:rsidRDefault="0000148E" w:rsidP="0000148E">
      <w:pPr>
        <w:pStyle w:val="ListParagraph"/>
        <w:ind w:left="1440"/>
        <w:jc w:val="both"/>
        <w:rPr>
          <w:rFonts w:ascii="Arial" w:hAnsi="Arial" w:cs="Arial"/>
          <w:b/>
          <w:lang w:val="ms-MY"/>
        </w:rPr>
      </w:pPr>
    </w:p>
    <w:p w:rsidR="0000148E" w:rsidRDefault="0000148E" w:rsidP="00335226">
      <w:pPr>
        <w:pStyle w:val="ListParagraph"/>
        <w:ind w:left="1440"/>
        <w:jc w:val="both"/>
        <w:rPr>
          <w:rFonts w:ascii="Arial" w:hAnsi="Arial" w:cs="Arial"/>
        </w:rPr>
      </w:pPr>
      <w:r w:rsidRPr="0000148E">
        <w:rPr>
          <w:rFonts w:ascii="Arial" w:hAnsi="Arial" w:cs="Arial"/>
        </w:rPr>
        <w:t xml:space="preserve">Sebarang pindaan atau pembatalan dalam </w:t>
      </w:r>
      <w:r w:rsidR="006A56B4">
        <w:rPr>
          <w:rFonts w:ascii="Arial" w:hAnsi="Arial" w:cs="Arial"/>
        </w:rPr>
        <w:t>Sebut Harga oleh P</w:t>
      </w:r>
      <w:r w:rsidR="00857AC6">
        <w:rPr>
          <w:rFonts w:ascii="Arial" w:hAnsi="Arial" w:cs="Arial"/>
        </w:rPr>
        <w:t xml:space="preserve">enyebut </w:t>
      </w:r>
      <w:r w:rsidR="006A56B4">
        <w:rPr>
          <w:rFonts w:ascii="Arial" w:hAnsi="Arial" w:cs="Arial"/>
        </w:rPr>
        <w:t>H</w:t>
      </w:r>
      <w:r w:rsidRPr="0000148E">
        <w:rPr>
          <w:rFonts w:ascii="Arial" w:hAnsi="Arial" w:cs="Arial"/>
        </w:rPr>
        <w:t xml:space="preserve">arga selepas dokumen </w:t>
      </w:r>
      <w:r w:rsidR="00857AC6">
        <w:rPr>
          <w:rFonts w:ascii="Arial" w:hAnsi="Arial" w:cs="Arial"/>
        </w:rPr>
        <w:t>Sebut Harga</w:t>
      </w:r>
      <w:r w:rsidRPr="0000148E">
        <w:rPr>
          <w:rFonts w:ascii="Arial" w:hAnsi="Arial" w:cs="Arial"/>
        </w:rPr>
        <w:t xml:space="preserve"> dihantar adalah tidak dibenarkan </w:t>
      </w:r>
      <w:proofErr w:type="gramStart"/>
      <w:r w:rsidRPr="0000148E">
        <w:rPr>
          <w:rFonts w:ascii="Arial" w:hAnsi="Arial" w:cs="Arial"/>
        </w:rPr>
        <w:t>sama</w:t>
      </w:r>
      <w:proofErr w:type="gramEnd"/>
      <w:r w:rsidRPr="0000148E">
        <w:rPr>
          <w:rFonts w:ascii="Arial" w:hAnsi="Arial" w:cs="Arial"/>
        </w:rPr>
        <w:t xml:space="preserve"> sekali.</w:t>
      </w:r>
    </w:p>
    <w:p w:rsidR="00021FF6" w:rsidRPr="007B051D" w:rsidRDefault="00021FF6" w:rsidP="007B051D">
      <w:pPr>
        <w:jc w:val="both"/>
        <w:rPr>
          <w:rFonts w:ascii="Arial" w:hAnsi="Arial" w:cs="Arial"/>
          <w:b/>
          <w:lang w:val="ms-MY"/>
        </w:rPr>
      </w:pPr>
    </w:p>
    <w:p w:rsidR="0000148E" w:rsidRPr="009C286F" w:rsidRDefault="0000148E" w:rsidP="006C5B1A">
      <w:pPr>
        <w:pStyle w:val="ListParagraph"/>
        <w:numPr>
          <w:ilvl w:val="1"/>
          <w:numId w:val="6"/>
        </w:numPr>
        <w:jc w:val="both"/>
        <w:rPr>
          <w:rFonts w:ascii="Arial" w:hAnsi="Arial" w:cs="Arial"/>
          <w:b/>
          <w:lang w:val="ms-MY"/>
        </w:rPr>
      </w:pPr>
      <w:r w:rsidRPr="009C286F">
        <w:rPr>
          <w:rFonts w:ascii="Arial" w:hAnsi="Arial" w:cs="Arial"/>
          <w:b/>
          <w:lang w:val="ms-MY"/>
        </w:rPr>
        <w:t>Rasuah</w:t>
      </w:r>
    </w:p>
    <w:p w:rsidR="0000148E" w:rsidRPr="009C286F" w:rsidRDefault="0000148E" w:rsidP="0000148E">
      <w:pPr>
        <w:pStyle w:val="ListParagraph"/>
        <w:ind w:left="1440"/>
        <w:jc w:val="both"/>
        <w:rPr>
          <w:rFonts w:ascii="Arial" w:hAnsi="Arial" w:cs="Arial"/>
          <w:b/>
          <w:lang w:val="ms-MY"/>
        </w:rPr>
      </w:pPr>
    </w:p>
    <w:p w:rsidR="0000148E" w:rsidRPr="009C286F" w:rsidRDefault="0000148E" w:rsidP="006C5B1A">
      <w:pPr>
        <w:pStyle w:val="Default"/>
        <w:numPr>
          <w:ilvl w:val="0"/>
          <w:numId w:val="14"/>
        </w:numPr>
        <w:jc w:val="both"/>
      </w:pPr>
      <w:r w:rsidRPr="009C286F">
        <w:t xml:space="preserve">Sebarang perbuatan atau percubaan rasuah untuk menawar atau memberi, meminta atau menerima apa-apa suapan secara rasuah kepada dan daripada mana-mana orang berkaitan perolehan ini merupakan suatu kesalahan jenayah di bawah Akta Suruhanjaya Pencegahan Rasuah Malaysia 2009 (Akta 694). </w:t>
      </w:r>
    </w:p>
    <w:p w:rsidR="0000148E" w:rsidRPr="009C286F" w:rsidRDefault="0000148E" w:rsidP="0000148E">
      <w:pPr>
        <w:pStyle w:val="Default"/>
        <w:ind w:left="1800"/>
      </w:pPr>
    </w:p>
    <w:p w:rsidR="0000148E" w:rsidRPr="009C286F" w:rsidRDefault="0000148E" w:rsidP="006C5B1A">
      <w:pPr>
        <w:pStyle w:val="Default"/>
        <w:numPr>
          <w:ilvl w:val="0"/>
          <w:numId w:val="14"/>
        </w:numPr>
        <w:jc w:val="both"/>
      </w:pPr>
      <w:r w:rsidRPr="009C286F">
        <w:t xml:space="preserve">Sekiranya mana-mana pihak ada menawarkan atau memberi apa-apa suapan kepada mana-mana anggota pentadbiran awam, maka pihak yang ditawarkan atau diberi suapan dikehendaki membuat aduan dengan segera ke Pejabat Suruhanjaya Pencegahan Rasuah Malaysia atau balai polis yang berhampiran. Kegagalan berbuat demikian adalah merupakan suatu kesalahan di bawah Akta Suruhanjaya Pencegahan Rasuah Malaysia 2009 (Akta 694). </w:t>
      </w:r>
    </w:p>
    <w:p w:rsidR="0000148E" w:rsidRPr="009C286F" w:rsidRDefault="0000148E" w:rsidP="0000148E">
      <w:pPr>
        <w:pStyle w:val="Default"/>
        <w:ind w:left="1800"/>
      </w:pPr>
    </w:p>
    <w:p w:rsidR="0000148E" w:rsidRPr="009C286F" w:rsidRDefault="0000148E" w:rsidP="006C5B1A">
      <w:pPr>
        <w:pStyle w:val="Default"/>
        <w:numPr>
          <w:ilvl w:val="0"/>
          <w:numId w:val="14"/>
        </w:numPr>
        <w:jc w:val="both"/>
      </w:pPr>
      <w:r w:rsidRPr="009C286F">
        <w:t xml:space="preserve">Tanpa prejudis kepada tindakan-tindakan lain, tindakan tatatertib terhadap anggota perkhidmatan awam dan menyenaraihitamkan Penyebut Harga atau pembekal boleh diambil sekiranya pihak-pihak terlibat dengan kesalahan rasuah di bawah Akta Suruhanjaya Pencegahan Rasuah Malaysia 2009 (Akta 694). </w:t>
      </w:r>
    </w:p>
    <w:p w:rsidR="0000148E" w:rsidRPr="009C286F" w:rsidRDefault="0000148E" w:rsidP="0000148E">
      <w:pPr>
        <w:pStyle w:val="Default"/>
        <w:ind w:left="1800"/>
      </w:pPr>
    </w:p>
    <w:p w:rsidR="0000148E" w:rsidRPr="009C286F" w:rsidRDefault="0000148E" w:rsidP="006C5B1A">
      <w:pPr>
        <w:pStyle w:val="Default"/>
        <w:numPr>
          <w:ilvl w:val="0"/>
          <w:numId w:val="14"/>
        </w:numPr>
        <w:jc w:val="both"/>
      </w:pPr>
      <w:r w:rsidRPr="009C286F">
        <w:t xml:space="preserve">Mana-mana Syarikat atau pembekal yang membuat tuntutan bayaran berkaitan perolehan ini walaupun tiada kerja dibuat atau tiada barangan dibekal mengikut spesifikasi yang ditetapkan atau tiada perkhidmatan diberi dan mana-mana anggota perkhidmatan awam yang mengesahkan tuntutan berkenaan adalah melakukan kesalahan di bawah Akta Suruhanjaya Pencegahan Rasuah Malaysia 2009 (Akta 694). </w:t>
      </w:r>
    </w:p>
    <w:p w:rsidR="00A56C98" w:rsidRDefault="00A56C98" w:rsidP="0000148E">
      <w:pPr>
        <w:pStyle w:val="Default"/>
        <w:ind w:left="1800"/>
      </w:pPr>
    </w:p>
    <w:p w:rsidR="0000148E" w:rsidRPr="009C286F" w:rsidRDefault="0000148E" w:rsidP="006C5B1A">
      <w:pPr>
        <w:pStyle w:val="ListParagraph"/>
        <w:numPr>
          <w:ilvl w:val="1"/>
          <w:numId w:val="6"/>
        </w:numPr>
        <w:jc w:val="both"/>
        <w:rPr>
          <w:rFonts w:ascii="Arial" w:hAnsi="Arial" w:cs="Arial"/>
          <w:b/>
          <w:lang w:val="ms-MY"/>
        </w:rPr>
      </w:pPr>
      <w:r w:rsidRPr="009C286F">
        <w:rPr>
          <w:rFonts w:ascii="Arial" w:hAnsi="Arial" w:cs="Arial"/>
          <w:b/>
          <w:lang w:val="ms-MY"/>
        </w:rPr>
        <w:t>Perubahan Syarat-Syarat</w:t>
      </w:r>
    </w:p>
    <w:p w:rsidR="00F32928" w:rsidRPr="009C286F" w:rsidRDefault="00F32928" w:rsidP="00F32928">
      <w:pPr>
        <w:pStyle w:val="ListParagraph"/>
        <w:ind w:left="1440"/>
        <w:jc w:val="both"/>
        <w:rPr>
          <w:rFonts w:ascii="Arial" w:hAnsi="Arial" w:cs="Arial"/>
          <w:b/>
          <w:lang w:val="ms-MY"/>
        </w:rPr>
      </w:pPr>
    </w:p>
    <w:p w:rsidR="00F32928" w:rsidRPr="00496607" w:rsidRDefault="00F32928" w:rsidP="00496607">
      <w:pPr>
        <w:pStyle w:val="ListParagraph"/>
        <w:numPr>
          <w:ilvl w:val="0"/>
          <w:numId w:val="15"/>
        </w:numPr>
        <w:autoSpaceDE w:val="0"/>
        <w:autoSpaceDN w:val="0"/>
        <w:adjustRightInd w:val="0"/>
        <w:jc w:val="both"/>
        <w:rPr>
          <w:rFonts w:ascii="Arial" w:eastAsiaTheme="minorHAnsi" w:hAnsi="Arial" w:cs="Arial"/>
          <w:color w:val="000000"/>
          <w:lang w:val="en-MY"/>
        </w:rPr>
      </w:pPr>
      <w:r w:rsidRPr="009C286F">
        <w:rPr>
          <w:rFonts w:ascii="Arial" w:eastAsiaTheme="minorHAnsi" w:hAnsi="Arial" w:cs="Arial"/>
          <w:color w:val="000000"/>
          <w:lang w:val="en-MY"/>
        </w:rPr>
        <w:t>Kerajaan sentiasa berhak mengubah daripada semasa ke semasa syarat-syarat</w:t>
      </w:r>
      <w:r w:rsidR="00525073">
        <w:rPr>
          <w:rFonts w:ascii="Arial" w:eastAsiaTheme="minorHAnsi" w:hAnsi="Arial" w:cs="Arial"/>
          <w:color w:val="000000"/>
          <w:lang w:val="en-MY"/>
        </w:rPr>
        <w:t xml:space="preserve">  </w:t>
      </w:r>
      <w:r w:rsidRPr="009C286F">
        <w:rPr>
          <w:rFonts w:ascii="Arial" w:eastAsiaTheme="minorHAnsi" w:hAnsi="Arial" w:cs="Arial"/>
          <w:color w:val="000000"/>
          <w:lang w:val="en-MY"/>
        </w:rPr>
        <w:t xml:space="preserve"> </w:t>
      </w:r>
      <w:r w:rsidR="00525073">
        <w:rPr>
          <w:rFonts w:ascii="Arial" w:eastAsiaTheme="minorHAnsi" w:hAnsi="Arial" w:cs="Arial"/>
          <w:color w:val="000000"/>
          <w:lang w:val="en-MY"/>
        </w:rPr>
        <w:t xml:space="preserve"> </w:t>
      </w:r>
      <w:r w:rsidRPr="009C286F">
        <w:rPr>
          <w:rFonts w:ascii="Arial" w:eastAsiaTheme="minorHAnsi" w:hAnsi="Arial" w:cs="Arial"/>
          <w:color w:val="000000"/>
          <w:lang w:val="en-MY"/>
        </w:rPr>
        <w:t xml:space="preserve">yang </w:t>
      </w:r>
      <w:r w:rsidR="00525073">
        <w:rPr>
          <w:rFonts w:ascii="Arial" w:eastAsiaTheme="minorHAnsi" w:hAnsi="Arial" w:cs="Arial"/>
          <w:color w:val="000000"/>
          <w:lang w:val="en-MY"/>
        </w:rPr>
        <w:t xml:space="preserve">   </w:t>
      </w:r>
      <w:proofErr w:type="gramStart"/>
      <w:r w:rsidRPr="009C286F">
        <w:rPr>
          <w:rFonts w:ascii="Arial" w:eastAsiaTheme="minorHAnsi" w:hAnsi="Arial" w:cs="Arial"/>
          <w:color w:val="000000"/>
          <w:lang w:val="en-MY"/>
        </w:rPr>
        <w:t xml:space="preserve">dinyatakan </w:t>
      </w:r>
      <w:r w:rsidR="00525073">
        <w:rPr>
          <w:rFonts w:ascii="Arial" w:eastAsiaTheme="minorHAnsi" w:hAnsi="Arial" w:cs="Arial"/>
          <w:color w:val="000000"/>
          <w:lang w:val="en-MY"/>
        </w:rPr>
        <w:t xml:space="preserve"> </w:t>
      </w:r>
      <w:r w:rsidRPr="009C286F">
        <w:rPr>
          <w:rFonts w:ascii="Arial" w:eastAsiaTheme="minorHAnsi" w:hAnsi="Arial" w:cs="Arial"/>
          <w:color w:val="000000"/>
          <w:lang w:val="en-MY"/>
        </w:rPr>
        <w:t>dan</w:t>
      </w:r>
      <w:proofErr w:type="gramEnd"/>
      <w:r w:rsidRPr="009C286F">
        <w:rPr>
          <w:rFonts w:ascii="Arial" w:eastAsiaTheme="minorHAnsi" w:hAnsi="Arial" w:cs="Arial"/>
          <w:color w:val="000000"/>
          <w:lang w:val="en-MY"/>
        </w:rPr>
        <w:t xml:space="preserve"> </w:t>
      </w:r>
      <w:r w:rsidR="00525073">
        <w:rPr>
          <w:rFonts w:ascii="Arial" w:eastAsiaTheme="minorHAnsi" w:hAnsi="Arial" w:cs="Arial"/>
          <w:color w:val="000000"/>
          <w:lang w:val="en-MY"/>
        </w:rPr>
        <w:t xml:space="preserve">  </w:t>
      </w:r>
      <w:r w:rsidRPr="009C286F">
        <w:rPr>
          <w:rFonts w:ascii="Arial" w:eastAsiaTheme="minorHAnsi" w:hAnsi="Arial" w:cs="Arial"/>
          <w:color w:val="000000"/>
          <w:lang w:val="en-MY"/>
        </w:rPr>
        <w:t>mulai</w:t>
      </w:r>
      <w:r w:rsidR="00525073">
        <w:rPr>
          <w:rFonts w:ascii="Arial" w:eastAsiaTheme="minorHAnsi" w:hAnsi="Arial" w:cs="Arial"/>
          <w:color w:val="000000"/>
          <w:lang w:val="en-MY"/>
        </w:rPr>
        <w:t xml:space="preserve">  </w:t>
      </w:r>
      <w:r w:rsidRPr="009C286F">
        <w:rPr>
          <w:rFonts w:ascii="Arial" w:eastAsiaTheme="minorHAnsi" w:hAnsi="Arial" w:cs="Arial"/>
          <w:color w:val="000000"/>
          <w:lang w:val="en-MY"/>
        </w:rPr>
        <w:t xml:space="preserve"> daripada </w:t>
      </w:r>
      <w:r w:rsidR="00525073">
        <w:rPr>
          <w:rFonts w:ascii="Arial" w:eastAsiaTheme="minorHAnsi" w:hAnsi="Arial" w:cs="Arial"/>
          <w:color w:val="000000"/>
          <w:lang w:val="en-MY"/>
        </w:rPr>
        <w:t xml:space="preserve">  </w:t>
      </w:r>
      <w:r w:rsidRPr="009C286F">
        <w:rPr>
          <w:rFonts w:ascii="Arial" w:eastAsiaTheme="minorHAnsi" w:hAnsi="Arial" w:cs="Arial"/>
          <w:color w:val="000000"/>
          <w:lang w:val="en-MY"/>
        </w:rPr>
        <w:t xml:space="preserve">tarikh </w:t>
      </w:r>
      <w:r w:rsidR="00525073">
        <w:rPr>
          <w:rFonts w:ascii="Arial" w:eastAsiaTheme="minorHAnsi" w:hAnsi="Arial" w:cs="Arial"/>
          <w:color w:val="000000"/>
          <w:lang w:val="en-MY"/>
        </w:rPr>
        <w:t xml:space="preserve"> </w:t>
      </w:r>
      <w:r w:rsidRPr="009C286F">
        <w:rPr>
          <w:rFonts w:ascii="Arial" w:eastAsiaTheme="minorHAnsi" w:hAnsi="Arial" w:cs="Arial"/>
          <w:color w:val="000000"/>
          <w:lang w:val="en-MY"/>
        </w:rPr>
        <w:t>yang</w:t>
      </w:r>
      <w:r w:rsidR="00525073">
        <w:rPr>
          <w:rFonts w:ascii="Arial" w:eastAsiaTheme="minorHAnsi" w:hAnsi="Arial" w:cs="Arial"/>
          <w:color w:val="000000"/>
          <w:lang w:val="en-MY"/>
        </w:rPr>
        <w:t xml:space="preserve"> </w:t>
      </w:r>
      <w:r w:rsidRPr="00496607">
        <w:rPr>
          <w:rFonts w:ascii="Arial" w:eastAsiaTheme="minorHAnsi" w:hAnsi="Arial" w:cs="Arial"/>
          <w:color w:val="000000"/>
          <w:lang w:val="en-MY"/>
        </w:rPr>
        <w:t>dinyatakan oleh Kerajaan, perkhidmatan yang dikehendaki itu hendaklah mengikut perubahan-perubahan tersebut.</w:t>
      </w:r>
    </w:p>
    <w:p w:rsidR="00F32928" w:rsidRPr="009C286F" w:rsidRDefault="00F32928" w:rsidP="00F32928">
      <w:pPr>
        <w:pStyle w:val="ListParagraph"/>
        <w:autoSpaceDE w:val="0"/>
        <w:autoSpaceDN w:val="0"/>
        <w:adjustRightInd w:val="0"/>
        <w:ind w:left="1800"/>
        <w:jc w:val="both"/>
        <w:rPr>
          <w:rFonts w:ascii="Arial" w:eastAsiaTheme="minorHAnsi" w:hAnsi="Arial" w:cs="Arial"/>
          <w:color w:val="000000"/>
          <w:lang w:val="en-MY"/>
        </w:rPr>
      </w:pPr>
      <w:r w:rsidRPr="009C286F">
        <w:rPr>
          <w:rFonts w:ascii="Arial" w:eastAsiaTheme="minorHAnsi" w:hAnsi="Arial" w:cs="Arial"/>
          <w:color w:val="000000"/>
          <w:lang w:val="en-MY"/>
        </w:rPr>
        <w:t xml:space="preserve"> </w:t>
      </w:r>
    </w:p>
    <w:p w:rsidR="00F32928" w:rsidRPr="009C286F" w:rsidRDefault="00F32928" w:rsidP="006C5B1A">
      <w:pPr>
        <w:pStyle w:val="ListParagraph"/>
        <w:numPr>
          <w:ilvl w:val="0"/>
          <w:numId w:val="15"/>
        </w:numPr>
        <w:autoSpaceDE w:val="0"/>
        <w:autoSpaceDN w:val="0"/>
        <w:adjustRightInd w:val="0"/>
        <w:jc w:val="both"/>
        <w:rPr>
          <w:rFonts w:ascii="Arial" w:eastAsiaTheme="minorHAnsi" w:hAnsi="Arial" w:cs="Arial"/>
          <w:color w:val="000000"/>
          <w:lang w:val="en-MY"/>
        </w:rPr>
      </w:pPr>
      <w:r w:rsidRPr="009C286F">
        <w:rPr>
          <w:rFonts w:ascii="Arial" w:eastAsiaTheme="minorHAnsi" w:hAnsi="Arial" w:cs="Arial"/>
          <w:color w:val="000000"/>
          <w:lang w:val="en-MY"/>
        </w:rPr>
        <w:t xml:space="preserve">Sekiranya sesuatu perubahan itu menyebabkan perubahan perbelanjaan bagi perkhidmatan tersebut, maka harga yang terlibat dengan perubahan itu hendaklah dibuat dengan persetujuan kedua-dua pihak secara bertulis. </w:t>
      </w:r>
    </w:p>
    <w:p w:rsidR="00DA15A7" w:rsidRPr="009C286F" w:rsidRDefault="00DA15A7" w:rsidP="00F32928">
      <w:pPr>
        <w:jc w:val="both"/>
        <w:rPr>
          <w:rFonts w:ascii="Arial" w:hAnsi="Arial" w:cs="Arial"/>
          <w:b/>
          <w:lang w:val="ms-MY"/>
        </w:rPr>
      </w:pPr>
    </w:p>
    <w:p w:rsidR="0000148E" w:rsidRPr="009C286F" w:rsidRDefault="00F32928" w:rsidP="006C5B1A">
      <w:pPr>
        <w:pStyle w:val="ListParagraph"/>
        <w:numPr>
          <w:ilvl w:val="1"/>
          <w:numId w:val="6"/>
        </w:numPr>
        <w:jc w:val="both"/>
        <w:rPr>
          <w:rFonts w:ascii="Arial" w:hAnsi="Arial" w:cs="Arial"/>
          <w:b/>
          <w:lang w:val="ms-MY"/>
        </w:rPr>
      </w:pPr>
      <w:r w:rsidRPr="009C286F">
        <w:rPr>
          <w:rFonts w:ascii="Arial" w:hAnsi="Arial" w:cs="Arial"/>
          <w:b/>
          <w:lang w:val="ms-MY"/>
        </w:rPr>
        <w:t>Pertikaian</w:t>
      </w:r>
    </w:p>
    <w:p w:rsidR="00F32928" w:rsidRPr="009C286F" w:rsidRDefault="00F32928" w:rsidP="00F32928">
      <w:pPr>
        <w:pStyle w:val="ListParagraph"/>
        <w:ind w:left="1440"/>
        <w:jc w:val="both"/>
        <w:rPr>
          <w:rFonts w:ascii="Arial" w:hAnsi="Arial" w:cs="Arial"/>
          <w:b/>
          <w:lang w:val="ms-MY"/>
        </w:rPr>
      </w:pPr>
    </w:p>
    <w:p w:rsidR="00F32928" w:rsidRDefault="00F32928" w:rsidP="00525073">
      <w:pPr>
        <w:pStyle w:val="ListParagraph"/>
        <w:ind w:left="1440"/>
        <w:jc w:val="both"/>
        <w:rPr>
          <w:rFonts w:ascii="Arial" w:hAnsi="Arial" w:cs="Arial"/>
        </w:rPr>
      </w:pPr>
      <w:r w:rsidRPr="009C286F">
        <w:rPr>
          <w:rFonts w:ascii="Arial" w:hAnsi="Arial" w:cs="Arial"/>
        </w:rPr>
        <w:t>Apa-apa pertikaian yang terbit di antara Kerajaan dengan Syarikat mengenai pentafsiran, pengertian atau kuatkuasa</w:t>
      </w:r>
      <w:r w:rsidRPr="00F32928">
        <w:rPr>
          <w:rFonts w:ascii="Arial" w:hAnsi="Arial" w:cs="Arial"/>
        </w:rPr>
        <w:t xml:space="preserve"> persetujuan, atau hak dan tanggungan pihak-pihak di dalamnya atau apa-apa perkara yang terbit daripadanya atau yang berhubung dengannya hendaklah kecuali selainnya dipersetujui dengan tertentu dengan bertulis di antara Kerajaan dengan Syarikat, </w:t>
      </w:r>
      <w:r w:rsidR="00021FF6">
        <w:rPr>
          <w:rFonts w:ascii="Arial" w:hAnsi="Arial" w:cs="Arial"/>
        </w:rPr>
        <w:t xml:space="preserve"> </w:t>
      </w:r>
      <w:r w:rsidRPr="00F32928">
        <w:rPr>
          <w:rFonts w:ascii="Arial" w:hAnsi="Arial" w:cs="Arial"/>
        </w:rPr>
        <w:t>dirujukkan</w:t>
      </w:r>
      <w:r w:rsidR="00021FF6">
        <w:rPr>
          <w:rFonts w:ascii="Arial" w:hAnsi="Arial" w:cs="Arial"/>
        </w:rPr>
        <w:t xml:space="preserve"> </w:t>
      </w:r>
      <w:r w:rsidRPr="00F32928">
        <w:rPr>
          <w:rFonts w:ascii="Arial" w:hAnsi="Arial" w:cs="Arial"/>
        </w:rPr>
        <w:t xml:space="preserve"> kepada </w:t>
      </w:r>
      <w:r w:rsidR="00021FF6">
        <w:rPr>
          <w:rFonts w:ascii="Arial" w:hAnsi="Arial" w:cs="Arial"/>
        </w:rPr>
        <w:t xml:space="preserve"> </w:t>
      </w:r>
      <w:r w:rsidRPr="00F32928">
        <w:rPr>
          <w:rFonts w:ascii="Arial" w:hAnsi="Arial" w:cs="Arial"/>
        </w:rPr>
        <w:t>pertimbangtaraan</w:t>
      </w:r>
      <w:r w:rsidR="00021FF6">
        <w:rPr>
          <w:rFonts w:ascii="Arial" w:hAnsi="Arial" w:cs="Arial"/>
        </w:rPr>
        <w:t xml:space="preserve"> </w:t>
      </w:r>
      <w:r w:rsidRPr="00F32928">
        <w:rPr>
          <w:rFonts w:ascii="Arial" w:hAnsi="Arial" w:cs="Arial"/>
        </w:rPr>
        <w:t xml:space="preserve"> dua</w:t>
      </w:r>
      <w:r w:rsidR="00021FF6">
        <w:rPr>
          <w:rFonts w:ascii="Arial" w:hAnsi="Arial" w:cs="Arial"/>
        </w:rPr>
        <w:t xml:space="preserve"> </w:t>
      </w:r>
      <w:r w:rsidRPr="00F32928">
        <w:rPr>
          <w:rFonts w:ascii="Arial" w:hAnsi="Arial" w:cs="Arial"/>
        </w:rPr>
        <w:t xml:space="preserve"> orang, seorang </w:t>
      </w:r>
      <w:r w:rsidR="00021FF6">
        <w:rPr>
          <w:rFonts w:ascii="Arial" w:hAnsi="Arial" w:cs="Arial"/>
        </w:rPr>
        <w:t xml:space="preserve"> </w:t>
      </w:r>
      <w:r w:rsidRPr="00F32928">
        <w:rPr>
          <w:rFonts w:ascii="Arial" w:hAnsi="Arial" w:cs="Arial"/>
        </w:rPr>
        <w:t xml:space="preserve">dilantik </w:t>
      </w:r>
      <w:r w:rsidRPr="00525073">
        <w:rPr>
          <w:rFonts w:ascii="Arial" w:hAnsi="Arial" w:cs="Arial"/>
        </w:rPr>
        <w:t>oleh Kerajaan dan seorang oleh Syarikat. Tiap-tiap seorang yang dilantik itu hendaklah bebas daripada pihak-pihak yang membuat persetujuan ini</w:t>
      </w:r>
      <w:r w:rsidR="005632ED" w:rsidRPr="00525073">
        <w:rPr>
          <w:rFonts w:ascii="Arial" w:hAnsi="Arial" w:cs="Arial"/>
        </w:rPr>
        <w:t>.</w:t>
      </w:r>
    </w:p>
    <w:p w:rsidR="00F32928" w:rsidRDefault="00F32928" w:rsidP="00380F7E">
      <w:pPr>
        <w:jc w:val="both"/>
        <w:rPr>
          <w:rFonts w:ascii="Arial" w:hAnsi="Arial" w:cs="Arial"/>
        </w:rPr>
      </w:pPr>
    </w:p>
    <w:p w:rsidR="00B93648" w:rsidRPr="00380F7E" w:rsidRDefault="00B93648" w:rsidP="00380F7E">
      <w:pPr>
        <w:jc w:val="both"/>
        <w:rPr>
          <w:rFonts w:ascii="Arial" w:hAnsi="Arial" w:cs="Arial"/>
          <w:b/>
          <w:lang w:val="ms-MY"/>
        </w:rPr>
      </w:pPr>
    </w:p>
    <w:p w:rsidR="00F32928" w:rsidRDefault="00380F7E" w:rsidP="006C5B1A">
      <w:pPr>
        <w:pStyle w:val="ListParagraph"/>
        <w:numPr>
          <w:ilvl w:val="1"/>
          <w:numId w:val="6"/>
        </w:numPr>
        <w:jc w:val="both"/>
        <w:rPr>
          <w:rFonts w:ascii="Arial" w:hAnsi="Arial" w:cs="Arial"/>
          <w:b/>
          <w:lang w:val="ms-MY"/>
        </w:rPr>
      </w:pPr>
      <w:r>
        <w:rPr>
          <w:rFonts w:ascii="Arial" w:hAnsi="Arial" w:cs="Arial"/>
          <w:b/>
          <w:lang w:val="ms-MY"/>
        </w:rPr>
        <w:t>Penamatan Persetujuan</w:t>
      </w:r>
    </w:p>
    <w:p w:rsidR="005615CB" w:rsidRDefault="005615CB" w:rsidP="005615CB">
      <w:pPr>
        <w:pStyle w:val="ListParagraph"/>
        <w:ind w:left="1440"/>
        <w:jc w:val="both"/>
        <w:rPr>
          <w:rFonts w:ascii="Arial" w:hAnsi="Arial" w:cs="Arial"/>
          <w:b/>
          <w:lang w:val="ms-MY"/>
        </w:rPr>
      </w:pPr>
    </w:p>
    <w:p w:rsidR="005615CB" w:rsidRPr="005615CB" w:rsidRDefault="005615CB" w:rsidP="006C5B1A">
      <w:pPr>
        <w:pStyle w:val="ListParagraph"/>
        <w:numPr>
          <w:ilvl w:val="0"/>
          <w:numId w:val="16"/>
        </w:numPr>
        <w:autoSpaceDE w:val="0"/>
        <w:autoSpaceDN w:val="0"/>
        <w:adjustRightInd w:val="0"/>
        <w:jc w:val="both"/>
        <w:rPr>
          <w:rFonts w:ascii="Arial" w:eastAsiaTheme="minorHAnsi" w:hAnsi="Arial" w:cs="Arial"/>
          <w:color w:val="000000"/>
          <w:lang w:val="en-MY"/>
        </w:rPr>
      </w:pPr>
      <w:r w:rsidRPr="005615CB">
        <w:rPr>
          <w:rFonts w:ascii="Arial" w:eastAsiaTheme="minorHAnsi" w:hAnsi="Arial" w:cs="Arial"/>
          <w:color w:val="000000"/>
          <w:lang w:val="en-MY"/>
        </w:rPr>
        <w:t xml:space="preserve">Dengan memberi notis bertulis kepada Penyebut Harga dan dengan tiada apa-apa tindakan selanjutnya Kerajaan boleh terus menamatkan persetujuan; </w:t>
      </w:r>
    </w:p>
    <w:p w:rsidR="005615CB" w:rsidRPr="005615CB" w:rsidRDefault="005615CB" w:rsidP="005615CB">
      <w:pPr>
        <w:pStyle w:val="ListParagraph"/>
        <w:autoSpaceDE w:val="0"/>
        <w:autoSpaceDN w:val="0"/>
        <w:adjustRightInd w:val="0"/>
        <w:ind w:left="1800"/>
        <w:rPr>
          <w:rFonts w:ascii="Arial" w:eastAsiaTheme="minorHAnsi" w:hAnsi="Arial" w:cs="Arial"/>
          <w:color w:val="000000"/>
          <w:lang w:val="en-MY"/>
        </w:rPr>
      </w:pPr>
    </w:p>
    <w:p w:rsidR="005615CB" w:rsidRPr="005615CB" w:rsidRDefault="005615CB" w:rsidP="006C5B1A">
      <w:pPr>
        <w:pStyle w:val="ListParagraph"/>
        <w:numPr>
          <w:ilvl w:val="0"/>
          <w:numId w:val="16"/>
        </w:numPr>
        <w:autoSpaceDE w:val="0"/>
        <w:autoSpaceDN w:val="0"/>
        <w:adjustRightInd w:val="0"/>
        <w:jc w:val="both"/>
        <w:rPr>
          <w:rFonts w:ascii="Arial" w:eastAsiaTheme="minorHAnsi" w:hAnsi="Arial" w:cs="Arial"/>
          <w:color w:val="000000"/>
          <w:lang w:val="en-MY"/>
        </w:rPr>
      </w:pPr>
      <w:r w:rsidRPr="005615CB">
        <w:rPr>
          <w:rFonts w:ascii="Arial" w:eastAsiaTheme="minorHAnsi" w:hAnsi="Arial" w:cs="Arial"/>
          <w:color w:val="000000"/>
          <w:lang w:val="en-MY"/>
        </w:rPr>
        <w:t xml:space="preserve">Jika Penyebut Harga melakukan pelanggaran terhadap mana-mana syarat yang terdapat dalam persetujuan ini; </w:t>
      </w:r>
    </w:p>
    <w:p w:rsidR="005615CB" w:rsidRPr="005615CB" w:rsidRDefault="005615CB" w:rsidP="005615CB">
      <w:pPr>
        <w:pStyle w:val="ListParagraph"/>
        <w:rPr>
          <w:rFonts w:ascii="Arial" w:eastAsiaTheme="minorHAnsi" w:hAnsi="Arial" w:cs="Arial"/>
          <w:color w:val="000000"/>
          <w:lang w:val="en-MY"/>
        </w:rPr>
      </w:pPr>
    </w:p>
    <w:p w:rsidR="00B93648" w:rsidRPr="00B93648" w:rsidRDefault="005615CB" w:rsidP="006C5B1A">
      <w:pPr>
        <w:pStyle w:val="ListParagraph"/>
        <w:numPr>
          <w:ilvl w:val="0"/>
          <w:numId w:val="16"/>
        </w:numPr>
        <w:autoSpaceDE w:val="0"/>
        <w:autoSpaceDN w:val="0"/>
        <w:adjustRightInd w:val="0"/>
        <w:jc w:val="both"/>
        <w:rPr>
          <w:rFonts w:ascii="Arial" w:eastAsiaTheme="minorHAnsi" w:hAnsi="Arial" w:cs="Arial"/>
          <w:color w:val="000000"/>
          <w:sz w:val="23"/>
          <w:szCs w:val="23"/>
          <w:lang w:val="en-MY"/>
        </w:rPr>
      </w:pPr>
      <w:r w:rsidRPr="005615CB">
        <w:rPr>
          <w:rFonts w:ascii="Arial" w:eastAsiaTheme="minorHAnsi" w:hAnsi="Arial" w:cs="Arial"/>
          <w:color w:val="000000"/>
          <w:lang w:val="en-MY"/>
        </w:rPr>
        <w:t xml:space="preserve">Jika Penyebut Harga itu sebagai orang perseorangan atau, apabila Syarikat itu adalah satu firma, mana-mana pekongsi firma itu pada bila-bila masa menjadi bankrap, atau suatu perintah terhadapnya atau perintah Pentadbiran dibuat terhadapnya atau membuat suatu penyelesaian atau perkiraan dengan atau bagi faedah sipiutang-sipiutang, atau jika Kontraktor itu adalah syarikat, meluluskan suatu perintah bahawa syarikat itu digantung (bukan suatu penggulungan ahli </w:t>
      </w:r>
    </w:p>
    <w:p w:rsidR="005615CB" w:rsidRDefault="005615CB" w:rsidP="00B93648">
      <w:pPr>
        <w:pStyle w:val="ListParagraph"/>
        <w:autoSpaceDE w:val="0"/>
        <w:autoSpaceDN w:val="0"/>
        <w:adjustRightInd w:val="0"/>
        <w:ind w:left="1800"/>
        <w:jc w:val="both"/>
        <w:rPr>
          <w:rFonts w:ascii="Arial" w:eastAsiaTheme="minorHAnsi" w:hAnsi="Arial" w:cs="Arial"/>
          <w:color w:val="000000"/>
          <w:sz w:val="23"/>
          <w:szCs w:val="23"/>
          <w:lang w:val="en-MY"/>
        </w:rPr>
      </w:pPr>
      <w:proofErr w:type="gramStart"/>
      <w:r w:rsidRPr="005615CB">
        <w:rPr>
          <w:rFonts w:ascii="Arial" w:eastAsiaTheme="minorHAnsi" w:hAnsi="Arial" w:cs="Arial"/>
          <w:color w:val="000000"/>
          <w:lang w:val="en-MY"/>
        </w:rPr>
        <w:t>bagi</w:t>
      </w:r>
      <w:proofErr w:type="gramEnd"/>
      <w:r w:rsidRPr="005615CB">
        <w:rPr>
          <w:rFonts w:ascii="Arial" w:eastAsiaTheme="minorHAnsi" w:hAnsi="Arial" w:cs="Arial"/>
          <w:color w:val="000000"/>
          <w:lang w:val="en-MY"/>
        </w:rPr>
        <w:t xml:space="preserve"> maksud penyusunan atau penyatuan) atau pengurusan bagi pihak seseorang sipiutang dilantik atau jika timbul keadaan - keadaan yang memberi</w:t>
      </w:r>
      <w:r w:rsidRPr="005615CB">
        <w:rPr>
          <w:rFonts w:ascii="Arial" w:eastAsiaTheme="minorHAnsi" w:hAnsi="Arial" w:cs="Arial"/>
          <w:color w:val="000000"/>
          <w:sz w:val="23"/>
          <w:szCs w:val="23"/>
          <w:lang w:val="en-MY"/>
        </w:rPr>
        <w:t xml:space="preserve"> hak kepada mahkamah membuat sesuatu perintah penggulungan. </w:t>
      </w:r>
    </w:p>
    <w:p w:rsidR="005615CB" w:rsidRPr="005615CB" w:rsidRDefault="005615CB" w:rsidP="005615CB">
      <w:pPr>
        <w:autoSpaceDE w:val="0"/>
        <w:autoSpaceDN w:val="0"/>
        <w:adjustRightInd w:val="0"/>
        <w:rPr>
          <w:rFonts w:ascii="Arial" w:eastAsiaTheme="minorHAnsi" w:hAnsi="Arial" w:cs="Arial"/>
          <w:color w:val="000000"/>
          <w:sz w:val="23"/>
          <w:szCs w:val="23"/>
          <w:lang w:val="en-MY"/>
        </w:rPr>
      </w:pPr>
    </w:p>
    <w:p w:rsidR="005615CB" w:rsidRPr="005615CB" w:rsidRDefault="005615CB" w:rsidP="005615CB">
      <w:pPr>
        <w:pStyle w:val="ListParagraph"/>
        <w:autoSpaceDE w:val="0"/>
        <w:autoSpaceDN w:val="0"/>
        <w:adjustRightInd w:val="0"/>
        <w:ind w:left="1800"/>
        <w:jc w:val="both"/>
        <w:rPr>
          <w:rFonts w:ascii="Arial" w:eastAsiaTheme="minorHAnsi" w:hAnsi="Arial" w:cs="Arial"/>
          <w:color w:val="000000"/>
          <w:sz w:val="23"/>
          <w:szCs w:val="23"/>
          <w:lang w:val="en-MY"/>
        </w:rPr>
      </w:pPr>
      <w:r w:rsidRPr="005615CB">
        <w:rPr>
          <w:rFonts w:ascii="Arial" w:eastAsiaTheme="minorHAnsi" w:hAnsi="Arial" w:cs="Arial"/>
          <w:color w:val="000000"/>
          <w:sz w:val="23"/>
          <w:szCs w:val="23"/>
          <w:lang w:val="en-MY"/>
        </w:rPr>
        <w:t>Atau</w:t>
      </w:r>
    </w:p>
    <w:p w:rsidR="00A56C98" w:rsidRPr="00DC42ED" w:rsidRDefault="00A56C98" w:rsidP="00DC42ED">
      <w:pPr>
        <w:jc w:val="both"/>
        <w:rPr>
          <w:rFonts w:ascii="Arial" w:hAnsi="Arial" w:cs="Arial"/>
          <w:b/>
          <w:lang w:val="ms-MY"/>
        </w:rPr>
      </w:pPr>
    </w:p>
    <w:p w:rsidR="005615CB" w:rsidRDefault="005615CB" w:rsidP="00A0111A">
      <w:pPr>
        <w:ind w:left="1800"/>
        <w:jc w:val="both"/>
        <w:rPr>
          <w:rFonts w:ascii="Arial" w:hAnsi="Arial" w:cs="Arial"/>
        </w:rPr>
      </w:pPr>
      <w:r w:rsidRPr="005615CB">
        <w:rPr>
          <w:rFonts w:ascii="Arial" w:hAnsi="Arial" w:cs="Arial"/>
        </w:rPr>
        <w:t>Jika Kerajaan mempunyai sebab bagi mempercayai bahawa Penyebut Harga atau sesiapa yang diambil bekerja olehnya atau bertindak bagi pihaknya (</w:t>
      </w:r>
      <w:proofErr w:type="gramStart"/>
      <w:r w:rsidRPr="005615CB">
        <w:rPr>
          <w:rFonts w:ascii="Arial" w:hAnsi="Arial" w:cs="Arial"/>
        </w:rPr>
        <w:t>sama</w:t>
      </w:r>
      <w:proofErr w:type="gramEnd"/>
      <w:r w:rsidRPr="005615CB">
        <w:rPr>
          <w:rFonts w:ascii="Arial" w:hAnsi="Arial" w:cs="Arial"/>
        </w:rPr>
        <w:t xml:space="preserve"> ada dengan atau di luar pengetahuan Penyebut Harga) melakukan perbuatan rasuah. Dengan sentiasa bersyarat bahawa penamatan Persetujuan ini tidak menyentuh hak-hak Kerajaan untuk mendapatkan balik ganti rosak.</w:t>
      </w:r>
    </w:p>
    <w:p w:rsidR="0073205F" w:rsidRPr="005615CB" w:rsidRDefault="0073205F" w:rsidP="005615CB">
      <w:pPr>
        <w:ind w:left="1843"/>
        <w:jc w:val="both"/>
        <w:rPr>
          <w:rFonts w:ascii="Arial" w:hAnsi="Arial" w:cs="Arial"/>
          <w:b/>
          <w:lang w:val="ms-MY"/>
        </w:rPr>
      </w:pPr>
    </w:p>
    <w:p w:rsidR="005615CB" w:rsidRDefault="0073205F" w:rsidP="006C5B1A">
      <w:pPr>
        <w:pStyle w:val="ListParagraph"/>
        <w:numPr>
          <w:ilvl w:val="1"/>
          <w:numId w:val="6"/>
        </w:numPr>
        <w:jc w:val="both"/>
        <w:rPr>
          <w:rFonts w:ascii="Arial" w:hAnsi="Arial" w:cs="Arial"/>
          <w:b/>
          <w:lang w:val="ms-MY"/>
        </w:rPr>
      </w:pPr>
      <w:r>
        <w:rPr>
          <w:rFonts w:ascii="Arial" w:hAnsi="Arial" w:cs="Arial"/>
          <w:b/>
          <w:lang w:val="ms-MY"/>
        </w:rPr>
        <w:t>Peringatan Mengenai Kesalahan Rasuah</w:t>
      </w:r>
    </w:p>
    <w:p w:rsidR="0073205F" w:rsidRDefault="0073205F" w:rsidP="0073205F">
      <w:pPr>
        <w:pStyle w:val="ListParagraph"/>
        <w:ind w:left="1440"/>
        <w:jc w:val="both"/>
        <w:rPr>
          <w:rFonts w:ascii="Arial" w:hAnsi="Arial" w:cs="Arial"/>
          <w:b/>
          <w:lang w:val="ms-MY"/>
        </w:rPr>
      </w:pPr>
    </w:p>
    <w:p w:rsidR="0073205F" w:rsidRPr="0073205F" w:rsidRDefault="0073205F" w:rsidP="0073205F">
      <w:pPr>
        <w:pStyle w:val="ListParagraph"/>
        <w:ind w:left="1440"/>
        <w:jc w:val="both"/>
        <w:rPr>
          <w:rFonts w:ascii="Arial" w:hAnsi="Arial" w:cs="Arial"/>
        </w:rPr>
      </w:pPr>
      <w:r w:rsidRPr="0073205F">
        <w:rPr>
          <w:rFonts w:ascii="Arial" w:hAnsi="Arial" w:cs="Arial"/>
        </w:rPr>
        <w:t>Merujuk kepada Surat Arahan Perbendaharaan rujukan S/K.Kew/PK/PP/1100/000000/10/31 Jld 26 SK. 7 (3) bertarikh 28 Februari 2009.</w:t>
      </w:r>
    </w:p>
    <w:p w:rsidR="0073205F" w:rsidRPr="0073205F" w:rsidRDefault="0073205F" w:rsidP="0073205F">
      <w:pPr>
        <w:pStyle w:val="ListParagraph"/>
        <w:ind w:left="1440"/>
        <w:jc w:val="both"/>
        <w:rPr>
          <w:rFonts w:ascii="Arial" w:hAnsi="Arial" w:cs="Arial"/>
        </w:rPr>
      </w:pPr>
    </w:p>
    <w:p w:rsidR="0073205F" w:rsidRPr="0073205F" w:rsidRDefault="0073205F" w:rsidP="006C5B1A">
      <w:pPr>
        <w:pStyle w:val="ListParagraph"/>
        <w:numPr>
          <w:ilvl w:val="5"/>
          <w:numId w:val="4"/>
        </w:numPr>
        <w:autoSpaceDE w:val="0"/>
        <w:autoSpaceDN w:val="0"/>
        <w:adjustRightInd w:val="0"/>
        <w:ind w:left="2127" w:hanging="567"/>
        <w:jc w:val="both"/>
        <w:rPr>
          <w:rFonts w:ascii="Arial" w:eastAsiaTheme="minorHAnsi" w:hAnsi="Arial" w:cs="Arial"/>
          <w:color w:val="000000"/>
          <w:lang w:val="en-MY"/>
        </w:rPr>
      </w:pPr>
      <w:r w:rsidRPr="0073205F">
        <w:rPr>
          <w:rFonts w:ascii="Arial" w:eastAsiaTheme="minorHAnsi" w:hAnsi="Arial" w:cs="Arial"/>
          <w:color w:val="000000"/>
          <w:lang w:val="en-MY"/>
        </w:rPr>
        <w:t xml:space="preserve">Sebarang perbuatan atau percubaan rasuah untuk menawar atau memberi, meminta atau menerima apa-apa suapan secara rasuah kepada dan daripada mana-mana orang berkaitan perolehan ini merupakan suatu kesalahan jenayah di bawah Akta Pencegahan Rasuah 2009 (Akta 694); </w:t>
      </w:r>
    </w:p>
    <w:p w:rsidR="0073205F" w:rsidRDefault="0073205F" w:rsidP="0073205F">
      <w:pPr>
        <w:pStyle w:val="ListParagraph"/>
        <w:autoSpaceDE w:val="0"/>
        <w:autoSpaceDN w:val="0"/>
        <w:adjustRightInd w:val="0"/>
        <w:ind w:left="2127"/>
        <w:jc w:val="both"/>
        <w:rPr>
          <w:rFonts w:ascii="Arial" w:eastAsiaTheme="minorHAnsi" w:hAnsi="Arial" w:cs="Arial"/>
          <w:color w:val="000000"/>
          <w:sz w:val="23"/>
          <w:szCs w:val="23"/>
          <w:lang w:val="en-MY"/>
        </w:rPr>
      </w:pPr>
    </w:p>
    <w:p w:rsidR="0073205F" w:rsidRPr="00525073" w:rsidRDefault="0073205F" w:rsidP="006C5B1A">
      <w:pPr>
        <w:pStyle w:val="ListParagraph"/>
        <w:numPr>
          <w:ilvl w:val="5"/>
          <w:numId w:val="4"/>
        </w:numPr>
        <w:autoSpaceDE w:val="0"/>
        <w:autoSpaceDN w:val="0"/>
        <w:adjustRightInd w:val="0"/>
        <w:ind w:left="2127" w:hanging="567"/>
        <w:jc w:val="both"/>
        <w:rPr>
          <w:rFonts w:ascii="Arial" w:eastAsiaTheme="minorHAnsi" w:hAnsi="Arial" w:cs="Arial"/>
          <w:color w:val="000000"/>
          <w:lang w:val="en-MY"/>
        </w:rPr>
      </w:pPr>
      <w:r w:rsidRPr="0073205F">
        <w:rPr>
          <w:rFonts w:ascii="Arial" w:eastAsiaTheme="minorHAnsi" w:hAnsi="Arial" w:cs="Arial"/>
          <w:color w:val="000000"/>
          <w:lang w:val="en-MY"/>
        </w:rPr>
        <w:t>Sekiranya mana-mana piha</w:t>
      </w:r>
      <w:r>
        <w:rPr>
          <w:rFonts w:ascii="Arial" w:eastAsiaTheme="minorHAnsi" w:hAnsi="Arial" w:cs="Arial"/>
          <w:color w:val="000000"/>
          <w:lang w:val="en-MY"/>
        </w:rPr>
        <w:t>k ada menawar atau memberi apa–</w:t>
      </w:r>
      <w:r w:rsidRPr="0073205F">
        <w:rPr>
          <w:rFonts w:ascii="Arial" w:eastAsiaTheme="minorHAnsi" w:hAnsi="Arial" w:cs="Arial"/>
          <w:color w:val="000000"/>
          <w:lang w:val="en-MY"/>
        </w:rPr>
        <w:t xml:space="preserve">apa suapan kepada </w:t>
      </w:r>
      <w:r w:rsidRPr="0073205F">
        <w:rPr>
          <w:rFonts w:ascii="Arial" w:eastAsiaTheme="minorHAnsi" w:hAnsi="Arial" w:cs="Arial"/>
          <w:color w:val="000000" w:themeColor="text1"/>
          <w:lang w:val="en-MY"/>
        </w:rPr>
        <w:t xml:space="preserve">mana-mana anggota pentadbiran awam, maka pihak yang ditawar </w:t>
      </w:r>
      <w:r w:rsidR="00EA1635">
        <w:rPr>
          <w:rFonts w:ascii="Arial" w:eastAsiaTheme="minorHAnsi" w:hAnsi="Arial" w:cs="Arial"/>
          <w:color w:val="000000" w:themeColor="text1"/>
          <w:lang w:val="en-MY"/>
        </w:rPr>
        <w:t xml:space="preserve">  </w:t>
      </w:r>
      <w:r w:rsidRPr="0073205F">
        <w:rPr>
          <w:rFonts w:ascii="Arial" w:eastAsiaTheme="minorHAnsi" w:hAnsi="Arial" w:cs="Arial"/>
          <w:color w:val="000000" w:themeColor="text1"/>
          <w:lang w:val="en-MY"/>
        </w:rPr>
        <w:t xml:space="preserve">atau </w:t>
      </w:r>
      <w:r w:rsidR="00EA1635">
        <w:rPr>
          <w:rFonts w:ascii="Arial" w:eastAsiaTheme="minorHAnsi" w:hAnsi="Arial" w:cs="Arial"/>
          <w:color w:val="000000" w:themeColor="text1"/>
          <w:lang w:val="en-MY"/>
        </w:rPr>
        <w:t xml:space="preserve">   </w:t>
      </w:r>
      <w:r w:rsidRPr="0073205F">
        <w:rPr>
          <w:rFonts w:ascii="Arial" w:eastAsiaTheme="minorHAnsi" w:hAnsi="Arial" w:cs="Arial"/>
          <w:color w:val="000000" w:themeColor="text1"/>
          <w:lang w:val="en-MY"/>
        </w:rPr>
        <w:t>d</w:t>
      </w:r>
      <w:r w:rsidRPr="0073205F">
        <w:rPr>
          <w:rFonts w:ascii="Arial" w:eastAsiaTheme="minorHAnsi" w:hAnsi="Arial" w:cs="Arial"/>
          <w:color w:val="000000"/>
          <w:lang w:val="en-MY"/>
        </w:rPr>
        <w:t xml:space="preserve">iberi </w:t>
      </w:r>
      <w:r w:rsidR="00EA1635">
        <w:rPr>
          <w:rFonts w:ascii="Arial" w:eastAsiaTheme="minorHAnsi" w:hAnsi="Arial" w:cs="Arial"/>
          <w:color w:val="000000"/>
          <w:lang w:val="en-MY"/>
        </w:rPr>
        <w:t xml:space="preserve">  </w:t>
      </w:r>
      <w:r w:rsidRPr="0073205F">
        <w:rPr>
          <w:rFonts w:ascii="Arial" w:eastAsiaTheme="minorHAnsi" w:hAnsi="Arial" w:cs="Arial"/>
          <w:color w:val="000000"/>
          <w:lang w:val="en-MY"/>
        </w:rPr>
        <w:t xml:space="preserve">suapan </w:t>
      </w:r>
      <w:r w:rsidR="00EA1635">
        <w:rPr>
          <w:rFonts w:ascii="Arial" w:eastAsiaTheme="minorHAnsi" w:hAnsi="Arial" w:cs="Arial"/>
          <w:color w:val="000000"/>
          <w:lang w:val="en-MY"/>
        </w:rPr>
        <w:t xml:space="preserve">  </w:t>
      </w:r>
      <w:r w:rsidRPr="0073205F">
        <w:rPr>
          <w:rFonts w:ascii="Arial" w:eastAsiaTheme="minorHAnsi" w:hAnsi="Arial" w:cs="Arial"/>
          <w:color w:val="000000"/>
          <w:lang w:val="en-MY"/>
        </w:rPr>
        <w:t xml:space="preserve">dikehendaki </w:t>
      </w:r>
      <w:r w:rsidR="00EA1635">
        <w:rPr>
          <w:rFonts w:ascii="Arial" w:eastAsiaTheme="minorHAnsi" w:hAnsi="Arial" w:cs="Arial"/>
          <w:color w:val="000000"/>
          <w:lang w:val="en-MY"/>
        </w:rPr>
        <w:t xml:space="preserve">  </w:t>
      </w:r>
      <w:proofErr w:type="gramStart"/>
      <w:r w:rsidRPr="0073205F">
        <w:rPr>
          <w:rFonts w:ascii="Arial" w:eastAsiaTheme="minorHAnsi" w:hAnsi="Arial" w:cs="Arial"/>
          <w:color w:val="000000"/>
          <w:lang w:val="en-MY"/>
        </w:rPr>
        <w:t xml:space="preserve">membuat </w:t>
      </w:r>
      <w:r w:rsidR="00EA1635">
        <w:rPr>
          <w:rFonts w:ascii="Arial" w:eastAsiaTheme="minorHAnsi" w:hAnsi="Arial" w:cs="Arial"/>
          <w:color w:val="000000"/>
          <w:lang w:val="en-MY"/>
        </w:rPr>
        <w:t xml:space="preserve"> </w:t>
      </w:r>
      <w:r w:rsidRPr="0073205F">
        <w:rPr>
          <w:rFonts w:ascii="Arial" w:eastAsiaTheme="minorHAnsi" w:hAnsi="Arial" w:cs="Arial"/>
          <w:color w:val="000000"/>
          <w:lang w:val="en-MY"/>
        </w:rPr>
        <w:t>aduan</w:t>
      </w:r>
      <w:proofErr w:type="gramEnd"/>
      <w:r w:rsidRPr="0073205F">
        <w:rPr>
          <w:rFonts w:ascii="Arial" w:eastAsiaTheme="minorHAnsi" w:hAnsi="Arial" w:cs="Arial"/>
          <w:color w:val="000000"/>
          <w:lang w:val="en-MY"/>
        </w:rPr>
        <w:t xml:space="preserve"> </w:t>
      </w:r>
      <w:r w:rsidRPr="00525073">
        <w:rPr>
          <w:rFonts w:ascii="Arial" w:eastAsiaTheme="minorHAnsi" w:hAnsi="Arial" w:cs="Arial"/>
          <w:color w:val="000000"/>
          <w:lang w:val="en-MY"/>
        </w:rPr>
        <w:t>dengan segera</w:t>
      </w:r>
      <w:r w:rsidR="00021FF6" w:rsidRPr="00525073">
        <w:rPr>
          <w:rFonts w:ascii="Arial" w:eastAsiaTheme="minorHAnsi" w:hAnsi="Arial" w:cs="Arial"/>
          <w:color w:val="000000"/>
          <w:lang w:val="en-MY"/>
        </w:rPr>
        <w:t xml:space="preserve">  </w:t>
      </w:r>
      <w:r w:rsidRPr="00525073">
        <w:rPr>
          <w:rFonts w:ascii="Arial" w:eastAsiaTheme="minorHAnsi" w:hAnsi="Arial" w:cs="Arial"/>
          <w:color w:val="000000"/>
          <w:lang w:val="en-MY"/>
        </w:rPr>
        <w:t xml:space="preserve">ke </w:t>
      </w:r>
      <w:r w:rsidR="00021FF6" w:rsidRPr="00525073">
        <w:rPr>
          <w:rFonts w:ascii="Arial" w:eastAsiaTheme="minorHAnsi" w:hAnsi="Arial" w:cs="Arial"/>
          <w:color w:val="000000"/>
          <w:lang w:val="en-MY"/>
        </w:rPr>
        <w:t xml:space="preserve">   </w:t>
      </w:r>
      <w:r w:rsidRPr="00525073">
        <w:rPr>
          <w:rFonts w:ascii="Arial" w:eastAsiaTheme="minorHAnsi" w:hAnsi="Arial" w:cs="Arial"/>
          <w:color w:val="000000"/>
          <w:lang w:val="en-MY"/>
        </w:rPr>
        <w:t xml:space="preserve">pejabat </w:t>
      </w:r>
      <w:r w:rsidR="00021FF6" w:rsidRPr="00525073">
        <w:rPr>
          <w:rFonts w:ascii="Arial" w:eastAsiaTheme="minorHAnsi" w:hAnsi="Arial" w:cs="Arial"/>
          <w:color w:val="000000"/>
          <w:lang w:val="en-MY"/>
        </w:rPr>
        <w:t xml:space="preserve">   </w:t>
      </w:r>
      <w:r w:rsidRPr="00525073">
        <w:rPr>
          <w:rFonts w:ascii="Arial" w:eastAsiaTheme="minorHAnsi" w:hAnsi="Arial" w:cs="Arial"/>
          <w:color w:val="000000"/>
          <w:lang w:val="en-MY"/>
        </w:rPr>
        <w:t xml:space="preserve">Suruhanjaya </w:t>
      </w:r>
      <w:r w:rsidR="00021FF6" w:rsidRPr="00525073">
        <w:rPr>
          <w:rFonts w:ascii="Arial" w:eastAsiaTheme="minorHAnsi" w:hAnsi="Arial" w:cs="Arial"/>
          <w:color w:val="000000"/>
          <w:lang w:val="en-MY"/>
        </w:rPr>
        <w:t xml:space="preserve">  </w:t>
      </w:r>
      <w:r w:rsidRPr="00525073">
        <w:rPr>
          <w:rFonts w:ascii="Arial" w:eastAsiaTheme="minorHAnsi" w:hAnsi="Arial" w:cs="Arial"/>
          <w:color w:val="000000"/>
          <w:lang w:val="en-MY"/>
        </w:rPr>
        <w:t xml:space="preserve">Pencegahan </w:t>
      </w:r>
      <w:r w:rsidR="00021FF6" w:rsidRPr="00525073">
        <w:rPr>
          <w:rFonts w:ascii="Arial" w:eastAsiaTheme="minorHAnsi" w:hAnsi="Arial" w:cs="Arial"/>
          <w:color w:val="000000"/>
          <w:lang w:val="en-MY"/>
        </w:rPr>
        <w:t xml:space="preserve">  </w:t>
      </w:r>
      <w:r w:rsidRPr="00525073">
        <w:rPr>
          <w:rFonts w:ascii="Arial" w:eastAsiaTheme="minorHAnsi" w:hAnsi="Arial" w:cs="Arial"/>
          <w:color w:val="000000"/>
          <w:lang w:val="en-MY"/>
        </w:rPr>
        <w:t xml:space="preserve">Rasuah </w:t>
      </w:r>
      <w:r w:rsidR="00021FF6" w:rsidRPr="00525073">
        <w:rPr>
          <w:rFonts w:ascii="Arial" w:eastAsiaTheme="minorHAnsi" w:hAnsi="Arial" w:cs="Arial"/>
          <w:color w:val="000000"/>
          <w:lang w:val="en-MY"/>
        </w:rPr>
        <w:t xml:space="preserve">   </w:t>
      </w:r>
      <w:r w:rsidRPr="00525073">
        <w:rPr>
          <w:rFonts w:ascii="Arial" w:eastAsiaTheme="minorHAnsi" w:hAnsi="Arial" w:cs="Arial"/>
          <w:color w:val="000000"/>
          <w:lang w:val="en-MY"/>
        </w:rPr>
        <w:t xml:space="preserve">Malaysia (SPRM) atau balai polis yang berhampiran. Kegagalan berbuat demikian adalah merupakan suatu kesalahan di bawah Akta Pencegahan Rasuah 2009 (Akta 694); </w:t>
      </w:r>
    </w:p>
    <w:p w:rsidR="0073205F" w:rsidRPr="0073205F" w:rsidRDefault="0073205F" w:rsidP="0073205F">
      <w:pPr>
        <w:pStyle w:val="ListParagraph"/>
        <w:rPr>
          <w:rFonts w:ascii="Arial" w:eastAsiaTheme="minorHAnsi" w:hAnsi="Arial" w:cs="Arial"/>
          <w:color w:val="000000"/>
          <w:lang w:val="en-MY"/>
        </w:rPr>
      </w:pPr>
    </w:p>
    <w:p w:rsidR="0073205F" w:rsidRPr="0073205F" w:rsidRDefault="0073205F" w:rsidP="006C5B1A">
      <w:pPr>
        <w:pStyle w:val="ListParagraph"/>
        <w:numPr>
          <w:ilvl w:val="5"/>
          <w:numId w:val="4"/>
        </w:numPr>
        <w:autoSpaceDE w:val="0"/>
        <w:autoSpaceDN w:val="0"/>
        <w:adjustRightInd w:val="0"/>
        <w:ind w:left="2127" w:hanging="567"/>
        <w:jc w:val="both"/>
        <w:rPr>
          <w:rFonts w:ascii="Arial" w:eastAsiaTheme="minorHAnsi" w:hAnsi="Arial" w:cs="Arial"/>
          <w:color w:val="000000"/>
          <w:lang w:val="en-MY"/>
        </w:rPr>
      </w:pPr>
      <w:r w:rsidRPr="0073205F">
        <w:rPr>
          <w:rFonts w:ascii="Arial" w:eastAsiaTheme="minorHAnsi" w:hAnsi="Arial" w:cs="Arial"/>
          <w:color w:val="000000"/>
          <w:lang w:val="en-MY"/>
        </w:rPr>
        <w:t xml:space="preserve">Tanpa prejudis kepada tindakan-tindakan lain, tindakan tatatertib terhadap anggota perkhidmatan awam dan menyenaraihitamkan syarikat atau </w:t>
      </w:r>
      <w:r>
        <w:rPr>
          <w:rFonts w:ascii="Arial" w:eastAsiaTheme="minorHAnsi" w:hAnsi="Arial" w:cs="Arial"/>
          <w:color w:val="000000"/>
          <w:lang w:val="en-MY"/>
        </w:rPr>
        <w:t>Penyebut Harga</w:t>
      </w:r>
      <w:r w:rsidRPr="0073205F">
        <w:rPr>
          <w:rFonts w:ascii="Arial" w:eastAsiaTheme="minorHAnsi" w:hAnsi="Arial" w:cs="Arial"/>
          <w:color w:val="000000"/>
          <w:lang w:val="en-MY"/>
        </w:rPr>
        <w:t xml:space="preserve"> boleh diambil sekiranya pihak-pihak terlibat dengan kesalahan rasuah di bawah Akta Pencegahan Rasuah 2009 (Akta 694); dan </w:t>
      </w:r>
    </w:p>
    <w:p w:rsidR="0073205F" w:rsidRPr="0073205F" w:rsidRDefault="0073205F" w:rsidP="0073205F">
      <w:pPr>
        <w:pStyle w:val="ListParagraph"/>
        <w:rPr>
          <w:rFonts w:ascii="Arial" w:eastAsiaTheme="minorHAnsi" w:hAnsi="Arial" w:cs="Arial"/>
          <w:color w:val="000000"/>
          <w:lang w:val="en-MY"/>
        </w:rPr>
      </w:pPr>
    </w:p>
    <w:p w:rsidR="0073205F" w:rsidRPr="0073205F" w:rsidRDefault="0073205F" w:rsidP="006C5B1A">
      <w:pPr>
        <w:pStyle w:val="ListParagraph"/>
        <w:numPr>
          <w:ilvl w:val="5"/>
          <w:numId w:val="4"/>
        </w:numPr>
        <w:autoSpaceDE w:val="0"/>
        <w:autoSpaceDN w:val="0"/>
        <w:adjustRightInd w:val="0"/>
        <w:ind w:left="2127" w:hanging="567"/>
        <w:jc w:val="both"/>
        <w:rPr>
          <w:rFonts w:ascii="Arial" w:eastAsiaTheme="minorHAnsi" w:hAnsi="Arial" w:cs="Arial"/>
          <w:color w:val="000000"/>
          <w:lang w:val="en-MY"/>
        </w:rPr>
      </w:pPr>
      <w:r w:rsidRPr="0073205F">
        <w:rPr>
          <w:rFonts w:ascii="Arial" w:eastAsiaTheme="minorHAnsi" w:hAnsi="Arial" w:cs="Arial"/>
          <w:color w:val="000000"/>
          <w:lang w:val="en-MY"/>
        </w:rPr>
        <w:t xml:space="preserve">Mana-mana syarikat atau </w:t>
      </w:r>
      <w:r>
        <w:rPr>
          <w:rFonts w:ascii="Arial" w:eastAsiaTheme="minorHAnsi" w:hAnsi="Arial" w:cs="Arial"/>
          <w:color w:val="000000"/>
          <w:lang w:val="en-MY"/>
        </w:rPr>
        <w:t>Penyebut Harga</w:t>
      </w:r>
      <w:r w:rsidRPr="0073205F">
        <w:rPr>
          <w:rFonts w:ascii="Arial" w:eastAsiaTheme="minorHAnsi" w:hAnsi="Arial" w:cs="Arial"/>
          <w:color w:val="000000"/>
          <w:lang w:val="en-MY"/>
        </w:rPr>
        <w:t xml:space="preserve"> yang membuat tuntutan pembayaran berkaitan perolehan ini walaupun tiada kerja dibuat atau tiada barangan dibekal mengikut spesifikasi yang ditetapkan atau tiada perkhidmatan diberi dan mana-mana anggota perkhidmatan awam yang mengesahkan tuntutan berkenaan adalah melakukan kesalahan di bawah Akta Pencegahan Rasuah 2009 (Akta 694). </w:t>
      </w:r>
    </w:p>
    <w:p w:rsidR="0073205F" w:rsidRPr="0073205F" w:rsidRDefault="0073205F" w:rsidP="0073205F">
      <w:pPr>
        <w:jc w:val="both"/>
        <w:rPr>
          <w:rFonts w:ascii="Arial" w:hAnsi="Arial" w:cs="Arial"/>
          <w:b/>
          <w:lang w:val="ms-MY"/>
        </w:rPr>
      </w:pPr>
    </w:p>
    <w:p w:rsidR="0073205F" w:rsidRDefault="0073205F" w:rsidP="006C5B1A">
      <w:pPr>
        <w:pStyle w:val="ListParagraph"/>
        <w:numPr>
          <w:ilvl w:val="1"/>
          <w:numId w:val="6"/>
        </w:numPr>
        <w:jc w:val="both"/>
        <w:rPr>
          <w:rFonts w:ascii="Arial" w:hAnsi="Arial" w:cs="Arial"/>
          <w:b/>
          <w:lang w:val="ms-MY"/>
        </w:rPr>
      </w:pPr>
      <w:r w:rsidRPr="0073205F">
        <w:rPr>
          <w:rFonts w:ascii="Arial" w:hAnsi="Arial" w:cs="Arial"/>
          <w:b/>
          <w:i/>
          <w:lang w:val="ms-MY"/>
        </w:rPr>
        <w:t>Integrity Pact</w:t>
      </w:r>
      <w:r>
        <w:rPr>
          <w:rFonts w:ascii="Arial" w:hAnsi="Arial" w:cs="Arial"/>
          <w:b/>
          <w:lang w:val="ms-MY"/>
        </w:rPr>
        <w:t xml:space="preserve"> Dalam Perolehan Kerajaan</w:t>
      </w:r>
    </w:p>
    <w:p w:rsidR="0073205F" w:rsidRDefault="0073205F" w:rsidP="0073205F">
      <w:pPr>
        <w:pStyle w:val="ListParagraph"/>
        <w:ind w:left="1440"/>
        <w:jc w:val="both"/>
        <w:rPr>
          <w:rFonts w:ascii="Arial" w:hAnsi="Arial" w:cs="Arial"/>
          <w:b/>
          <w:i/>
          <w:lang w:val="ms-MY"/>
        </w:rPr>
      </w:pPr>
    </w:p>
    <w:p w:rsidR="0073205F" w:rsidRDefault="0073205F" w:rsidP="0073205F">
      <w:pPr>
        <w:pStyle w:val="ListParagraph"/>
        <w:ind w:left="1440"/>
        <w:jc w:val="both"/>
        <w:rPr>
          <w:rFonts w:ascii="Arial" w:hAnsi="Arial" w:cs="Arial"/>
        </w:rPr>
      </w:pPr>
      <w:r w:rsidRPr="0073205F">
        <w:rPr>
          <w:rFonts w:ascii="Arial" w:hAnsi="Arial" w:cs="Arial"/>
        </w:rPr>
        <w:t>Perkara ini adalah merujuk kepada Surat Arahan Perbendaharaan rujukan S/K.Kew/PK/PP/1100/000000/10/31 Jld 29 SK. 6 (11) bertarikh 16 Disember 2010:</w:t>
      </w:r>
    </w:p>
    <w:p w:rsidR="0073205F" w:rsidRDefault="0073205F" w:rsidP="0073205F">
      <w:pPr>
        <w:pStyle w:val="ListParagraph"/>
        <w:ind w:left="1440"/>
        <w:jc w:val="both"/>
        <w:rPr>
          <w:rFonts w:ascii="Arial" w:hAnsi="Arial" w:cs="Arial"/>
        </w:rPr>
      </w:pPr>
    </w:p>
    <w:p w:rsidR="0073205F" w:rsidRDefault="0073205F" w:rsidP="006C5B1A">
      <w:pPr>
        <w:pStyle w:val="ListParagraph"/>
        <w:numPr>
          <w:ilvl w:val="8"/>
          <w:numId w:val="4"/>
        </w:numPr>
        <w:autoSpaceDE w:val="0"/>
        <w:autoSpaceDN w:val="0"/>
        <w:adjustRightInd w:val="0"/>
        <w:ind w:left="2127" w:hanging="567"/>
        <w:jc w:val="both"/>
        <w:rPr>
          <w:rFonts w:ascii="Arial" w:eastAsiaTheme="minorHAnsi" w:hAnsi="Arial" w:cs="Arial"/>
          <w:color w:val="000000"/>
          <w:lang w:val="en-MY"/>
        </w:rPr>
      </w:pPr>
      <w:r w:rsidRPr="00FA0F37">
        <w:rPr>
          <w:rFonts w:ascii="Arial" w:eastAsiaTheme="minorHAnsi" w:hAnsi="Arial" w:cs="Arial"/>
          <w:color w:val="000000"/>
          <w:lang w:val="en-MY"/>
        </w:rPr>
        <w:t xml:space="preserve">Kesemua </w:t>
      </w:r>
      <w:r w:rsidR="00FA0F37">
        <w:rPr>
          <w:rFonts w:ascii="Arial" w:eastAsiaTheme="minorHAnsi" w:hAnsi="Arial" w:cs="Arial"/>
          <w:color w:val="000000"/>
          <w:lang w:val="en-MY"/>
        </w:rPr>
        <w:t>Penyebut Harga</w:t>
      </w:r>
      <w:r w:rsidRPr="00FA0F37">
        <w:rPr>
          <w:rFonts w:ascii="Arial" w:eastAsiaTheme="minorHAnsi" w:hAnsi="Arial" w:cs="Arial"/>
          <w:color w:val="000000"/>
          <w:lang w:val="en-MY"/>
        </w:rPr>
        <w:t xml:space="preserve"> yang menghantar dokumen </w:t>
      </w:r>
      <w:r w:rsidR="00FA0F37">
        <w:rPr>
          <w:rFonts w:ascii="Arial" w:eastAsiaTheme="minorHAnsi" w:hAnsi="Arial" w:cs="Arial"/>
          <w:color w:val="000000"/>
          <w:lang w:val="en-MY"/>
        </w:rPr>
        <w:t>Sebut Harga</w:t>
      </w:r>
      <w:r w:rsidRPr="00FA0F37">
        <w:rPr>
          <w:rFonts w:ascii="Arial" w:eastAsiaTheme="minorHAnsi" w:hAnsi="Arial" w:cs="Arial"/>
          <w:color w:val="000000"/>
          <w:lang w:val="en-MY"/>
        </w:rPr>
        <w:t xml:space="preserve"> hendaklah menandatangani </w:t>
      </w:r>
      <w:r w:rsidRPr="00FA0F37">
        <w:rPr>
          <w:rFonts w:ascii="Arial" w:eastAsiaTheme="minorHAnsi" w:hAnsi="Arial" w:cs="Arial"/>
          <w:b/>
          <w:bCs/>
          <w:color w:val="000000"/>
          <w:lang w:val="en-MY"/>
        </w:rPr>
        <w:t xml:space="preserve">Surat Akuan Pembida </w:t>
      </w:r>
      <w:r w:rsidRPr="00FA0F37">
        <w:rPr>
          <w:rFonts w:ascii="Arial" w:eastAsiaTheme="minorHAnsi" w:hAnsi="Arial" w:cs="Arial"/>
          <w:color w:val="000000"/>
          <w:lang w:val="en-MY"/>
        </w:rPr>
        <w:t xml:space="preserve">bahawa </w:t>
      </w:r>
      <w:r w:rsidR="00FA0F37">
        <w:rPr>
          <w:rFonts w:ascii="Arial" w:eastAsiaTheme="minorHAnsi" w:hAnsi="Arial" w:cs="Arial"/>
          <w:color w:val="000000"/>
          <w:lang w:val="en-MY"/>
        </w:rPr>
        <w:t>Penyebut Harga</w:t>
      </w:r>
      <w:r w:rsidRPr="00FA0F37">
        <w:rPr>
          <w:rFonts w:ascii="Arial" w:eastAsiaTheme="minorHAnsi" w:hAnsi="Arial" w:cs="Arial"/>
          <w:color w:val="000000"/>
          <w:lang w:val="en-MY"/>
        </w:rPr>
        <w:t xml:space="preserve"> tidak </w:t>
      </w:r>
      <w:proofErr w:type="gramStart"/>
      <w:r w:rsidRPr="00FA0F37">
        <w:rPr>
          <w:rFonts w:ascii="Arial" w:eastAsiaTheme="minorHAnsi" w:hAnsi="Arial" w:cs="Arial"/>
          <w:color w:val="000000"/>
          <w:lang w:val="en-MY"/>
        </w:rPr>
        <w:t>akan</w:t>
      </w:r>
      <w:proofErr w:type="gramEnd"/>
      <w:r w:rsidRPr="00FA0F37">
        <w:rPr>
          <w:rFonts w:ascii="Arial" w:eastAsiaTheme="minorHAnsi" w:hAnsi="Arial" w:cs="Arial"/>
          <w:color w:val="000000"/>
          <w:lang w:val="en-MY"/>
        </w:rPr>
        <w:t xml:space="preserve"> menawar atau memberi rasuah sebagai sogokan untuk mendapatkan kontrak. Wakil syarikat yang menandatangani Surat Akuan Pembida hendaklah melampirkan </w:t>
      </w:r>
      <w:r w:rsidRPr="00FA0F37">
        <w:rPr>
          <w:rFonts w:ascii="Arial" w:eastAsiaTheme="minorHAnsi" w:hAnsi="Arial" w:cs="Arial"/>
          <w:b/>
          <w:bCs/>
          <w:color w:val="000000"/>
          <w:lang w:val="en-MY"/>
        </w:rPr>
        <w:t xml:space="preserve">Surat Perwakilan Kuasa </w:t>
      </w:r>
      <w:r w:rsidRPr="00FA0F37">
        <w:rPr>
          <w:rFonts w:ascii="Arial" w:eastAsiaTheme="minorHAnsi" w:hAnsi="Arial" w:cs="Arial"/>
          <w:color w:val="000000"/>
          <w:lang w:val="en-MY"/>
        </w:rPr>
        <w:t xml:space="preserve">menandatangani bagi pihak syarikat sebagai tanda bahawa beliau adalah individu yang diberi kuasa untuk berurusan dengan pihak Kerajaan bagi urusan perolehan/perjanjian bagi perkara ini. </w:t>
      </w:r>
    </w:p>
    <w:p w:rsidR="00FA0F37" w:rsidRDefault="00FA0F37" w:rsidP="00FA0F37">
      <w:pPr>
        <w:pStyle w:val="ListParagraph"/>
        <w:autoSpaceDE w:val="0"/>
        <w:autoSpaceDN w:val="0"/>
        <w:adjustRightInd w:val="0"/>
        <w:ind w:left="2127"/>
        <w:jc w:val="both"/>
        <w:rPr>
          <w:rFonts w:ascii="Arial" w:eastAsiaTheme="minorHAnsi" w:hAnsi="Arial" w:cs="Arial"/>
          <w:color w:val="000000"/>
          <w:lang w:val="en-MY"/>
        </w:rPr>
      </w:pPr>
    </w:p>
    <w:p w:rsidR="00621A83" w:rsidRPr="009214C6" w:rsidRDefault="00FA0F37" w:rsidP="00E44D16">
      <w:pPr>
        <w:pStyle w:val="ListParagraph"/>
        <w:numPr>
          <w:ilvl w:val="8"/>
          <w:numId w:val="4"/>
        </w:numPr>
        <w:autoSpaceDE w:val="0"/>
        <w:autoSpaceDN w:val="0"/>
        <w:adjustRightInd w:val="0"/>
        <w:ind w:left="2127" w:hanging="567"/>
        <w:jc w:val="both"/>
        <w:rPr>
          <w:rFonts w:ascii="Arial" w:eastAsiaTheme="minorHAnsi" w:hAnsi="Arial" w:cs="Arial"/>
          <w:color w:val="000000"/>
          <w:lang w:val="en-MY"/>
        </w:rPr>
      </w:pPr>
      <w:r>
        <w:rPr>
          <w:rFonts w:ascii="Arial" w:eastAsiaTheme="minorHAnsi" w:hAnsi="Arial" w:cs="Arial"/>
          <w:color w:val="000000"/>
          <w:lang w:val="en-MY"/>
        </w:rPr>
        <w:t>Penyebut Harga</w:t>
      </w:r>
      <w:r w:rsidRPr="00FA0F37">
        <w:rPr>
          <w:rFonts w:ascii="Arial" w:eastAsiaTheme="minorHAnsi" w:hAnsi="Arial" w:cs="Arial"/>
          <w:color w:val="000000"/>
          <w:lang w:val="en-MY"/>
        </w:rPr>
        <w:t xml:space="preserve"> yang berjaya dan telah dilantik secara rasmi oleh pihak kerajaan juga dikehendaki menandatangani </w:t>
      </w:r>
      <w:r w:rsidRPr="00FA0F37">
        <w:rPr>
          <w:rFonts w:ascii="Arial" w:eastAsiaTheme="minorHAnsi" w:hAnsi="Arial" w:cs="Arial"/>
          <w:b/>
          <w:bCs/>
          <w:color w:val="000000"/>
          <w:lang w:val="en-MY"/>
        </w:rPr>
        <w:t xml:space="preserve">Surat Akuan Pembida Berjaya </w:t>
      </w:r>
      <w:r w:rsidRPr="00FA0F37">
        <w:rPr>
          <w:rFonts w:ascii="Arial" w:eastAsiaTheme="minorHAnsi" w:hAnsi="Arial" w:cs="Arial"/>
          <w:color w:val="000000"/>
          <w:lang w:val="en-MY"/>
        </w:rPr>
        <w:t xml:space="preserve">bahawa </w:t>
      </w:r>
      <w:proofErr w:type="gramStart"/>
      <w:r w:rsidRPr="00FA0F37">
        <w:rPr>
          <w:rFonts w:ascii="Arial" w:eastAsiaTheme="minorHAnsi" w:hAnsi="Arial" w:cs="Arial"/>
          <w:color w:val="000000"/>
          <w:lang w:val="en-MY"/>
        </w:rPr>
        <w:t>ia</w:t>
      </w:r>
      <w:proofErr w:type="gramEnd"/>
      <w:r w:rsidRPr="00FA0F37">
        <w:rPr>
          <w:rFonts w:ascii="Arial" w:eastAsiaTheme="minorHAnsi" w:hAnsi="Arial" w:cs="Arial"/>
          <w:color w:val="000000"/>
          <w:lang w:val="en-MY"/>
        </w:rPr>
        <w:t xml:space="preserve"> tidak akan memberi rasuah sebagai ganjaran kerana mendapatkan kontrak. Wakil syarikat yang menandatangani </w:t>
      </w:r>
      <w:r w:rsidRPr="00FA0F37">
        <w:rPr>
          <w:rFonts w:ascii="Arial" w:eastAsiaTheme="minorHAnsi" w:hAnsi="Arial" w:cs="Arial"/>
          <w:b/>
          <w:bCs/>
          <w:color w:val="000000"/>
          <w:lang w:val="en-MY"/>
        </w:rPr>
        <w:t xml:space="preserve">Surat Akuan Pembida Berjaya </w:t>
      </w:r>
      <w:r w:rsidRPr="00FA0F37">
        <w:rPr>
          <w:rFonts w:ascii="Arial" w:eastAsiaTheme="minorHAnsi" w:hAnsi="Arial" w:cs="Arial"/>
          <w:color w:val="000000"/>
          <w:lang w:val="en-MY"/>
        </w:rPr>
        <w:t xml:space="preserve">hendaklah juga melampirkan </w:t>
      </w:r>
      <w:r w:rsidRPr="00FA0F37">
        <w:rPr>
          <w:rFonts w:ascii="Arial" w:eastAsiaTheme="minorHAnsi" w:hAnsi="Arial" w:cs="Arial"/>
          <w:b/>
          <w:bCs/>
          <w:color w:val="000000"/>
          <w:lang w:val="en-MY"/>
        </w:rPr>
        <w:t xml:space="preserve">Surat Perwakilan Kuasa </w:t>
      </w:r>
      <w:r w:rsidRPr="00FA0F37">
        <w:rPr>
          <w:rFonts w:ascii="Arial" w:eastAsiaTheme="minorHAnsi" w:hAnsi="Arial" w:cs="Arial"/>
          <w:color w:val="000000"/>
          <w:lang w:val="en-MY"/>
        </w:rPr>
        <w:t xml:space="preserve">menandatangani bagi pihak syarikat. </w:t>
      </w:r>
    </w:p>
    <w:p w:rsidR="00621A83" w:rsidRDefault="00621A83" w:rsidP="00E44D16">
      <w:pPr>
        <w:jc w:val="both"/>
        <w:rPr>
          <w:rFonts w:ascii="Arial" w:eastAsiaTheme="minorHAnsi" w:hAnsi="Arial" w:cs="Arial"/>
          <w:lang w:val="en-MY"/>
        </w:rPr>
      </w:pPr>
    </w:p>
    <w:p w:rsidR="003A0E86" w:rsidRDefault="003A0E86" w:rsidP="00E44D16">
      <w:pPr>
        <w:jc w:val="both"/>
        <w:rPr>
          <w:rFonts w:ascii="Arial" w:eastAsiaTheme="minorHAnsi" w:hAnsi="Arial" w:cs="Arial"/>
          <w:lang w:val="en-MY"/>
        </w:rPr>
      </w:pPr>
    </w:p>
    <w:p w:rsidR="003A0E86" w:rsidRDefault="003A0E86" w:rsidP="00E44D16">
      <w:pPr>
        <w:jc w:val="both"/>
        <w:rPr>
          <w:rFonts w:ascii="Arial" w:eastAsiaTheme="minorHAnsi" w:hAnsi="Arial" w:cs="Arial"/>
          <w:lang w:val="en-MY"/>
        </w:rPr>
      </w:pPr>
    </w:p>
    <w:p w:rsidR="00621A83" w:rsidRDefault="00621A83" w:rsidP="00E44D16">
      <w:pPr>
        <w:jc w:val="both"/>
        <w:rPr>
          <w:rFonts w:ascii="Arial" w:eastAsiaTheme="minorHAnsi" w:hAnsi="Arial" w:cs="Arial"/>
          <w:lang w:val="en-MY"/>
        </w:rPr>
      </w:pPr>
    </w:p>
    <w:p w:rsidR="00E44D16" w:rsidRPr="00647EA1" w:rsidRDefault="00E44D16" w:rsidP="00E44D16">
      <w:pPr>
        <w:jc w:val="both"/>
        <w:rPr>
          <w:rFonts w:ascii="Arial" w:hAnsi="Arial" w:cs="Arial"/>
          <w:b/>
          <w:lang w:val="ms-MY"/>
        </w:rPr>
      </w:pPr>
      <w:r w:rsidRPr="00647EA1">
        <w:rPr>
          <w:rFonts w:ascii="Arial" w:eastAsiaTheme="minorHAnsi" w:hAnsi="Arial" w:cs="Arial"/>
          <w:lang w:val="en-MY"/>
        </w:rPr>
        <w:t>---------------------------</w:t>
      </w:r>
      <w:r>
        <w:rPr>
          <w:rFonts w:ascii="Arial" w:eastAsiaTheme="minorHAnsi" w:hAnsi="Arial" w:cs="Arial"/>
          <w:lang w:val="en-MY"/>
        </w:rPr>
        <w:t>-----</w:t>
      </w:r>
      <w:r w:rsidRPr="00647EA1">
        <w:rPr>
          <w:rFonts w:ascii="Arial" w:eastAsiaTheme="minorHAnsi" w:hAnsi="Arial" w:cs="Arial"/>
          <w:lang w:val="en-MY"/>
        </w:rPr>
        <w:t>-----Ruangan ini dibiarkan kosong-----</w:t>
      </w:r>
      <w:r>
        <w:rPr>
          <w:rFonts w:ascii="Arial" w:eastAsiaTheme="minorHAnsi" w:hAnsi="Arial" w:cs="Arial"/>
          <w:lang w:val="en-MY"/>
        </w:rPr>
        <w:t>--------------------------------</w:t>
      </w:r>
    </w:p>
    <w:p w:rsidR="00E44D16" w:rsidRDefault="00E44D16" w:rsidP="00FA0F37">
      <w:pPr>
        <w:jc w:val="both"/>
        <w:rPr>
          <w:rFonts w:ascii="Arial" w:hAnsi="Arial" w:cs="Arial"/>
          <w:b/>
          <w:lang w:val="ms-MY"/>
        </w:rPr>
      </w:pPr>
    </w:p>
    <w:p w:rsidR="00E44D16" w:rsidRDefault="00E44D16" w:rsidP="00FA0F37">
      <w:pPr>
        <w:jc w:val="both"/>
        <w:rPr>
          <w:rFonts w:ascii="Arial" w:hAnsi="Arial" w:cs="Arial"/>
          <w:b/>
          <w:lang w:val="ms-MY"/>
        </w:rPr>
      </w:pPr>
    </w:p>
    <w:p w:rsidR="000C41B9" w:rsidRDefault="000C41B9" w:rsidP="00FA0F37">
      <w:pPr>
        <w:jc w:val="both"/>
        <w:rPr>
          <w:rFonts w:ascii="Arial" w:hAnsi="Arial" w:cs="Arial"/>
          <w:b/>
          <w:lang w:val="ms-MY"/>
        </w:rPr>
      </w:pPr>
    </w:p>
    <w:p w:rsidR="00DD4A73" w:rsidRDefault="00DD4A73" w:rsidP="00FA0F37">
      <w:pPr>
        <w:jc w:val="both"/>
        <w:rPr>
          <w:rFonts w:ascii="Arial" w:hAnsi="Arial" w:cs="Arial"/>
          <w:b/>
          <w:lang w:val="ms-MY"/>
        </w:rPr>
      </w:pPr>
    </w:p>
    <w:p w:rsidR="003A0E86" w:rsidRDefault="003A0E86"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Default="004A2BD8" w:rsidP="00FA0F37">
      <w:pPr>
        <w:jc w:val="both"/>
        <w:rPr>
          <w:rFonts w:ascii="Arial" w:hAnsi="Arial" w:cs="Arial"/>
          <w:b/>
          <w:lang w:val="en-MY"/>
        </w:rPr>
      </w:pPr>
    </w:p>
    <w:p w:rsidR="004A2BD8" w:rsidRPr="00436E6C" w:rsidRDefault="004A2BD8" w:rsidP="00FA0F37">
      <w:pPr>
        <w:jc w:val="both"/>
        <w:rPr>
          <w:rFonts w:ascii="Arial" w:hAnsi="Arial" w:cs="Arial"/>
          <w:b/>
          <w:lang w:val="en-MY"/>
        </w:rPr>
      </w:pPr>
    </w:p>
    <w:p w:rsidR="00DD4A73" w:rsidRDefault="00DD4A73" w:rsidP="00FA0F37">
      <w:pPr>
        <w:jc w:val="both"/>
        <w:rPr>
          <w:rFonts w:ascii="Arial" w:hAnsi="Arial" w:cs="Arial"/>
          <w:b/>
          <w:lang w:val="ms-MY"/>
        </w:rPr>
      </w:pPr>
    </w:p>
    <w:p w:rsidR="00FA0F37" w:rsidRDefault="00FA0F37" w:rsidP="00FA0F37">
      <w:pPr>
        <w:autoSpaceDE w:val="0"/>
        <w:autoSpaceDN w:val="0"/>
        <w:adjustRightInd w:val="0"/>
        <w:jc w:val="center"/>
        <w:rPr>
          <w:rFonts w:ascii="Arial" w:eastAsiaTheme="minorHAnsi" w:hAnsi="Arial" w:cs="Arial"/>
          <w:b/>
          <w:bCs/>
          <w:color w:val="000000"/>
          <w:lang w:val="en-MY"/>
        </w:rPr>
      </w:pPr>
      <w:r w:rsidRPr="00FA0F37">
        <w:rPr>
          <w:rFonts w:ascii="Arial" w:eastAsiaTheme="minorHAnsi" w:hAnsi="Arial" w:cs="Arial"/>
          <w:b/>
          <w:bCs/>
          <w:color w:val="000000"/>
          <w:lang w:val="en-MY"/>
        </w:rPr>
        <w:t xml:space="preserve">SYARAT-SYARAT AM </w:t>
      </w:r>
      <w:r w:rsidR="001C6C1B">
        <w:rPr>
          <w:rFonts w:ascii="Arial" w:eastAsiaTheme="minorHAnsi" w:hAnsi="Arial" w:cs="Arial"/>
          <w:b/>
          <w:bCs/>
          <w:color w:val="000000"/>
          <w:lang w:val="en-MY"/>
        </w:rPr>
        <w:t>SEBUT HARGA</w:t>
      </w:r>
    </w:p>
    <w:p w:rsidR="00FA0F37" w:rsidRPr="00FA0F37" w:rsidRDefault="00FA0F37" w:rsidP="00FA0F37">
      <w:pPr>
        <w:autoSpaceDE w:val="0"/>
        <w:autoSpaceDN w:val="0"/>
        <w:adjustRightInd w:val="0"/>
        <w:jc w:val="both"/>
        <w:rPr>
          <w:rFonts w:ascii="Arial" w:eastAsiaTheme="minorHAnsi" w:hAnsi="Arial" w:cs="Arial"/>
          <w:color w:val="000000"/>
          <w:lang w:val="en-MY"/>
        </w:rPr>
      </w:pPr>
    </w:p>
    <w:p w:rsidR="00FA0F37" w:rsidRDefault="00FA0F37" w:rsidP="00FA0F37">
      <w:pPr>
        <w:autoSpaceDE w:val="0"/>
        <w:autoSpaceDN w:val="0"/>
        <w:adjustRightInd w:val="0"/>
        <w:jc w:val="both"/>
        <w:rPr>
          <w:rFonts w:ascii="Arial" w:eastAsiaTheme="minorHAnsi" w:hAnsi="Arial" w:cs="Arial"/>
          <w:color w:val="000000"/>
          <w:lang w:val="en-MY"/>
        </w:rPr>
      </w:pPr>
      <w:r w:rsidRPr="00FA0F37">
        <w:rPr>
          <w:rFonts w:ascii="Arial" w:eastAsiaTheme="minorHAnsi" w:hAnsi="Arial" w:cs="Arial"/>
          <w:color w:val="000000"/>
          <w:lang w:val="en-MY"/>
        </w:rPr>
        <w:t xml:space="preserve">Tertakluk kepada apa-apa syarat khas yang ditetapkan di tempat lain dalam pelawaan ini, syarat-syarat am yang berikut hendaklah dipakai, melainkan setakat mana syarat-syarat am itu ditolak atau diubah dengan khususnya oleh </w:t>
      </w:r>
      <w:r w:rsidR="001C6C1B">
        <w:rPr>
          <w:rFonts w:ascii="Arial" w:eastAsiaTheme="minorHAnsi" w:hAnsi="Arial" w:cs="Arial"/>
          <w:color w:val="000000"/>
          <w:lang w:val="en-MY"/>
        </w:rPr>
        <w:t>Penyebut Harga</w:t>
      </w:r>
      <w:r w:rsidRPr="00FA0F37">
        <w:rPr>
          <w:rFonts w:ascii="Arial" w:eastAsiaTheme="minorHAnsi" w:hAnsi="Arial" w:cs="Arial"/>
          <w:color w:val="000000"/>
          <w:lang w:val="en-MY"/>
        </w:rPr>
        <w:t xml:space="preserve">. </w:t>
      </w:r>
    </w:p>
    <w:p w:rsidR="00FA0F37" w:rsidRPr="00FA0F37" w:rsidRDefault="00FA0F37" w:rsidP="00FA0F37">
      <w:pPr>
        <w:autoSpaceDE w:val="0"/>
        <w:autoSpaceDN w:val="0"/>
        <w:adjustRightInd w:val="0"/>
        <w:jc w:val="both"/>
        <w:rPr>
          <w:rFonts w:ascii="Arial" w:eastAsiaTheme="minorHAnsi" w:hAnsi="Arial" w:cs="Arial"/>
          <w:color w:val="000000"/>
          <w:lang w:val="en-MY"/>
        </w:rPr>
      </w:pPr>
    </w:p>
    <w:p w:rsidR="00FA0F37" w:rsidRDefault="007B051D" w:rsidP="00FA0F37">
      <w:pPr>
        <w:autoSpaceDE w:val="0"/>
        <w:autoSpaceDN w:val="0"/>
        <w:adjustRightInd w:val="0"/>
        <w:jc w:val="both"/>
        <w:rPr>
          <w:rFonts w:ascii="Arial" w:eastAsiaTheme="minorHAnsi" w:hAnsi="Arial" w:cs="Arial"/>
          <w:b/>
          <w:bCs/>
          <w:color w:val="000000"/>
          <w:lang w:val="en-MY"/>
        </w:rPr>
      </w:pPr>
      <w:r>
        <w:rPr>
          <w:rFonts w:ascii="Arial" w:eastAsiaTheme="minorHAnsi" w:hAnsi="Arial" w:cs="Arial"/>
          <w:b/>
          <w:bCs/>
          <w:color w:val="000000"/>
          <w:lang w:val="en-MY"/>
        </w:rPr>
        <w:t>1. KEADAAN BARANG</w:t>
      </w:r>
    </w:p>
    <w:p w:rsidR="007B051D" w:rsidRPr="00FA0F37" w:rsidRDefault="007B051D" w:rsidP="00FA0F37">
      <w:pPr>
        <w:autoSpaceDE w:val="0"/>
        <w:autoSpaceDN w:val="0"/>
        <w:adjustRightInd w:val="0"/>
        <w:jc w:val="both"/>
        <w:rPr>
          <w:rFonts w:ascii="Arial" w:eastAsiaTheme="minorHAnsi" w:hAnsi="Arial" w:cs="Arial"/>
          <w:color w:val="000000"/>
          <w:lang w:val="en-MY"/>
        </w:rPr>
      </w:pPr>
    </w:p>
    <w:p w:rsidR="00FA0F37" w:rsidRPr="001C6C1B" w:rsidRDefault="00FA0F37" w:rsidP="00FA0F37">
      <w:pPr>
        <w:autoSpaceDE w:val="0"/>
        <w:autoSpaceDN w:val="0"/>
        <w:adjustRightInd w:val="0"/>
        <w:jc w:val="both"/>
        <w:rPr>
          <w:rFonts w:ascii="Arial" w:eastAsiaTheme="minorHAnsi" w:hAnsi="Arial" w:cs="Arial"/>
          <w:color w:val="FF0000"/>
          <w:lang w:val="en-MY"/>
        </w:rPr>
      </w:pPr>
      <w:r w:rsidRPr="00FA0F37">
        <w:rPr>
          <w:rFonts w:ascii="Arial" w:eastAsiaTheme="minorHAnsi" w:hAnsi="Arial" w:cs="Arial"/>
          <w:color w:val="000000"/>
          <w:lang w:val="en-MY"/>
        </w:rPr>
        <w:t>Semua</w:t>
      </w:r>
      <w:r w:rsidR="007B051D">
        <w:rPr>
          <w:rFonts w:ascii="Arial" w:eastAsiaTheme="minorHAnsi" w:hAnsi="Arial" w:cs="Arial"/>
          <w:color w:val="000000"/>
          <w:lang w:val="en-MY"/>
        </w:rPr>
        <w:t xml:space="preserve"> barang</w:t>
      </w:r>
      <w:r w:rsidRPr="00FA0F37">
        <w:rPr>
          <w:rFonts w:ascii="Arial" w:eastAsiaTheme="minorHAnsi" w:hAnsi="Arial" w:cs="Arial"/>
          <w:color w:val="000000"/>
          <w:lang w:val="en-MY"/>
        </w:rPr>
        <w:t xml:space="preserve"> yang dibekalkan hendaklah </w:t>
      </w:r>
      <w:r w:rsidRPr="008F389E">
        <w:rPr>
          <w:rFonts w:ascii="Arial" w:eastAsiaTheme="minorHAnsi" w:hAnsi="Arial" w:cs="Arial"/>
          <w:lang w:val="en-MY"/>
        </w:rPr>
        <w:t xml:space="preserve">tulen, baru dan belum digunakan. </w:t>
      </w:r>
    </w:p>
    <w:p w:rsidR="00FA0F37" w:rsidRPr="00FA0F37" w:rsidRDefault="00FA0F37" w:rsidP="00FA0F37">
      <w:pPr>
        <w:autoSpaceDE w:val="0"/>
        <w:autoSpaceDN w:val="0"/>
        <w:adjustRightInd w:val="0"/>
        <w:jc w:val="both"/>
        <w:rPr>
          <w:rFonts w:ascii="Arial" w:eastAsiaTheme="minorHAnsi" w:hAnsi="Arial" w:cs="Arial"/>
          <w:color w:val="000000"/>
          <w:lang w:val="en-MY"/>
        </w:rPr>
      </w:pPr>
    </w:p>
    <w:p w:rsidR="00FA0F37" w:rsidRDefault="00FA0F37" w:rsidP="00FA0F37">
      <w:pPr>
        <w:autoSpaceDE w:val="0"/>
        <w:autoSpaceDN w:val="0"/>
        <w:adjustRightInd w:val="0"/>
        <w:jc w:val="both"/>
        <w:rPr>
          <w:rFonts w:ascii="Arial" w:eastAsiaTheme="minorHAnsi" w:hAnsi="Arial" w:cs="Arial"/>
          <w:b/>
          <w:bCs/>
          <w:color w:val="000000"/>
          <w:lang w:val="en-MY"/>
        </w:rPr>
      </w:pPr>
      <w:r w:rsidRPr="00FA0F37">
        <w:rPr>
          <w:rFonts w:ascii="Arial" w:eastAsiaTheme="minorHAnsi" w:hAnsi="Arial" w:cs="Arial"/>
          <w:b/>
          <w:bCs/>
          <w:color w:val="000000"/>
          <w:lang w:val="en-MY"/>
        </w:rPr>
        <w:t xml:space="preserve">2. HARGA </w:t>
      </w:r>
    </w:p>
    <w:p w:rsidR="00FA0F37" w:rsidRPr="00FA0F37" w:rsidRDefault="00FA0F37" w:rsidP="00FA0F37">
      <w:pPr>
        <w:autoSpaceDE w:val="0"/>
        <w:autoSpaceDN w:val="0"/>
        <w:adjustRightInd w:val="0"/>
        <w:jc w:val="both"/>
        <w:rPr>
          <w:rFonts w:ascii="Arial" w:eastAsiaTheme="minorHAnsi" w:hAnsi="Arial" w:cs="Arial"/>
          <w:color w:val="000000"/>
          <w:lang w:val="en-MY"/>
        </w:rPr>
      </w:pPr>
    </w:p>
    <w:p w:rsidR="00FA0F37" w:rsidRDefault="00FA0F37" w:rsidP="00FA0F37">
      <w:pPr>
        <w:autoSpaceDE w:val="0"/>
        <w:autoSpaceDN w:val="0"/>
        <w:adjustRightInd w:val="0"/>
        <w:jc w:val="both"/>
        <w:rPr>
          <w:rFonts w:ascii="Arial" w:eastAsiaTheme="minorHAnsi" w:hAnsi="Arial" w:cs="Arial"/>
          <w:color w:val="000000"/>
          <w:lang w:val="en-MY"/>
        </w:rPr>
      </w:pPr>
      <w:r w:rsidRPr="00FA0F37">
        <w:rPr>
          <w:rFonts w:ascii="Arial" w:eastAsiaTheme="minorHAnsi" w:hAnsi="Arial" w:cs="Arial"/>
          <w:color w:val="000000"/>
          <w:lang w:val="en-MY"/>
        </w:rPr>
        <w:t>Harga yang boleh ditawarkan hendaklah harga bersih termasuk semua diskaun</w:t>
      </w:r>
      <w:r w:rsidR="0037114F">
        <w:rPr>
          <w:rFonts w:ascii="Arial" w:eastAsiaTheme="minorHAnsi" w:hAnsi="Arial" w:cs="Arial"/>
          <w:color w:val="000000"/>
          <w:lang w:val="en-MY"/>
        </w:rPr>
        <w:t>,</w:t>
      </w:r>
      <w:r w:rsidRPr="00FA0F37">
        <w:rPr>
          <w:rFonts w:ascii="Arial" w:eastAsiaTheme="minorHAnsi" w:hAnsi="Arial" w:cs="Arial"/>
          <w:color w:val="000000"/>
          <w:lang w:val="en-MY"/>
        </w:rPr>
        <w:t xml:space="preserve"> </w:t>
      </w:r>
      <w:r w:rsidR="0037114F" w:rsidRPr="0037114F">
        <w:rPr>
          <w:rFonts w:ascii="Arial" w:hAnsi="Arial" w:cs="Arial"/>
          <w:lang w:val="ms-MY"/>
        </w:rPr>
        <w:t>SST %</w:t>
      </w:r>
      <w:r w:rsidR="0037114F" w:rsidRPr="002F7F59">
        <w:rPr>
          <w:rFonts w:ascii="Arial" w:hAnsi="Arial" w:cs="Arial"/>
          <w:b/>
          <w:lang w:val="ms-MY"/>
        </w:rPr>
        <w:t xml:space="preserve"> </w:t>
      </w:r>
      <w:r w:rsidR="0037114F">
        <w:rPr>
          <w:rFonts w:ascii="Arial" w:eastAsiaTheme="minorHAnsi" w:hAnsi="Arial" w:cs="Arial"/>
          <w:color w:val="000000"/>
          <w:lang w:val="en-MY"/>
        </w:rPr>
        <w:t xml:space="preserve">serta </w:t>
      </w:r>
      <w:proofErr w:type="gramStart"/>
      <w:r w:rsidRPr="00FA0F37">
        <w:rPr>
          <w:rFonts w:ascii="Arial" w:eastAsiaTheme="minorHAnsi" w:hAnsi="Arial" w:cs="Arial"/>
          <w:color w:val="000000"/>
          <w:lang w:val="en-MY"/>
        </w:rPr>
        <w:t>kos</w:t>
      </w:r>
      <w:proofErr w:type="gramEnd"/>
      <w:r w:rsidRPr="00FA0F37">
        <w:rPr>
          <w:rFonts w:ascii="Arial" w:eastAsiaTheme="minorHAnsi" w:hAnsi="Arial" w:cs="Arial"/>
          <w:color w:val="000000"/>
          <w:lang w:val="en-MY"/>
        </w:rPr>
        <w:t xml:space="preserve"> tambahan yang berkaitan. </w:t>
      </w:r>
    </w:p>
    <w:p w:rsidR="00FA0F37" w:rsidRPr="00FA0F37" w:rsidRDefault="00FA0F37" w:rsidP="00FA0F37">
      <w:pPr>
        <w:autoSpaceDE w:val="0"/>
        <w:autoSpaceDN w:val="0"/>
        <w:adjustRightInd w:val="0"/>
        <w:jc w:val="both"/>
        <w:rPr>
          <w:rFonts w:ascii="Arial" w:eastAsiaTheme="minorHAnsi" w:hAnsi="Arial" w:cs="Arial"/>
          <w:color w:val="000000"/>
          <w:lang w:val="en-MY"/>
        </w:rPr>
      </w:pPr>
    </w:p>
    <w:p w:rsidR="00FA0F37" w:rsidRDefault="00672488" w:rsidP="00FA0F37">
      <w:pPr>
        <w:autoSpaceDE w:val="0"/>
        <w:autoSpaceDN w:val="0"/>
        <w:adjustRightInd w:val="0"/>
        <w:jc w:val="both"/>
        <w:rPr>
          <w:rFonts w:ascii="Arial" w:eastAsiaTheme="minorHAnsi" w:hAnsi="Arial" w:cs="Arial"/>
          <w:b/>
          <w:bCs/>
          <w:color w:val="000000"/>
          <w:lang w:val="en-MY"/>
        </w:rPr>
      </w:pPr>
      <w:r>
        <w:rPr>
          <w:rFonts w:ascii="Arial" w:eastAsiaTheme="minorHAnsi" w:hAnsi="Arial" w:cs="Arial"/>
          <w:b/>
          <w:bCs/>
          <w:color w:val="000000"/>
          <w:lang w:val="en-MY"/>
        </w:rPr>
        <w:t xml:space="preserve">3. </w:t>
      </w:r>
      <w:r w:rsidR="008F389E" w:rsidRPr="00FA0F37">
        <w:rPr>
          <w:rFonts w:ascii="Arial" w:eastAsiaTheme="minorHAnsi" w:hAnsi="Arial" w:cs="Arial"/>
          <w:b/>
          <w:bCs/>
          <w:color w:val="000000"/>
          <w:lang w:val="en-MY"/>
        </w:rPr>
        <w:t>PERSETUJUAN</w:t>
      </w:r>
    </w:p>
    <w:p w:rsidR="008F389E" w:rsidRDefault="008F389E" w:rsidP="00FA0F37">
      <w:pPr>
        <w:autoSpaceDE w:val="0"/>
        <w:autoSpaceDN w:val="0"/>
        <w:adjustRightInd w:val="0"/>
        <w:jc w:val="both"/>
        <w:rPr>
          <w:rFonts w:ascii="Arial" w:eastAsiaTheme="minorHAnsi" w:hAnsi="Arial" w:cs="Arial"/>
          <w:b/>
          <w:bCs/>
          <w:color w:val="000000"/>
          <w:lang w:val="en-MY"/>
        </w:rPr>
      </w:pPr>
    </w:p>
    <w:p w:rsidR="008F389E" w:rsidRDefault="008F389E" w:rsidP="006C5B1A">
      <w:pPr>
        <w:pStyle w:val="ListParagraph"/>
        <w:numPr>
          <w:ilvl w:val="0"/>
          <w:numId w:val="17"/>
        </w:numPr>
        <w:autoSpaceDE w:val="0"/>
        <w:autoSpaceDN w:val="0"/>
        <w:adjustRightInd w:val="0"/>
        <w:jc w:val="both"/>
        <w:rPr>
          <w:rFonts w:ascii="Arial" w:eastAsiaTheme="minorHAnsi" w:hAnsi="Arial" w:cs="Arial"/>
          <w:color w:val="000000"/>
          <w:lang w:val="en-MY"/>
        </w:rPr>
      </w:pPr>
      <w:r w:rsidRPr="00FA0F37">
        <w:rPr>
          <w:rFonts w:ascii="Arial" w:eastAsiaTheme="minorHAnsi" w:hAnsi="Arial" w:cs="Arial"/>
          <w:color w:val="000000"/>
          <w:lang w:val="en-MY"/>
        </w:rPr>
        <w:t xml:space="preserve">Kerajaan tidak terikat untuk setuju terima </w:t>
      </w:r>
      <w:r>
        <w:rPr>
          <w:rFonts w:ascii="Arial" w:eastAsiaTheme="minorHAnsi" w:hAnsi="Arial" w:cs="Arial"/>
          <w:color w:val="000000"/>
          <w:lang w:val="en-MY"/>
        </w:rPr>
        <w:t xml:space="preserve">Sebut Harga </w:t>
      </w:r>
      <w:r w:rsidRPr="00FA0F37">
        <w:rPr>
          <w:rFonts w:ascii="Arial" w:eastAsiaTheme="minorHAnsi" w:hAnsi="Arial" w:cs="Arial"/>
          <w:color w:val="000000"/>
          <w:lang w:val="en-MY"/>
        </w:rPr>
        <w:t xml:space="preserve">yang terendah atau mana-mana </w:t>
      </w:r>
      <w:r>
        <w:rPr>
          <w:rFonts w:ascii="Arial" w:eastAsiaTheme="minorHAnsi" w:hAnsi="Arial" w:cs="Arial"/>
          <w:color w:val="000000"/>
          <w:lang w:val="en-MY"/>
        </w:rPr>
        <w:t>Sebut Harga</w:t>
      </w:r>
      <w:r w:rsidRPr="00FA0F37">
        <w:rPr>
          <w:rFonts w:ascii="Arial" w:eastAsiaTheme="minorHAnsi" w:hAnsi="Arial" w:cs="Arial"/>
          <w:color w:val="000000"/>
          <w:lang w:val="en-MY"/>
        </w:rPr>
        <w:t xml:space="preserve">; dan </w:t>
      </w:r>
    </w:p>
    <w:p w:rsidR="008F389E" w:rsidRDefault="008F389E" w:rsidP="00FA0F37">
      <w:pPr>
        <w:autoSpaceDE w:val="0"/>
        <w:autoSpaceDN w:val="0"/>
        <w:adjustRightInd w:val="0"/>
        <w:jc w:val="both"/>
        <w:rPr>
          <w:rFonts w:ascii="Arial" w:eastAsiaTheme="minorHAnsi" w:hAnsi="Arial" w:cs="Arial"/>
          <w:b/>
          <w:bCs/>
          <w:color w:val="000000"/>
          <w:lang w:val="en-MY"/>
        </w:rPr>
      </w:pPr>
    </w:p>
    <w:p w:rsidR="008F389E" w:rsidRDefault="008F389E" w:rsidP="006C5B1A">
      <w:pPr>
        <w:pStyle w:val="ListParagraph"/>
        <w:numPr>
          <w:ilvl w:val="0"/>
          <w:numId w:val="17"/>
        </w:numPr>
        <w:autoSpaceDE w:val="0"/>
        <w:autoSpaceDN w:val="0"/>
        <w:adjustRightInd w:val="0"/>
        <w:jc w:val="both"/>
        <w:rPr>
          <w:rFonts w:ascii="Arial" w:eastAsiaTheme="minorHAnsi" w:hAnsi="Arial" w:cs="Arial"/>
          <w:color w:val="000000"/>
          <w:lang w:val="en-MY"/>
        </w:rPr>
      </w:pPr>
      <w:r w:rsidRPr="00FA0F37">
        <w:rPr>
          <w:rFonts w:ascii="Arial" w:eastAsiaTheme="minorHAnsi" w:hAnsi="Arial" w:cs="Arial"/>
          <w:color w:val="000000"/>
          <w:lang w:val="en-MY"/>
        </w:rPr>
        <w:t xml:space="preserve">Setiap butiran </w:t>
      </w:r>
      <w:proofErr w:type="gramStart"/>
      <w:r w:rsidRPr="00FA0F37">
        <w:rPr>
          <w:rFonts w:ascii="Arial" w:eastAsiaTheme="minorHAnsi" w:hAnsi="Arial" w:cs="Arial"/>
          <w:color w:val="000000"/>
          <w:lang w:val="en-MY"/>
        </w:rPr>
        <w:t>akan</w:t>
      </w:r>
      <w:proofErr w:type="gramEnd"/>
      <w:r w:rsidRPr="00FA0F37">
        <w:rPr>
          <w:rFonts w:ascii="Arial" w:eastAsiaTheme="minorHAnsi" w:hAnsi="Arial" w:cs="Arial"/>
          <w:color w:val="000000"/>
          <w:lang w:val="en-MY"/>
        </w:rPr>
        <w:t xml:space="preserve"> dipertimbangkan sebagai satu harga yang berasingan. </w:t>
      </w:r>
    </w:p>
    <w:p w:rsidR="00FA0F37" w:rsidRPr="00FA0F37" w:rsidRDefault="00FA0F37" w:rsidP="00FA0F37">
      <w:pPr>
        <w:autoSpaceDE w:val="0"/>
        <w:autoSpaceDN w:val="0"/>
        <w:adjustRightInd w:val="0"/>
        <w:jc w:val="both"/>
        <w:rPr>
          <w:rFonts w:ascii="Arial" w:eastAsiaTheme="minorHAnsi" w:hAnsi="Arial" w:cs="Arial"/>
          <w:color w:val="000000"/>
          <w:lang w:val="en-MY"/>
        </w:rPr>
      </w:pPr>
    </w:p>
    <w:p w:rsidR="00672488" w:rsidRDefault="00FA0F37" w:rsidP="00672488">
      <w:pPr>
        <w:autoSpaceDE w:val="0"/>
        <w:autoSpaceDN w:val="0"/>
        <w:adjustRightInd w:val="0"/>
        <w:jc w:val="both"/>
        <w:rPr>
          <w:rFonts w:ascii="Arial" w:hAnsi="Arial" w:cs="Arial"/>
          <w:b/>
        </w:rPr>
      </w:pPr>
      <w:r w:rsidRPr="00FA0F37">
        <w:rPr>
          <w:rFonts w:ascii="Arial" w:eastAsiaTheme="minorHAnsi" w:hAnsi="Arial" w:cs="Arial"/>
          <w:b/>
          <w:bCs/>
          <w:color w:val="000000"/>
          <w:lang w:val="en-MY"/>
        </w:rPr>
        <w:t xml:space="preserve">4. </w:t>
      </w:r>
      <w:r w:rsidR="00672488">
        <w:rPr>
          <w:rFonts w:ascii="Arial" w:hAnsi="Arial" w:cs="Arial"/>
          <w:b/>
        </w:rPr>
        <w:t>CUKAI JUALAN DAN CUKAI PERKHIDMATAN (SST)</w:t>
      </w:r>
    </w:p>
    <w:p w:rsidR="00672488" w:rsidRDefault="00672488" w:rsidP="00672488">
      <w:pPr>
        <w:autoSpaceDE w:val="0"/>
        <w:autoSpaceDN w:val="0"/>
        <w:adjustRightInd w:val="0"/>
        <w:jc w:val="both"/>
        <w:rPr>
          <w:rFonts w:ascii="Arial" w:hAnsi="Arial" w:cs="Arial"/>
          <w:b/>
        </w:rPr>
      </w:pPr>
      <w:r>
        <w:rPr>
          <w:rFonts w:ascii="Arial" w:hAnsi="Arial" w:cs="Arial"/>
          <w:b/>
        </w:rPr>
        <w:t xml:space="preserve"> </w:t>
      </w:r>
    </w:p>
    <w:p w:rsidR="00672488" w:rsidRDefault="00672488" w:rsidP="00672488">
      <w:pPr>
        <w:autoSpaceDE w:val="0"/>
        <w:autoSpaceDN w:val="0"/>
        <w:adjustRightInd w:val="0"/>
        <w:ind w:left="1440" w:hanging="720"/>
        <w:jc w:val="both"/>
        <w:rPr>
          <w:rFonts w:ascii="Arial" w:hAnsi="Arial" w:cs="Arial"/>
        </w:rPr>
      </w:pPr>
      <w:r w:rsidRPr="00B63D0D">
        <w:rPr>
          <w:rFonts w:ascii="Arial" w:hAnsi="Arial" w:cs="Arial"/>
        </w:rPr>
        <w:t>i.</w:t>
      </w:r>
      <w:r w:rsidRPr="00B63D0D">
        <w:rPr>
          <w:rFonts w:ascii="Arial" w:hAnsi="Arial" w:cs="Arial"/>
        </w:rPr>
        <w:tab/>
      </w:r>
      <w:r>
        <w:rPr>
          <w:rFonts w:ascii="Arial" w:hAnsi="Arial" w:cs="Arial"/>
        </w:rPr>
        <w:t xml:space="preserve">Semua tawaran harga (pembelian terus, lantikan terus, sebut harga dan tender) oleh syarikat hendaklah dikemukakan </w:t>
      </w:r>
      <w:r w:rsidRPr="00B63D0D">
        <w:rPr>
          <w:rFonts w:ascii="Arial" w:hAnsi="Arial" w:cs="Arial"/>
          <w:u w:val="single"/>
        </w:rPr>
        <w:t>tanpa kenaan SST</w:t>
      </w:r>
      <w:r>
        <w:rPr>
          <w:rFonts w:ascii="Arial" w:hAnsi="Arial" w:cs="Arial"/>
        </w:rPr>
        <w:t>;</w:t>
      </w:r>
    </w:p>
    <w:p w:rsidR="00672488" w:rsidRDefault="00672488" w:rsidP="00672488">
      <w:pPr>
        <w:autoSpaceDE w:val="0"/>
        <w:autoSpaceDN w:val="0"/>
        <w:adjustRightInd w:val="0"/>
        <w:ind w:left="1440" w:hanging="720"/>
        <w:jc w:val="both"/>
        <w:rPr>
          <w:rFonts w:ascii="Arial" w:hAnsi="Arial" w:cs="Arial"/>
        </w:rPr>
      </w:pPr>
    </w:p>
    <w:p w:rsidR="00672488" w:rsidRDefault="00672488" w:rsidP="00672488">
      <w:pPr>
        <w:autoSpaceDE w:val="0"/>
        <w:autoSpaceDN w:val="0"/>
        <w:adjustRightInd w:val="0"/>
        <w:ind w:left="1440" w:hanging="720"/>
        <w:jc w:val="both"/>
        <w:rPr>
          <w:rFonts w:ascii="Arial" w:hAnsi="Arial" w:cs="Arial"/>
        </w:rPr>
      </w:pPr>
      <w:r>
        <w:rPr>
          <w:rFonts w:ascii="Arial" w:hAnsi="Arial" w:cs="Arial"/>
        </w:rPr>
        <w:t>ii.</w:t>
      </w:r>
      <w:r>
        <w:rPr>
          <w:rFonts w:ascii="Arial" w:hAnsi="Arial" w:cs="Arial"/>
        </w:rPr>
        <w:tab/>
        <w:t>Syarikat hendaklah mengisytiharkan status pendaftaran dan mengemukakan nombor pendaftaran SST kepada Agensi;</w:t>
      </w:r>
    </w:p>
    <w:p w:rsidR="00672488" w:rsidRDefault="00672488" w:rsidP="00672488">
      <w:pPr>
        <w:autoSpaceDE w:val="0"/>
        <w:autoSpaceDN w:val="0"/>
        <w:adjustRightInd w:val="0"/>
        <w:ind w:left="1440" w:hanging="720"/>
        <w:jc w:val="both"/>
        <w:rPr>
          <w:rFonts w:ascii="Arial" w:hAnsi="Arial" w:cs="Arial"/>
        </w:rPr>
      </w:pPr>
    </w:p>
    <w:p w:rsidR="00672488" w:rsidRDefault="00672488" w:rsidP="00672488">
      <w:pPr>
        <w:autoSpaceDE w:val="0"/>
        <w:autoSpaceDN w:val="0"/>
        <w:adjustRightInd w:val="0"/>
        <w:ind w:left="1440" w:hanging="720"/>
        <w:jc w:val="both"/>
        <w:rPr>
          <w:rFonts w:ascii="Arial" w:hAnsi="Arial" w:cs="Arial"/>
        </w:rPr>
      </w:pPr>
      <w:r>
        <w:rPr>
          <w:rFonts w:ascii="Arial" w:hAnsi="Arial" w:cs="Arial"/>
        </w:rPr>
        <w:t>iii.</w:t>
      </w:r>
      <w:r>
        <w:rPr>
          <w:rFonts w:ascii="Arial" w:hAnsi="Arial" w:cs="Arial"/>
        </w:rPr>
        <w:tab/>
        <w:t xml:space="preserve">Sekiranya syarikat yang berjaya adalah berdaftar SST dengan JKDM, Kementerian / Jabatan akan mengeluarkan SST / Pesanan Tempatan / Inden Kerja kepada syarikat dengan tawaran harga </w:t>
      </w:r>
      <w:r w:rsidRPr="00B63D0D">
        <w:rPr>
          <w:rFonts w:ascii="Arial" w:hAnsi="Arial" w:cs="Arial"/>
          <w:u w:val="single"/>
        </w:rPr>
        <w:t>termasuk kenaan SST</w:t>
      </w:r>
      <w:r>
        <w:rPr>
          <w:rFonts w:ascii="Arial" w:hAnsi="Arial" w:cs="Arial"/>
        </w:rPr>
        <w:t xml:space="preserve">; dan </w:t>
      </w:r>
    </w:p>
    <w:p w:rsidR="00672488" w:rsidRDefault="00672488" w:rsidP="00672488">
      <w:pPr>
        <w:autoSpaceDE w:val="0"/>
        <w:autoSpaceDN w:val="0"/>
        <w:adjustRightInd w:val="0"/>
        <w:jc w:val="both"/>
        <w:rPr>
          <w:rFonts w:ascii="Arial" w:hAnsi="Arial" w:cs="Arial"/>
        </w:rPr>
      </w:pPr>
    </w:p>
    <w:p w:rsidR="00672488" w:rsidRDefault="00672488" w:rsidP="00672488">
      <w:pPr>
        <w:autoSpaceDE w:val="0"/>
        <w:autoSpaceDN w:val="0"/>
        <w:adjustRightInd w:val="0"/>
        <w:ind w:left="1440" w:hanging="720"/>
        <w:jc w:val="both"/>
        <w:rPr>
          <w:rFonts w:ascii="Arial" w:hAnsi="Arial" w:cs="Arial"/>
        </w:rPr>
      </w:pPr>
      <w:r>
        <w:rPr>
          <w:rFonts w:ascii="Arial" w:hAnsi="Arial" w:cs="Arial"/>
        </w:rPr>
        <w:t>iv.</w:t>
      </w:r>
      <w:r>
        <w:rPr>
          <w:rFonts w:ascii="Arial" w:hAnsi="Arial" w:cs="Arial"/>
        </w:rPr>
        <w:tab/>
        <w:t>Bagi syarikat yang mengisytiharkan tidak dikenakan cukai di bawah Akta SST, tetapi menjadi syarikat yang berdaftar dengan SST setelah ditawarkan perolehan tersebut, syarikat hendaklah:</w:t>
      </w:r>
    </w:p>
    <w:p w:rsidR="00672488" w:rsidRDefault="00672488" w:rsidP="00672488">
      <w:pPr>
        <w:autoSpaceDE w:val="0"/>
        <w:autoSpaceDN w:val="0"/>
        <w:adjustRightInd w:val="0"/>
        <w:ind w:left="1440" w:hanging="720"/>
        <w:jc w:val="both"/>
        <w:rPr>
          <w:rFonts w:ascii="Arial" w:hAnsi="Arial" w:cs="Arial"/>
        </w:rPr>
      </w:pPr>
    </w:p>
    <w:p w:rsidR="00672488" w:rsidRDefault="00672488" w:rsidP="007D591A">
      <w:pPr>
        <w:pStyle w:val="ListParagraph"/>
        <w:numPr>
          <w:ilvl w:val="0"/>
          <w:numId w:val="26"/>
        </w:numPr>
        <w:autoSpaceDE w:val="0"/>
        <w:autoSpaceDN w:val="0"/>
        <w:adjustRightInd w:val="0"/>
        <w:jc w:val="both"/>
        <w:rPr>
          <w:rFonts w:ascii="Arial" w:hAnsi="Arial" w:cs="Arial"/>
        </w:rPr>
      </w:pPr>
      <w:r>
        <w:rPr>
          <w:rFonts w:ascii="Arial" w:hAnsi="Arial" w:cs="Arial"/>
        </w:rPr>
        <w:t>Memaklumkan dengan segera kepada Kementerian / Jabatan berkenaan perubahan status pendaftaran syarikat tersebut di bawah Akta SST; dan</w:t>
      </w:r>
    </w:p>
    <w:p w:rsidR="00672488" w:rsidRDefault="00672488" w:rsidP="007D591A">
      <w:pPr>
        <w:pStyle w:val="ListParagraph"/>
        <w:numPr>
          <w:ilvl w:val="0"/>
          <w:numId w:val="26"/>
        </w:numPr>
        <w:autoSpaceDE w:val="0"/>
        <w:autoSpaceDN w:val="0"/>
        <w:adjustRightInd w:val="0"/>
        <w:jc w:val="both"/>
        <w:rPr>
          <w:rFonts w:ascii="Arial" w:hAnsi="Arial" w:cs="Arial"/>
        </w:rPr>
      </w:pPr>
      <w:r>
        <w:rPr>
          <w:rFonts w:ascii="Arial" w:hAnsi="Arial" w:cs="Arial"/>
        </w:rPr>
        <w:t>Syarikat hendaklah membuat permohonan untuk pelarasan bagi kenaan SST.</w:t>
      </w:r>
    </w:p>
    <w:p w:rsidR="00672488" w:rsidRDefault="00672488" w:rsidP="00672488">
      <w:pPr>
        <w:pStyle w:val="ListParagraph"/>
        <w:autoSpaceDE w:val="0"/>
        <w:autoSpaceDN w:val="0"/>
        <w:adjustRightInd w:val="0"/>
        <w:ind w:left="2160"/>
        <w:jc w:val="both"/>
        <w:rPr>
          <w:rFonts w:ascii="Arial" w:hAnsi="Arial" w:cs="Arial"/>
        </w:rPr>
      </w:pPr>
    </w:p>
    <w:p w:rsidR="00672488" w:rsidRPr="00B63D0D" w:rsidRDefault="00672488" w:rsidP="00672488">
      <w:pPr>
        <w:autoSpaceDE w:val="0"/>
        <w:autoSpaceDN w:val="0"/>
        <w:adjustRightInd w:val="0"/>
        <w:ind w:left="1440" w:hanging="720"/>
        <w:jc w:val="both"/>
        <w:rPr>
          <w:rFonts w:ascii="Arial" w:hAnsi="Arial" w:cs="Arial"/>
        </w:rPr>
      </w:pPr>
      <w:r>
        <w:rPr>
          <w:rFonts w:ascii="Arial" w:hAnsi="Arial" w:cs="Arial"/>
        </w:rPr>
        <w:t>v.</w:t>
      </w:r>
      <w:r>
        <w:rPr>
          <w:rFonts w:ascii="Arial" w:hAnsi="Arial" w:cs="Arial"/>
        </w:rPr>
        <w:tab/>
        <w:t>Pelarasan harga kenaan SST hendaklah dimuktamadkan oleh Pegawai Pegawal atau mana-mana pegawai yang diturun kuasa oleh Pegawai Pengawal.</w:t>
      </w:r>
    </w:p>
    <w:p w:rsidR="00672488" w:rsidRDefault="00672488" w:rsidP="00FA0F37">
      <w:pPr>
        <w:autoSpaceDE w:val="0"/>
        <w:autoSpaceDN w:val="0"/>
        <w:adjustRightInd w:val="0"/>
        <w:jc w:val="both"/>
        <w:rPr>
          <w:rFonts w:ascii="Arial" w:eastAsiaTheme="minorHAnsi" w:hAnsi="Arial" w:cs="Arial"/>
          <w:b/>
          <w:bCs/>
          <w:color w:val="000000"/>
          <w:lang w:val="en-MY"/>
        </w:rPr>
      </w:pPr>
    </w:p>
    <w:p w:rsidR="00672488" w:rsidRDefault="00672488" w:rsidP="00FA0F37">
      <w:pPr>
        <w:autoSpaceDE w:val="0"/>
        <w:autoSpaceDN w:val="0"/>
        <w:adjustRightInd w:val="0"/>
        <w:jc w:val="both"/>
        <w:rPr>
          <w:rFonts w:ascii="Arial" w:eastAsiaTheme="minorHAnsi" w:hAnsi="Arial" w:cs="Arial"/>
          <w:b/>
          <w:bCs/>
          <w:color w:val="000000"/>
          <w:lang w:val="en-MY"/>
        </w:rPr>
      </w:pPr>
    </w:p>
    <w:p w:rsidR="00FA0F37" w:rsidRDefault="00672488" w:rsidP="00FA0F37">
      <w:pPr>
        <w:autoSpaceDE w:val="0"/>
        <w:autoSpaceDN w:val="0"/>
        <w:adjustRightInd w:val="0"/>
        <w:jc w:val="both"/>
        <w:rPr>
          <w:rFonts w:ascii="Arial" w:hAnsi="Arial" w:cs="Arial"/>
          <w:b/>
        </w:rPr>
      </w:pPr>
      <w:r>
        <w:rPr>
          <w:rFonts w:ascii="Arial" w:eastAsiaTheme="minorHAnsi" w:hAnsi="Arial" w:cs="Arial"/>
          <w:b/>
          <w:bCs/>
          <w:color w:val="000000"/>
          <w:lang w:val="en-MY"/>
        </w:rPr>
        <w:t xml:space="preserve">5. </w:t>
      </w:r>
      <w:r w:rsidR="008F389E">
        <w:rPr>
          <w:rFonts w:ascii="Arial" w:hAnsi="Arial" w:cs="Arial"/>
          <w:b/>
        </w:rPr>
        <w:t>PENERIMAAN SEBUT HARGA</w:t>
      </w:r>
    </w:p>
    <w:p w:rsidR="00FA0F37" w:rsidRPr="00FA0F37" w:rsidRDefault="00FA0F37" w:rsidP="00FA0F37">
      <w:pPr>
        <w:autoSpaceDE w:val="0"/>
        <w:autoSpaceDN w:val="0"/>
        <w:adjustRightInd w:val="0"/>
        <w:jc w:val="both"/>
        <w:rPr>
          <w:rFonts w:ascii="Arial" w:eastAsiaTheme="minorHAnsi" w:hAnsi="Arial" w:cs="Arial"/>
          <w:color w:val="000000"/>
          <w:lang w:val="en-MY"/>
        </w:rPr>
      </w:pPr>
    </w:p>
    <w:p w:rsidR="008F389E" w:rsidRDefault="00672488" w:rsidP="008F389E">
      <w:pPr>
        <w:ind w:left="1268" w:hanging="634"/>
        <w:jc w:val="both"/>
        <w:rPr>
          <w:rFonts w:ascii="Arial" w:hAnsi="Arial" w:cs="Arial"/>
        </w:rPr>
      </w:pPr>
      <w:r>
        <w:rPr>
          <w:rFonts w:ascii="Arial" w:hAnsi="Arial" w:cs="Arial"/>
        </w:rPr>
        <w:t>5</w:t>
      </w:r>
      <w:r w:rsidR="008F389E">
        <w:rPr>
          <w:rFonts w:ascii="Arial" w:hAnsi="Arial" w:cs="Arial"/>
        </w:rPr>
        <w:t>.1</w:t>
      </w:r>
      <w:r w:rsidR="008F389E">
        <w:rPr>
          <w:rFonts w:ascii="Arial" w:hAnsi="Arial" w:cs="Arial"/>
        </w:rPr>
        <w:tab/>
        <w:t xml:space="preserve">Surat Setuju Terima </w:t>
      </w:r>
      <w:proofErr w:type="gramStart"/>
      <w:r w:rsidR="008F389E">
        <w:rPr>
          <w:rFonts w:ascii="Arial" w:hAnsi="Arial" w:cs="Arial"/>
        </w:rPr>
        <w:t>akan</w:t>
      </w:r>
      <w:proofErr w:type="gramEnd"/>
      <w:r w:rsidR="008F389E">
        <w:rPr>
          <w:rFonts w:ascii="Arial" w:hAnsi="Arial" w:cs="Arial"/>
        </w:rPr>
        <w:t xml:space="preserve"> diberikan secara bertulis kepada Penyebut Harga yang berjaya setelah sebut harga itu diterima oleh Kerajaan.</w:t>
      </w:r>
    </w:p>
    <w:p w:rsidR="008F389E" w:rsidRDefault="008F389E" w:rsidP="008F389E">
      <w:pPr>
        <w:ind w:left="1268" w:hanging="634"/>
        <w:jc w:val="both"/>
        <w:rPr>
          <w:rFonts w:ascii="Arial" w:hAnsi="Arial" w:cs="Arial"/>
        </w:rPr>
      </w:pPr>
    </w:p>
    <w:p w:rsidR="008F389E" w:rsidRDefault="00672488" w:rsidP="008F389E">
      <w:pPr>
        <w:ind w:left="1268" w:hanging="634"/>
        <w:jc w:val="both"/>
        <w:rPr>
          <w:rFonts w:ascii="Arial" w:hAnsi="Arial" w:cs="Arial"/>
        </w:rPr>
      </w:pPr>
      <w:r>
        <w:rPr>
          <w:rFonts w:ascii="Arial" w:hAnsi="Arial" w:cs="Arial"/>
        </w:rPr>
        <w:t>5</w:t>
      </w:r>
      <w:r w:rsidR="008F389E">
        <w:rPr>
          <w:rFonts w:ascii="Arial" w:hAnsi="Arial" w:cs="Arial"/>
        </w:rPr>
        <w:t>.2</w:t>
      </w:r>
      <w:r w:rsidR="008F389E">
        <w:rPr>
          <w:rFonts w:ascii="Arial" w:hAnsi="Arial" w:cs="Arial"/>
        </w:rPr>
        <w:tab/>
        <w:t>Surat berkenaan mungkin mengandungi apa-apa syarat atau pindaan tambahan kepada syarat yang disertakan pada dokumen ini dan jika demikian, sebut harga ini tidak boleh dianggap sebagai telah dipersetujui melainkan pengesahan bertulis daripada Penyebut Harga tentang persetujuannya terhadap syarat/pindaan tambahan itu diterima.</w:t>
      </w:r>
    </w:p>
    <w:p w:rsidR="008F389E" w:rsidRDefault="008F389E" w:rsidP="008F389E">
      <w:pPr>
        <w:ind w:left="1268" w:hanging="634"/>
        <w:jc w:val="both"/>
        <w:rPr>
          <w:rFonts w:ascii="Arial" w:hAnsi="Arial" w:cs="Arial"/>
        </w:rPr>
      </w:pPr>
    </w:p>
    <w:p w:rsidR="008F389E" w:rsidRDefault="00672488" w:rsidP="008F389E">
      <w:pPr>
        <w:ind w:left="1268" w:hanging="634"/>
        <w:jc w:val="both"/>
        <w:rPr>
          <w:rFonts w:ascii="Arial" w:hAnsi="Arial" w:cs="Arial"/>
        </w:rPr>
      </w:pPr>
      <w:r>
        <w:rPr>
          <w:rFonts w:ascii="Arial" w:hAnsi="Arial" w:cs="Arial"/>
        </w:rPr>
        <w:t>5</w:t>
      </w:r>
      <w:r w:rsidR="008F389E">
        <w:rPr>
          <w:rFonts w:ascii="Arial" w:hAnsi="Arial" w:cs="Arial"/>
        </w:rPr>
        <w:t>.3</w:t>
      </w:r>
      <w:r w:rsidR="008F389E">
        <w:rPr>
          <w:rFonts w:ascii="Arial" w:hAnsi="Arial" w:cs="Arial"/>
        </w:rPr>
        <w:tab/>
        <w:t>Apabila Surat Setuju Terima ditandatangani, kontrak dianggap sebagai telah dibuat antara Kerajaan dengan Penyebut Harga itu menurut syarat yang disertakan (termasuk syarat tambahan dan pindaan) dan tiada perjanjian atau syarat lain dianggap sebagai telah dimasukkan ke dalam kontrak ini.</w:t>
      </w:r>
    </w:p>
    <w:p w:rsidR="008F389E" w:rsidRDefault="008F389E" w:rsidP="008F389E">
      <w:pPr>
        <w:ind w:left="1268" w:hanging="634"/>
        <w:jc w:val="both"/>
        <w:rPr>
          <w:rFonts w:ascii="Arial" w:hAnsi="Arial" w:cs="Arial"/>
        </w:rPr>
      </w:pPr>
    </w:p>
    <w:p w:rsidR="008F389E" w:rsidRDefault="00672488" w:rsidP="008F389E">
      <w:pPr>
        <w:ind w:left="1268" w:hanging="634"/>
        <w:jc w:val="both"/>
        <w:rPr>
          <w:rFonts w:ascii="Arial" w:hAnsi="Arial" w:cs="Arial"/>
        </w:rPr>
      </w:pPr>
      <w:r>
        <w:rPr>
          <w:rFonts w:ascii="Arial" w:hAnsi="Arial" w:cs="Arial"/>
        </w:rPr>
        <w:t>5</w:t>
      </w:r>
      <w:r w:rsidR="008F389E">
        <w:rPr>
          <w:rFonts w:ascii="Arial" w:hAnsi="Arial" w:cs="Arial"/>
        </w:rPr>
        <w:t>.4</w:t>
      </w:r>
      <w:r w:rsidR="008F389E">
        <w:rPr>
          <w:rFonts w:ascii="Arial" w:hAnsi="Arial" w:cs="Arial"/>
        </w:rPr>
        <w:tab/>
        <w:t>Kerajaan Negeri boleh menurut budi bicaranya mengeluarkan arahan yang berkehendakkan sesuatu perubahan kerja dengan secara bertulis.</w:t>
      </w:r>
    </w:p>
    <w:p w:rsidR="008F389E" w:rsidRDefault="008F389E" w:rsidP="008F389E">
      <w:pPr>
        <w:ind w:left="1268" w:hanging="634"/>
        <w:jc w:val="both"/>
        <w:rPr>
          <w:rFonts w:ascii="Arial" w:hAnsi="Arial" w:cs="Arial"/>
        </w:rPr>
      </w:pPr>
    </w:p>
    <w:p w:rsidR="00021FF6" w:rsidRPr="00A56C98" w:rsidRDefault="00672488" w:rsidP="00A56C98">
      <w:pPr>
        <w:ind w:left="1268" w:hanging="634"/>
        <w:jc w:val="both"/>
      </w:pPr>
      <w:proofErr w:type="gramStart"/>
      <w:r>
        <w:rPr>
          <w:rFonts w:ascii="Arial" w:hAnsi="Arial" w:cs="Arial"/>
        </w:rPr>
        <w:t>5</w:t>
      </w:r>
      <w:r w:rsidR="008F389E">
        <w:rPr>
          <w:rFonts w:ascii="Arial" w:hAnsi="Arial" w:cs="Arial"/>
        </w:rPr>
        <w:t>.5</w:t>
      </w:r>
      <w:r w:rsidR="008F389E">
        <w:rPr>
          <w:rFonts w:ascii="Arial" w:hAnsi="Arial" w:cs="Arial"/>
        </w:rPr>
        <w:tab/>
        <w:t xml:space="preserve">Jika sebut harga ini dibatalkan sebelum tamat tempoh sah sebut harga atau mana-mana tempoh lanjutannya atau jika setelah sebut harga diterima, Penyebut Harga enggan atau gagal melaksanakan seperti yang dikehendaki oleh syarat kontrak, maka dalam mana-mana </w:t>
      </w:r>
      <w:r w:rsidR="007607B7">
        <w:rPr>
          <w:rFonts w:ascii="Arial" w:hAnsi="Arial" w:cs="Arial"/>
        </w:rPr>
        <w:t xml:space="preserve">kejadian itu tanpa menjejaskan </w:t>
      </w:r>
      <w:r w:rsidR="008F389E">
        <w:rPr>
          <w:rFonts w:ascii="Arial" w:hAnsi="Arial" w:cs="Arial"/>
        </w:rPr>
        <w:t>apa-apa hak yang ada padanya, Kerajaan</w:t>
      </w:r>
      <w:r w:rsidR="008F389E" w:rsidRPr="00334C79">
        <w:rPr>
          <w:rFonts w:ascii="Arial" w:hAnsi="Arial" w:cs="Arial"/>
        </w:rPr>
        <w:t xml:space="preserve"> </w:t>
      </w:r>
      <w:r w:rsidR="008F389E">
        <w:rPr>
          <w:rFonts w:ascii="Arial" w:hAnsi="Arial" w:cs="Arial"/>
        </w:rPr>
        <w:t>Negeri berhak mengambil tindakan terhadap Penyebut Harga atau membatalkan pendaftaran Penyebut Harga itu sebagai kontraktor Kerajaan</w:t>
      </w:r>
      <w:r w:rsidR="008F389E" w:rsidRPr="00334C79">
        <w:rPr>
          <w:rFonts w:ascii="Arial" w:hAnsi="Arial" w:cs="Arial"/>
        </w:rPr>
        <w:t xml:space="preserve"> </w:t>
      </w:r>
      <w:r w:rsidR="008F389E">
        <w:rPr>
          <w:rFonts w:ascii="Arial" w:hAnsi="Arial" w:cs="Arial"/>
        </w:rPr>
        <w:t>Negeri mengikut mana yang dianggap sesuai oleh Kerajaan.</w:t>
      </w:r>
      <w:r w:rsidR="008F389E">
        <w:tab/>
      </w:r>
      <w:proofErr w:type="gramEnd"/>
    </w:p>
    <w:p w:rsidR="008F389E" w:rsidRDefault="008F389E" w:rsidP="008F389E">
      <w:pPr>
        <w:ind w:left="1260" w:hanging="630"/>
        <w:jc w:val="both"/>
      </w:pPr>
    </w:p>
    <w:p w:rsidR="008F389E" w:rsidRDefault="00672488" w:rsidP="008F389E">
      <w:pPr>
        <w:ind w:left="1260" w:hanging="630"/>
        <w:jc w:val="both"/>
        <w:rPr>
          <w:rFonts w:ascii="Arial" w:hAnsi="Arial" w:cs="Arial"/>
        </w:rPr>
      </w:pPr>
      <w:r>
        <w:rPr>
          <w:rFonts w:ascii="Arial" w:hAnsi="Arial" w:cs="Arial"/>
        </w:rPr>
        <w:t>5</w:t>
      </w:r>
      <w:r w:rsidR="008F389E" w:rsidRPr="001C4243">
        <w:rPr>
          <w:rFonts w:ascii="Arial" w:hAnsi="Arial" w:cs="Arial"/>
        </w:rPr>
        <w:t>.6</w:t>
      </w:r>
      <w:r w:rsidR="008F389E" w:rsidRPr="001C4243">
        <w:rPr>
          <w:rFonts w:ascii="Arial" w:hAnsi="Arial" w:cs="Arial"/>
        </w:rPr>
        <w:tab/>
        <w:t>Do</w:t>
      </w:r>
      <w:r w:rsidR="001F3EA7">
        <w:rPr>
          <w:rFonts w:ascii="Arial" w:hAnsi="Arial" w:cs="Arial"/>
        </w:rPr>
        <w:t xml:space="preserve">kumen Sebut Harga ini juga </w:t>
      </w:r>
      <w:proofErr w:type="gramStart"/>
      <w:r w:rsidR="001F3EA7">
        <w:rPr>
          <w:rFonts w:ascii="Arial" w:hAnsi="Arial" w:cs="Arial"/>
        </w:rPr>
        <w:t>akan</w:t>
      </w:r>
      <w:proofErr w:type="gramEnd"/>
      <w:r w:rsidR="001F3EA7">
        <w:rPr>
          <w:rFonts w:ascii="Arial" w:hAnsi="Arial" w:cs="Arial"/>
        </w:rPr>
        <w:t xml:space="preserve"> </w:t>
      </w:r>
      <w:r w:rsidR="008F389E" w:rsidRPr="001C4243">
        <w:rPr>
          <w:rFonts w:ascii="Arial" w:hAnsi="Arial" w:cs="Arial"/>
        </w:rPr>
        <w:t xml:space="preserve">menjadi sebahagian daripada kontrak dan tiada pindaan akan dibuat pada mana-mana </w:t>
      </w:r>
      <w:r w:rsidR="008F389E">
        <w:rPr>
          <w:rFonts w:ascii="Arial" w:hAnsi="Arial" w:cs="Arial"/>
        </w:rPr>
        <w:t>bahagian di dalam Dokumen Sebut Harga melainkan mendapat kebenaran daripada Kerajaan Negeri.</w:t>
      </w:r>
    </w:p>
    <w:p w:rsidR="00FA0F37" w:rsidRDefault="00FA0F37" w:rsidP="00FA0F37">
      <w:pPr>
        <w:autoSpaceDE w:val="0"/>
        <w:autoSpaceDN w:val="0"/>
        <w:adjustRightInd w:val="0"/>
        <w:jc w:val="both"/>
        <w:rPr>
          <w:rFonts w:ascii="Arial" w:eastAsiaTheme="minorHAnsi" w:hAnsi="Arial" w:cs="Arial"/>
          <w:color w:val="000000"/>
          <w:lang w:val="en-MY"/>
        </w:rPr>
      </w:pPr>
    </w:p>
    <w:p w:rsidR="00FA0F37" w:rsidRDefault="00672488" w:rsidP="00FA0F37">
      <w:pPr>
        <w:autoSpaceDE w:val="0"/>
        <w:autoSpaceDN w:val="0"/>
        <w:adjustRightInd w:val="0"/>
        <w:jc w:val="both"/>
        <w:rPr>
          <w:rFonts w:ascii="Arial" w:eastAsiaTheme="minorHAnsi" w:hAnsi="Arial" w:cs="Arial"/>
          <w:b/>
          <w:bCs/>
          <w:color w:val="000000"/>
          <w:lang w:val="en-MY"/>
        </w:rPr>
      </w:pPr>
      <w:r>
        <w:rPr>
          <w:rFonts w:ascii="Arial" w:eastAsiaTheme="minorHAnsi" w:hAnsi="Arial" w:cs="Arial"/>
          <w:b/>
          <w:bCs/>
          <w:color w:val="000000"/>
          <w:lang w:val="en-MY"/>
        </w:rPr>
        <w:t>6</w:t>
      </w:r>
      <w:r w:rsidR="00FA0F37" w:rsidRPr="00FA0F37">
        <w:rPr>
          <w:rFonts w:ascii="Arial" w:eastAsiaTheme="minorHAnsi" w:hAnsi="Arial" w:cs="Arial"/>
          <w:b/>
          <w:bCs/>
          <w:color w:val="000000"/>
          <w:lang w:val="en-MY"/>
        </w:rPr>
        <w:t xml:space="preserve">. </w:t>
      </w:r>
      <w:r w:rsidR="008F389E" w:rsidRPr="001C6C1B">
        <w:rPr>
          <w:rFonts w:ascii="Arial" w:hAnsi="Arial" w:cs="Arial"/>
          <w:b/>
        </w:rPr>
        <w:t>PERJANJIAN KONTRAK</w:t>
      </w:r>
    </w:p>
    <w:p w:rsidR="00FA0F37" w:rsidRPr="00FA0F37" w:rsidRDefault="00FA0F37" w:rsidP="00FA0F37">
      <w:pPr>
        <w:autoSpaceDE w:val="0"/>
        <w:autoSpaceDN w:val="0"/>
        <w:adjustRightInd w:val="0"/>
        <w:jc w:val="both"/>
        <w:rPr>
          <w:rFonts w:ascii="Arial" w:eastAsiaTheme="minorHAnsi" w:hAnsi="Arial" w:cs="Arial"/>
          <w:color w:val="000000"/>
          <w:lang w:val="en-MY"/>
        </w:rPr>
      </w:pPr>
    </w:p>
    <w:p w:rsidR="00A0111A" w:rsidRPr="008F389E" w:rsidRDefault="00A0111A" w:rsidP="00DC42ED">
      <w:pPr>
        <w:keepNext/>
        <w:ind w:left="1440"/>
        <w:jc w:val="both"/>
        <w:outlineLvl w:val="2"/>
        <w:rPr>
          <w:rFonts w:ascii="Arial" w:hAnsi="Arial" w:cs="Arial"/>
        </w:rPr>
      </w:pPr>
      <w:r w:rsidRPr="008F389E">
        <w:rPr>
          <w:rFonts w:ascii="Arial" w:hAnsi="Arial" w:cs="Arial"/>
        </w:rPr>
        <w:t>Penyebut Harga yang berjaya dikehendaki mengikat kon</w:t>
      </w:r>
      <w:r w:rsidR="008F389E" w:rsidRPr="008F389E">
        <w:rPr>
          <w:rFonts w:ascii="Arial" w:hAnsi="Arial" w:cs="Arial"/>
        </w:rPr>
        <w:t xml:space="preserve">trak dengan Kerajaan Negeri </w:t>
      </w:r>
      <w:r w:rsidRPr="008F389E">
        <w:rPr>
          <w:rFonts w:ascii="Arial" w:hAnsi="Arial" w:cs="Arial"/>
        </w:rPr>
        <w:t xml:space="preserve">bagi </w:t>
      </w:r>
      <w:r w:rsidRPr="002E11AC">
        <w:rPr>
          <w:rFonts w:ascii="Arial" w:hAnsi="Arial" w:cs="Arial"/>
        </w:rPr>
        <w:t xml:space="preserve">tempoh dua (2) tahun. </w:t>
      </w:r>
      <w:r w:rsidRPr="008F389E">
        <w:rPr>
          <w:rFonts w:ascii="Arial" w:hAnsi="Arial" w:cs="Arial"/>
        </w:rPr>
        <w:t>Bagi memastikan supaya perkhidmatan yang diberi dapat dilaksanakan dengan baik dan memenuhi syarat-syarat kontrak, Penyebut Harga akan terikat dengan kontrak di antara Kerajaan Negeri dengan Penyebut Harga tanpa mengambil kira perjanjian kontrak disediakan/dilaksanakan atau tidak dilaksanakan.</w:t>
      </w:r>
    </w:p>
    <w:p w:rsidR="00A0111A" w:rsidRDefault="00A0111A" w:rsidP="00FA0F37">
      <w:pPr>
        <w:autoSpaceDE w:val="0"/>
        <w:autoSpaceDN w:val="0"/>
        <w:adjustRightInd w:val="0"/>
        <w:jc w:val="both"/>
        <w:rPr>
          <w:rFonts w:ascii="Arial" w:eastAsiaTheme="minorHAnsi" w:hAnsi="Arial" w:cs="Arial"/>
          <w:b/>
          <w:bCs/>
          <w:color w:val="000000"/>
          <w:lang w:val="en-MY"/>
        </w:rPr>
      </w:pPr>
    </w:p>
    <w:p w:rsidR="003A0E86" w:rsidRDefault="003A0E86" w:rsidP="00FA0F37">
      <w:pPr>
        <w:autoSpaceDE w:val="0"/>
        <w:autoSpaceDN w:val="0"/>
        <w:adjustRightInd w:val="0"/>
        <w:jc w:val="both"/>
        <w:rPr>
          <w:rFonts w:ascii="Arial" w:eastAsiaTheme="minorHAnsi" w:hAnsi="Arial" w:cs="Arial"/>
          <w:b/>
          <w:bCs/>
          <w:color w:val="000000"/>
          <w:lang w:val="en-MY"/>
        </w:rPr>
      </w:pPr>
    </w:p>
    <w:p w:rsidR="008F389E" w:rsidRDefault="00672488" w:rsidP="00FA0F37">
      <w:pPr>
        <w:autoSpaceDE w:val="0"/>
        <w:autoSpaceDN w:val="0"/>
        <w:adjustRightInd w:val="0"/>
        <w:jc w:val="both"/>
        <w:rPr>
          <w:rFonts w:ascii="Arial" w:eastAsiaTheme="minorHAnsi" w:hAnsi="Arial" w:cs="Arial"/>
          <w:b/>
          <w:bCs/>
          <w:color w:val="000000"/>
          <w:lang w:val="en-MY"/>
        </w:rPr>
      </w:pPr>
      <w:r>
        <w:rPr>
          <w:rFonts w:ascii="Arial" w:eastAsiaTheme="minorHAnsi" w:hAnsi="Arial" w:cs="Arial"/>
          <w:b/>
          <w:bCs/>
          <w:color w:val="000000"/>
          <w:lang w:val="en-MY"/>
        </w:rPr>
        <w:t>7</w:t>
      </w:r>
      <w:r w:rsidR="00FA0F37" w:rsidRPr="00FA0F37">
        <w:rPr>
          <w:rFonts w:ascii="Arial" w:eastAsiaTheme="minorHAnsi" w:hAnsi="Arial" w:cs="Arial"/>
          <w:b/>
          <w:bCs/>
          <w:color w:val="000000"/>
          <w:lang w:val="en-MY"/>
        </w:rPr>
        <w:t xml:space="preserve">. PEMERIKSAAN </w:t>
      </w:r>
    </w:p>
    <w:p w:rsidR="00FA0F37" w:rsidRPr="00FA0F37" w:rsidRDefault="00FA0F37" w:rsidP="00FA0F37">
      <w:pPr>
        <w:autoSpaceDE w:val="0"/>
        <w:autoSpaceDN w:val="0"/>
        <w:adjustRightInd w:val="0"/>
        <w:jc w:val="both"/>
        <w:rPr>
          <w:rFonts w:ascii="Arial" w:eastAsiaTheme="minorHAnsi" w:hAnsi="Arial" w:cs="Arial"/>
          <w:color w:val="000000"/>
          <w:lang w:val="en-MY"/>
        </w:rPr>
      </w:pPr>
    </w:p>
    <w:p w:rsidR="00FA0F37" w:rsidRPr="001C6C1B" w:rsidRDefault="001C6C1B" w:rsidP="006C5B1A">
      <w:pPr>
        <w:pStyle w:val="ListParagraph"/>
        <w:numPr>
          <w:ilvl w:val="0"/>
          <w:numId w:val="18"/>
        </w:numPr>
        <w:jc w:val="both"/>
        <w:rPr>
          <w:rFonts w:ascii="Arial" w:hAnsi="Arial" w:cs="Arial"/>
        </w:rPr>
      </w:pPr>
      <w:r w:rsidRPr="001C6C1B">
        <w:rPr>
          <w:rFonts w:ascii="Arial" w:hAnsi="Arial" w:cs="Arial"/>
        </w:rPr>
        <w:t xml:space="preserve">Kerajaan Negeri sentiasa berhak melantik seorang pegawai untuk memeriksa dan </w:t>
      </w:r>
      <w:r w:rsidR="007B051D">
        <w:rPr>
          <w:rFonts w:ascii="Arial" w:hAnsi="Arial" w:cs="Arial"/>
        </w:rPr>
        <w:t>menguji bekalan itu semasa tempoh pembuatan atau pada bila-bila masa lain sebelum penyerahan bekalan tersebut</w:t>
      </w:r>
      <w:r w:rsidR="00FA0F37" w:rsidRPr="001C6C1B">
        <w:rPr>
          <w:rFonts w:ascii="Arial" w:eastAsiaTheme="minorHAnsi" w:hAnsi="Arial" w:cs="Arial"/>
          <w:lang w:val="en-MY"/>
        </w:rPr>
        <w:t>; dan</w:t>
      </w:r>
    </w:p>
    <w:p w:rsidR="00FA0F37" w:rsidRPr="00FA0F37" w:rsidRDefault="00FA0F37" w:rsidP="00FA0F37">
      <w:pPr>
        <w:pStyle w:val="ListParagraph"/>
        <w:autoSpaceDE w:val="0"/>
        <w:autoSpaceDN w:val="0"/>
        <w:adjustRightInd w:val="0"/>
        <w:ind w:left="1287"/>
        <w:jc w:val="both"/>
        <w:rPr>
          <w:rFonts w:ascii="Arial" w:eastAsiaTheme="minorHAnsi" w:hAnsi="Arial" w:cs="Arial"/>
          <w:color w:val="000000"/>
          <w:lang w:val="en-MY"/>
        </w:rPr>
      </w:pPr>
    </w:p>
    <w:p w:rsidR="00FA0F37" w:rsidRDefault="00FA0F37" w:rsidP="00FA0F37">
      <w:pPr>
        <w:autoSpaceDE w:val="0"/>
        <w:autoSpaceDN w:val="0"/>
        <w:adjustRightInd w:val="0"/>
        <w:ind w:left="1276" w:hanging="709"/>
        <w:jc w:val="both"/>
        <w:rPr>
          <w:rFonts w:ascii="Arial" w:eastAsiaTheme="minorHAnsi" w:hAnsi="Arial" w:cs="Arial"/>
          <w:color w:val="000000"/>
          <w:lang w:val="en-MY"/>
        </w:rPr>
      </w:pPr>
      <w:r w:rsidRPr="00FA0F37">
        <w:rPr>
          <w:rFonts w:ascii="Arial" w:eastAsiaTheme="minorHAnsi" w:hAnsi="Arial" w:cs="Arial"/>
          <w:color w:val="000000"/>
          <w:lang w:val="en-MY"/>
        </w:rPr>
        <w:t xml:space="preserve">(ii) </w:t>
      </w:r>
      <w:r>
        <w:rPr>
          <w:rFonts w:ascii="Arial" w:eastAsiaTheme="minorHAnsi" w:hAnsi="Arial" w:cs="Arial"/>
          <w:color w:val="000000"/>
          <w:lang w:val="en-MY"/>
        </w:rPr>
        <w:tab/>
      </w:r>
      <w:r w:rsidR="001C6C1B">
        <w:rPr>
          <w:rFonts w:ascii="Arial" w:eastAsiaTheme="minorHAnsi" w:hAnsi="Arial" w:cs="Arial"/>
          <w:color w:val="000000"/>
          <w:lang w:val="en-MY"/>
        </w:rPr>
        <w:t xml:space="preserve">Penyebut Harga </w:t>
      </w:r>
      <w:r w:rsidRPr="00FA0F37">
        <w:rPr>
          <w:rFonts w:ascii="Arial" w:eastAsiaTheme="minorHAnsi" w:hAnsi="Arial" w:cs="Arial"/>
          <w:color w:val="000000"/>
          <w:lang w:val="en-MY"/>
        </w:rPr>
        <w:t xml:space="preserve">hendaklah memberi kemudahan pemeriksaan atau pengujian apabila dikehendaki. </w:t>
      </w:r>
    </w:p>
    <w:p w:rsidR="00FA0F37" w:rsidRDefault="00FA0F37" w:rsidP="00FA0F37">
      <w:pPr>
        <w:autoSpaceDE w:val="0"/>
        <w:autoSpaceDN w:val="0"/>
        <w:adjustRightInd w:val="0"/>
        <w:ind w:left="1276" w:hanging="709"/>
        <w:jc w:val="both"/>
        <w:rPr>
          <w:rFonts w:ascii="Arial" w:eastAsiaTheme="minorHAnsi" w:hAnsi="Arial" w:cs="Arial"/>
          <w:color w:val="000000"/>
          <w:lang w:val="en-MY"/>
        </w:rPr>
      </w:pPr>
    </w:p>
    <w:p w:rsidR="00FA0F37" w:rsidRDefault="00672488" w:rsidP="00FA0F37">
      <w:pPr>
        <w:autoSpaceDE w:val="0"/>
        <w:autoSpaceDN w:val="0"/>
        <w:adjustRightInd w:val="0"/>
        <w:jc w:val="both"/>
        <w:rPr>
          <w:rFonts w:ascii="Arial" w:eastAsiaTheme="minorHAnsi" w:hAnsi="Arial" w:cs="Arial"/>
          <w:b/>
          <w:bCs/>
          <w:color w:val="000000"/>
          <w:lang w:val="en-MY"/>
        </w:rPr>
      </w:pPr>
      <w:r>
        <w:rPr>
          <w:rFonts w:ascii="Arial" w:eastAsiaTheme="minorHAnsi" w:hAnsi="Arial" w:cs="Arial"/>
          <w:b/>
          <w:bCs/>
          <w:color w:val="000000"/>
          <w:lang w:val="en-MY"/>
        </w:rPr>
        <w:t>8</w:t>
      </w:r>
      <w:r w:rsidR="00FA0F37" w:rsidRPr="00FA0F37">
        <w:rPr>
          <w:rFonts w:ascii="Arial" w:eastAsiaTheme="minorHAnsi" w:hAnsi="Arial" w:cs="Arial"/>
          <w:b/>
          <w:bCs/>
          <w:color w:val="000000"/>
          <w:lang w:val="en-MY"/>
        </w:rPr>
        <w:t xml:space="preserve">. PERAKUAN MENYATAKAN SPESIFIKASI TELAH DIPATUHI </w:t>
      </w:r>
    </w:p>
    <w:p w:rsidR="00DD58AA" w:rsidRDefault="00DD58AA" w:rsidP="00FA0F37">
      <w:pPr>
        <w:autoSpaceDE w:val="0"/>
        <w:autoSpaceDN w:val="0"/>
        <w:adjustRightInd w:val="0"/>
        <w:jc w:val="both"/>
        <w:rPr>
          <w:rFonts w:ascii="Arial" w:eastAsiaTheme="minorHAnsi" w:hAnsi="Arial" w:cs="Arial"/>
          <w:b/>
          <w:bCs/>
          <w:color w:val="000000"/>
          <w:lang w:val="en-MY"/>
        </w:rPr>
      </w:pPr>
    </w:p>
    <w:p w:rsidR="00DD58AA" w:rsidRDefault="00DD58AA" w:rsidP="00DC42ED">
      <w:pPr>
        <w:autoSpaceDE w:val="0"/>
        <w:autoSpaceDN w:val="0"/>
        <w:adjustRightInd w:val="0"/>
        <w:ind w:left="720"/>
        <w:jc w:val="both"/>
        <w:rPr>
          <w:rFonts w:ascii="Arial" w:eastAsiaTheme="minorHAnsi" w:hAnsi="Arial" w:cs="Arial"/>
          <w:color w:val="000000"/>
          <w:lang w:val="en-MY"/>
        </w:rPr>
      </w:pPr>
      <w:r>
        <w:rPr>
          <w:rFonts w:ascii="Arial" w:eastAsiaTheme="minorHAnsi" w:hAnsi="Arial" w:cs="Arial"/>
          <w:color w:val="000000"/>
          <w:lang w:val="en-MY"/>
        </w:rPr>
        <w:t>Penyebut Harga</w:t>
      </w:r>
      <w:r w:rsidRPr="00FA0F37">
        <w:rPr>
          <w:rFonts w:ascii="Arial" w:eastAsiaTheme="minorHAnsi" w:hAnsi="Arial" w:cs="Arial"/>
          <w:color w:val="000000"/>
          <w:lang w:val="en-MY"/>
        </w:rPr>
        <w:t xml:space="preserve"> dikehendaki memperakui bahawa bekalan/perkhidmatan yang dibekalkan oleh mereka adalah mengikut spesifikasi atau piawai (jika ada) yang dinyatakan di </w:t>
      </w:r>
      <w:r>
        <w:rPr>
          <w:rFonts w:ascii="Arial" w:eastAsiaTheme="minorHAnsi" w:hAnsi="Arial" w:cs="Arial"/>
          <w:color w:val="000000"/>
          <w:lang w:val="en-MY"/>
        </w:rPr>
        <w:t>Dokumen Sebut Harga</w:t>
      </w:r>
      <w:r w:rsidRPr="00FA0F37">
        <w:rPr>
          <w:rFonts w:ascii="Arial" w:eastAsiaTheme="minorHAnsi" w:hAnsi="Arial" w:cs="Arial"/>
          <w:color w:val="000000"/>
          <w:lang w:val="en-MY"/>
        </w:rPr>
        <w:t xml:space="preserve"> ini. </w:t>
      </w:r>
    </w:p>
    <w:p w:rsidR="00DD58AA" w:rsidRDefault="00DD58AA" w:rsidP="00FA0F37">
      <w:pPr>
        <w:autoSpaceDE w:val="0"/>
        <w:autoSpaceDN w:val="0"/>
        <w:adjustRightInd w:val="0"/>
        <w:jc w:val="both"/>
        <w:rPr>
          <w:rFonts w:ascii="Arial" w:eastAsiaTheme="minorHAnsi" w:hAnsi="Arial" w:cs="Arial"/>
          <w:b/>
          <w:bCs/>
          <w:color w:val="000000"/>
          <w:lang w:val="en-MY"/>
        </w:rPr>
      </w:pPr>
    </w:p>
    <w:p w:rsidR="00B93648" w:rsidRDefault="00B93648" w:rsidP="00FA0F37">
      <w:pPr>
        <w:autoSpaceDE w:val="0"/>
        <w:autoSpaceDN w:val="0"/>
        <w:adjustRightInd w:val="0"/>
        <w:jc w:val="both"/>
        <w:rPr>
          <w:rFonts w:ascii="Arial" w:eastAsiaTheme="minorHAnsi" w:hAnsi="Arial" w:cs="Arial"/>
          <w:b/>
          <w:bCs/>
          <w:color w:val="000000"/>
          <w:lang w:val="en-MY"/>
        </w:rPr>
      </w:pPr>
    </w:p>
    <w:p w:rsidR="00DD58AA" w:rsidRDefault="00672488" w:rsidP="00DD58AA">
      <w:pPr>
        <w:rPr>
          <w:rFonts w:ascii="Arial" w:eastAsiaTheme="minorHAnsi" w:hAnsi="Arial" w:cs="Arial"/>
          <w:b/>
          <w:bCs/>
          <w:lang w:val="en-MY"/>
        </w:rPr>
      </w:pPr>
      <w:r>
        <w:rPr>
          <w:rFonts w:ascii="Arial" w:eastAsiaTheme="minorHAnsi" w:hAnsi="Arial" w:cs="Arial"/>
          <w:b/>
          <w:bCs/>
          <w:color w:val="000000"/>
          <w:lang w:val="en-MY"/>
        </w:rPr>
        <w:t>9</w:t>
      </w:r>
      <w:r w:rsidR="00DD58AA">
        <w:rPr>
          <w:rFonts w:ascii="Arial" w:eastAsiaTheme="minorHAnsi" w:hAnsi="Arial" w:cs="Arial"/>
          <w:b/>
          <w:bCs/>
          <w:color w:val="000000"/>
          <w:lang w:val="en-MY"/>
        </w:rPr>
        <w:t xml:space="preserve">. </w:t>
      </w:r>
      <w:r w:rsidR="00DD58AA" w:rsidRPr="00FA0F37">
        <w:rPr>
          <w:rFonts w:ascii="Arial" w:eastAsiaTheme="minorHAnsi" w:hAnsi="Arial" w:cs="Arial"/>
          <w:b/>
          <w:bCs/>
          <w:lang w:val="en-MY"/>
        </w:rPr>
        <w:t>PENOLAKAN</w:t>
      </w:r>
    </w:p>
    <w:p w:rsidR="00DD58AA" w:rsidRDefault="00DD58AA" w:rsidP="00DD58AA">
      <w:pPr>
        <w:rPr>
          <w:rFonts w:ascii="Arial" w:eastAsiaTheme="minorHAnsi" w:hAnsi="Arial" w:cs="Arial"/>
          <w:b/>
          <w:bCs/>
          <w:lang w:val="en-MY"/>
        </w:rPr>
      </w:pPr>
    </w:p>
    <w:p w:rsidR="00DD58AA" w:rsidRPr="00FA0F37" w:rsidRDefault="007B051D" w:rsidP="006C5B1A">
      <w:pPr>
        <w:pStyle w:val="ListParagraph"/>
        <w:numPr>
          <w:ilvl w:val="0"/>
          <w:numId w:val="19"/>
        </w:numPr>
        <w:autoSpaceDE w:val="0"/>
        <w:autoSpaceDN w:val="0"/>
        <w:adjustRightInd w:val="0"/>
        <w:jc w:val="both"/>
        <w:rPr>
          <w:rFonts w:ascii="Arial" w:eastAsiaTheme="minorHAnsi" w:hAnsi="Arial" w:cs="Arial"/>
          <w:lang w:val="en-MY"/>
        </w:rPr>
      </w:pPr>
      <w:r w:rsidRPr="007B051D">
        <w:rPr>
          <w:rFonts w:ascii="Arial" w:eastAsiaTheme="minorHAnsi" w:hAnsi="Arial" w:cs="Arial"/>
          <w:lang w:val="en-MY"/>
        </w:rPr>
        <w:t>Barang-barang</w:t>
      </w:r>
      <w:r w:rsidR="00DD58AA" w:rsidRPr="007B051D">
        <w:rPr>
          <w:rFonts w:ascii="Arial" w:eastAsiaTheme="minorHAnsi" w:hAnsi="Arial" w:cs="Arial"/>
          <w:lang w:val="en-MY"/>
        </w:rPr>
        <w:t xml:space="preserve"> </w:t>
      </w:r>
      <w:r w:rsidR="00DD58AA" w:rsidRPr="00FA0F37">
        <w:rPr>
          <w:rFonts w:ascii="Arial" w:eastAsiaTheme="minorHAnsi" w:hAnsi="Arial" w:cs="Arial"/>
          <w:lang w:val="en-MY"/>
        </w:rPr>
        <w:t xml:space="preserve">yang rendah mutunya atau yang berlainan daripada bekalan yang telah dipersetujui </w:t>
      </w:r>
      <w:r w:rsidR="00DD58AA">
        <w:rPr>
          <w:rFonts w:ascii="Arial" w:eastAsiaTheme="minorHAnsi" w:hAnsi="Arial" w:cs="Arial"/>
          <w:lang w:val="en-MY"/>
        </w:rPr>
        <w:t xml:space="preserve">Sebut Harga </w:t>
      </w:r>
      <w:r w:rsidR="00DD58AA" w:rsidRPr="00FA0F37">
        <w:rPr>
          <w:rFonts w:ascii="Arial" w:eastAsiaTheme="minorHAnsi" w:hAnsi="Arial" w:cs="Arial"/>
          <w:lang w:val="en-MY"/>
        </w:rPr>
        <w:t xml:space="preserve">boleh ditolak; dan </w:t>
      </w:r>
    </w:p>
    <w:p w:rsidR="00DD58AA" w:rsidRDefault="00DD58AA" w:rsidP="00DD58AA">
      <w:pPr>
        <w:pStyle w:val="ListParagraph"/>
        <w:autoSpaceDE w:val="0"/>
        <w:autoSpaceDN w:val="0"/>
        <w:adjustRightInd w:val="0"/>
        <w:ind w:left="1287"/>
        <w:jc w:val="both"/>
        <w:rPr>
          <w:rFonts w:ascii="Arial" w:eastAsiaTheme="minorHAnsi" w:hAnsi="Arial" w:cs="Arial"/>
          <w:lang w:val="en-MY"/>
        </w:rPr>
      </w:pPr>
    </w:p>
    <w:p w:rsidR="00B93648" w:rsidRDefault="00B93648" w:rsidP="00DD58AA">
      <w:pPr>
        <w:pStyle w:val="ListParagraph"/>
        <w:autoSpaceDE w:val="0"/>
        <w:autoSpaceDN w:val="0"/>
        <w:adjustRightInd w:val="0"/>
        <w:ind w:left="1287"/>
        <w:jc w:val="both"/>
        <w:rPr>
          <w:rFonts w:ascii="Arial" w:eastAsiaTheme="minorHAnsi" w:hAnsi="Arial" w:cs="Arial"/>
          <w:lang w:val="en-MY"/>
        </w:rPr>
      </w:pPr>
    </w:p>
    <w:p w:rsidR="00B93648" w:rsidRPr="00FA0F37" w:rsidRDefault="00B93648" w:rsidP="00DD58AA">
      <w:pPr>
        <w:pStyle w:val="ListParagraph"/>
        <w:autoSpaceDE w:val="0"/>
        <w:autoSpaceDN w:val="0"/>
        <w:adjustRightInd w:val="0"/>
        <w:ind w:left="1287"/>
        <w:jc w:val="both"/>
        <w:rPr>
          <w:rFonts w:ascii="Arial" w:eastAsiaTheme="minorHAnsi" w:hAnsi="Arial" w:cs="Arial"/>
          <w:lang w:val="en-MY"/>
        </w:rPr>
      </w:pPr>
    </w:p>
    <w:p w:rsidR="00DD58AA" w:rsidRPr="00FA0F37" w:rsidRDefault="00DD58AA" w:rsidP="006C5B1A">
      <w:pPr>
        <w:pStyle w:val="ListParagraph"/>
        <w:numPr>
          <w:ilvl w:val="0"/>
          <w:numId w:val="19"/>
        </w:numPr>
        <w:autoSpaceDE w:val="0"/>
        <w:autoSpaceDN w:val="0"/>
        <w:adjustRightInd w:val="0"/>
        <w:jc w:val="both"/>
        <w:rPr>
          <w:rFonts w:ascii="Arial" w:eastAsiaTheme="minorHAnsi" w:hAnsi="Arial" w:cs="Arial"/>
          <w:lang w:val="en-MY"/>
        </w:rPr>
      </w:pPr>
      <w:r w:rsidRPr="00FA0F37">
        <w:rPr>
          <w:rFonts w:ascii="Arial" w:eastAsiaTheme="minorHAnsi" w:hAnsi="Arial" w:cs="Arial"/>
          <w:lang w:val="en-MY"/>
        </w:rPr>
        <w:t xml:space="preserve">Apabila diminta, </w:t>
      </w:r>
      <w:r>
        <w:rPr>
          <w:rFonts w:ascii="Arial" w:eastAsiaTheme="minorHAnsi" w:hAnsi="Arial" w:cs="Arial"/>
          <w:lang w:val="en-MY"/>
        </w:rPr>
        <w:t>Penyebut Harga</w:t>
      </w:r>
      <w:r w:rsidRPr="00FA0F37">
        <w:rPr>
          <w:rFonts w:ascii="Arial" w:eastAsiaTheme="minorHAnsi" w:hAnsi="Arial" w:cs="Arial"/>
          <w:lang w:val="en-MY"/>
        </w:rPr>
        <w:t xml:space="preserve"> hendaklah menyebabkan </w:t>
      </w:r>
      <w:r w:rsidR="007B051D" w:rsidRPr="007B051D">
        <w:rPr>
          <w:rFonts w:ascii="Arial" w:eastAsiaTheme="minorHAnsi" w:hAnsi="Arial" w:cs="Arial"/>
          <w:lang w:val="en-MY"/>
        </w:rPr>
        <w:t>barang</w:t>
      </w:r>
      <w:r w:rsidRPr="00EA1635">
        <w:rPr>
          <w:rFonts w:ascii="Arial" w:eastAsiaTheme="minorHAnsi" w:hAnsi="Arial" w:cs="Arial"/>
          <w:color w:val="FF0000"/>
          <w:lang w:val="en-MY"/>
        </w:rPr>
        <w:t xml:space="preserve"> </w:t>
      </w:r>
      <w:r w:rsidRPr="00FA0F37">
        <w:rPr>
          <w:rFonts w:ascii="Arial" w:eastAsiaTheme="minorHAnsi" w:hAnsi="Arial" w:cs="Arial"/>
          <w:lang w:val="en-MY"/>
        </w:rPr>
        <w:t xml:space="preserve">yang ditolak itu </w:t>
      </w:r>
      <w:r w:rsidR="007B051D">
        <w:rPr>
          <w:rFonts w:ascii="Arial" w:eastAsiaTheme="minorHAnsi" w:hAnsi="Arial" w:cs="Arial"/>
          <w:lang w:val="en-MY"/>
        </w:rPr>
        <w:t>dipindahkan</w:t>
      </w:r>
      <w:r w:rsidRPr="00FA0F37">
        <w:rPr>
          <w:rFonts w:ascii="Arial" w:eastAsiaTheme="minorHAnsi" w:hAnsi="Arial" w:cs="Arial"/>
          <w:lang w:val="en-MY"/>
        </w:rPr>
        <w:t xml:space="preserve"> atas tanggungan dan perbelanjaanya sendiri, dan ia hendaklah membayar balik kepada kerajaan segala perbelanjaan yang telah dilakukan mengenai bekalan yang ditolak itu; dan </w:t>
      </w:r>
    </w:p>
    <w:p w:rsidR="00DD58AA" w:rsidRPr="00FA0F37" w:rsidRDefault="00DD58AA" w:rsidP="00DD58AA">
      <w:pPr>
        <w:autoSpaceDE w:val="0"/>
        <w:autoSpaceDN w:val="0"/>
        <w:adjustRightInd w:val="0"/>
        <w:jc w:val="both"/>
        <w:rPr>
          <w:rFonts w:ascii="Arial" w:eastAsiaTheme="minorHAnsi" w:hAnsi="Arial" w:cs="Arial"/>
          <w:lang w:val="en-MY"/>
        </w:rPr>
      </w:pPr>
    </w:p>
    <w:p w:rsidR="00DD58AA" w:rsidRPr="00FA0F37" w:rsidRDefault="00DD58AA" w:rsidP="006C5B1A">
      <w:pPr>
        <w:pStyle w:val="ListParagraph"/>
        <w:numPr>
          <w:ilvl w:val="0"/>
          <w:numId w:val="19"/>
        </w:numPr>
        <w:autoSpaceDE w:val="0"/>
        <w:autoSpaceDN w:val="0"/>
        <w:adjustRightInd w:val="0"/>
        <w:jc w:val="both"/>
        <w:rPr>
          <w:rFonts w:ascii="Arial" w:eastAsiaTheme="minorHAnsi" w:hAnsi="Arial" w:cs="Arial"/>
          <w:lang w:val="en-MY"/>
        </w:rPr>
      </w:pPr>
      <w:r w:rsidRPr="00FA0F37">
        <w:rPr>
          <w:rFonts w:ascii="Arial" w:eastAsiaTheme="minorHAnsi" w:hAnsi="Arial" w:cs="Arial"/>
          <w:lang w:val="en-MY"/>
        </w:rPr>
        <w:t xml:space="preserve">Fasal-kecil (i) dan (ii) di atas ini tidaklah memudaratkan apa-apa hak kerajaan untuk mendapatkan ganti rugi kerana kegagalan memenuhi obligasi kontrak. </w:t>
      </w:r>
    </w:p>
    <w:p w:rsidR="00DD58AA" w:rsidRDefault="00DD58AA" w:rsidP="00DD58AA">
      <w:pPr>
        <w:rPr>
          <w:rFonts w:ascii="Arial" w:eastAsiaTheme="minorHAnsi" w:hAnsi="Arial" w:cs="Arial"/>
          <w:lang w:val="en-MY"/>
        </w:rPr>
      </w:pPr>
    </w:p>
    <w:p w:rsidR="00FA0F37" w:rsidRPr="00FA0F37" w:rsidRDefault="00672488" w:rsidP="00FA0F37">
      <w:pPr>
        <w:autoSpaceDE w:val="0"/>
        <w:autoSpaceDN w:val="0"/>
        <w:adjustRightInd w:val="0"/>
        <w:jc w:val="both"/>
        <w:rPr>
          <w:rFonts w:ascii="Arial" w:eastAsiaTheme="minorHAnsi" w:hAnsi="Arial" w:cs="Arial"/>
          <w:lang w:val="en-MY"/>
        </w:rPr>
      </w:pPr>
      <w:r>
        <w:rPr>
          <w:rFonts w:ascii="Arial" w:eastAsiaTheme="minorHAnsi" w:hAnsi="Arial" w:cs="Arial"/>
          <w:b/>
          <w:bCs/>
          <w:lang w:val="en-MY"/>
        </w:rPr>
        <w:t>10</w:t>
      </w:r>
      <w:r w:rsidR="00FA0F37" w:rsidRPr="00FA0F37">
        <w:rPr>
          <w:rFonts w:ascii="Arial" w:eastAsiaTheme="minorHAnsi" w:hAnsi="Arial" w:cs="Arial"/>
          <w:b/>
          <w:bCs/>
          <w:lang w:val="en-MY"/>
        </w:rPr>
        <w:t xml:space="preserve">. PENGIKLANAN </w:t>
      </w:r>
    </w:p>
    <w:p w:rsidR="00FA0F37" w:rsidRDefault="00FA0F37" w:rsidP="00FA0F37">
      <w:pPr>
        <w:autoSpaceDE w:val="0"/>
        <w:autoSpaceDN w:val="0"/>
        <w:adjustRightInd w:val="0"/>
        <w:jc w:val="both"/>
        <w:rPr>
          <w:rFonts w:ascii="Arial" w:eastAsiaTheme="minorHAnsi" w:hAnsi="Arial" w:cs="Arial"/>
          <w:lang w:val="en-MY"/>
        </w:rPr>
      </w:pPr>
    </w:p>
    <w:p w:rsidR="00DD4A73" w:rsidRDefault="00FA0F37" w:rsidP="00DC42ED">
      <w:pPr>
        <w:autoSpaceDE w:val="0"/>
        <w:autoSpaceDN w:val="0"/>
        <w:adjustRightInd w:val="0"/>
        <w:ind w:left="720"/>
        <w:jc w:val="both"/>
        <w:rPr>
          <w:rFonts w:ascii="Arial" w:eastAsiaTheme="minorHAnsi" w:hAnsi="Arial" w:cs="Arial"/>
          <w:lang w:val="en-MY"/>
        </w:rPr>
      </w:pPr>
      <w:r w:rsidRPr="00FA0F37">
        <w:rPr>
          <w:rFonts w:ascii="Arial" w:eastAsiaTheme="minorHAnsi" w:hAnsi="Arial" w:cs="Arial"/>
          <w:lang w:val="en-MY"/>
        </w:rPr>
        <w:t xml:space="preserve">Tiada apa-apa iklan mengenai persetujuan terhadap mana-mana </w:t>
      </w:r>
      <w:r w:rsidR="00DF683C">
        <w:rPr>
          <w:rFonts w:ascii="Arial" w:eastAsiaTheme="minorHAnsi" w:hAnsi="Arial" w:cs="Arial"/>
          <w:lang w:val="en-MY"/>
        </w:rPr>
        <w:t>Sebut Harga</w:t>
      </w:r>
      <w:r w:rsidRPr="00FA0F37">
        <w:rPr>
          <w:rFonts w:ascii="Arial" w:eastAsiaTheme="minorHAnsi" w:hAnsi="Arial" w:cs="Arial"/>
          <w:lang w:val="en-MY"/>
        </w:rPr>
        <w:t xml:space="preserve"> boleh disiarkan dalam mana-mana akhbar, majalah atau lain-lain saluran iklan tanpa kebenaran </w:t>
      </w:r>
      <w:r w:rsidR="00A43AB2">
        <w:rPr>
          <w:rFonts w:ascii="Arial" w:eastAsiaTheme="minorHAnsi" w:hAnsi="Arial" w:cs="Arial"/>
          <w:lang w:val="en-MY"/>
        </w:rPr>
        <w:t xml:space="preserve">Kerajaan </w:t>
      </w:r>
      <w:r w:rsidRPr="00FA0F37">
        <w:rPr>
          <w:rFonts w:ascii="Arial" w:eastAsiaTheme="minorHAnsi" w:hAnsi="Arial" w:cs="Arial"/>
          <w:lang w:val="en-MY"/>
        </w:rPr>
        <w:t xml:space="preserve">Negeri terlebih dahulu. </w:t>
      </w:r>
    </w:p>
    <w:p w:rsidR="00DD4A73" w:rsidRDefault="00DD4A73" w:rsidP="00FA0F37">
      <w:pPr>
        <w:autoSpaceDE w:val="0"/>
        <w:autoSpaceDN w:val="0"/>
        <w:adjustRightInd w:val="0"/>
        <w:jc w:val="both"/>
        <w:rPr>
          <w:rFonts w:ascii="Arial" w:eastAsiaTheme="minorHAnsi" w:hAnsi="Arial" w:cs="Arial"/>
          <w:lang w:val="en-MY"/>
        </w:rPr>
      </w:pPr>
    </w:p>
    <w:p w:rsidR="00FA0F37" w:rsidRDefault="00672488" w:rsidP="00FA0F37">
      <w:pPr>
        <w:autoSpaceDE w:val="0"/>
        <w:autoSpaceDN w:val="0"/>
        <w:adjustRightInd w:val="0"/>
        <w:jc w:val="both"/>
        <w:rPr>
          <w:rFonts w:ascii="Arial" w:eastAsiaTheme="minorHAnsi" w:hAnsi="Arial" w:cs="Arial"/>
          <w:b/>
          <w:bCs/>
          <w:lang w:val="en-MY"/>
        </w:rPr>
      </w:pPr>
      <w:r>
        <w:rPr>
          <w:rFonts w:ascii="Arial" w:eastAsiaTheme="minorHAnsi" w:hAnsi="Arial" w:cs="Arial"/>
          <w:b/>
          <w:bCs/>
          <w:lang w:val="en-MY"/>
        </w:rPr>
        <w:t>11</w:t>
      </w:r>
      <w:r w:rsidR="00FA0F37" w:rsidRPr="00FA0F37">
        <w:rPr>
          <w:rFonts w:ascii="Arial" w:eastAsiaTheme="minorHAnsi" w:hAnsi="Arial" w:cs="Arial"/>
          <w:b/>
          <w:bCs/>
          <w:lang w:val="en-MY"/>
        </w:rPr>
        <w:t xml:space="preserve">. TAFSIRAN </w:t>
      </w:r>
    </w:p>
    <w:p w:rsidR="00FA0F37" w:rsidRPr="00FA0F37" w:rsidRDefault="00FA0F37" w:rsidP="00FA0F37">
      <w:pPr>
        <w:autoSpaceDE w:val="0"/>
        <w:autoSpaceDN w:val="0"/>
        <w:adjustRightInd w:val="0"/>
        <w:jc w:val="both"/>
        <w:rPr>
          <w:rFonts w:ascii="Arial" w:eastAsiaTheme="minorHAnsi" w:hAnsi="Arial" w:cs="Arial"/>
          <w:lang w:val="en-MY"/>
        </w:rPr>
      </w:pPr>
    </w:p>
    <w:p w:rsidR="00FA0F37" w:rsidRDefault="00DF683C" w:rsidP="00DC42ED">
      <w:pPr>
        <w:autoSpaceDE w:val="0"/>
        <w:autoSpaceDN w:val="0"/>
        <w:adjustRightInd w:val="0"/>
        <w:ind w:left="720"/>
        <w:jc w:val="both"/>
        <w:rPr>
          <w:rFonts w:ascii="Arial" w:eastAsiaTheme="minorHAnsi" w:hAnsi="Arial" w:cs="Arial"/>
          <w:lang w:val="en-MY"/>
        </w:rPr>
      </w:pPr>
      <w:r>
        <w:rPr>
          <w:rFonts w:ascii="Arial" w:eastAsiaTheme="minorHAnsi" w:hAnsi="Arial" w:cs="Arial"/>
          <w:lang w:val="en-MY"/>
        </w:rPr>
        <w:t>Sebut Harga</w:t>
      </w:r>
      <w:r w:rsidR="00FA0F37" w:rsidRPr="00FA0F37">
        <w:rPr>
          <w:rFonts w:ascii="Arial" w:eastAsiaTheme="minorHAnsi" w:hAnsi="Arial" w:cs="Arial"/>
          <w:lang w:val="en-MY"/>
        </w:rPr>
        <w:t xml:space="preserve"> ini dan apa-apa kontrak yang timbul daripadanya hendaklah diertikan mengikut dan dikawal</w:t>
      </w:r>
      <w:r w:rsidR="007607B7">
        <w:rPr>
          <w:rFonts w:ascii="Arial" w:eastAsiaTheme="minorHAnsi" w:hAnsi="Arial" w:cs="Arial"/>
          <w:lang w:val="en-MY"/>
        </w:rPr>
        <w:t xml:space="preserve"> </w:t>
      </w:r>
      <w:r w:rsidR="00FA0F37" w:rsidRPr="00FA0F37">
        <w:rPr>
          <w:rFonts w:ascii="Arial" w:eastAsiaTheme="minorHAnsi" w:hAnsi="Arial" w:cs="Arial"/>
          <w:lang w:val="en-MY"/>
        </w:rPr>
        <w:t xml:space="preserve"> oleh undang-undang </w:t>
      </w:r>
      <w:r w:rsidR="007607B7">
        <w:rPr>
          <w:rFonts w:ascii="Arial" w:eastAsiaTheme="minorHAnsi" w:hAnsi="Arial" w:cs="Arial"/>
          <w:lang w:val="en-MY"/>
        </w:rPr>
        <w:t xml:space="preserve"> </w:t>
      </w:r>
      <w:r w:rsidR="00FA0F37" w:rsidRPr="00FA0F37">
        <w:rPr>
          <w:rFonts w:ascii="Arial" w:eastAsiaTheme="minorHAnsi" w:hAnsi="Arial" w:cs="Arial"/>
          <w:lang w:val="en-MY"/>
        </w:rPr>
        <w:t>Malaysia,</w:t>
      </w:r>
      <w:r w:rsidR="007607B7">
        <w:rPr>
          <w:rFonts w:ascii="Arial" w:eastAsiaTheme="minorHAnsi" w:hAnsi="Arial" w:cs="Arial"/>
          <w:lang w:val="en-MY"/>
        </w:rPr>
        <w:t xml:space="preserve"> </w:t>
      </w:r>
      <w:r w:rsidR="00FA0F37" w:rsidRPr="00FA0F37">
        <w:rPr>
          <w:rFonts w:ascii="Arial" w:eastAsiaTheme="minorHAnsi" w:hAnsi="Arial" w:cs="Arial"/>
          <w:lang w:val="en-MY"/>
        </w:rPr>
        <w:t xml:space="preserve"> dan </w:t>
      </w:r>
      <w:r>
        <w:rPr>
          <w:rFonts w:ascii="Arial" w:eastAsiaTheme="minorHAnsi" w:hAnsi="Arial" w:cs="Arial"/>
          <w:lang w:val="en-MY"/>
        </w:rPr>
        <w:t>Penyebut Harga</w:t>
      </w:r>
      <w:r w:rsidR="007607B7">
        <w:rPr>
          <w:rFonts w:ascii="Arial" w:eastAsiaTheme="minorHAnsi" w:hAnsi="Arial" w:cs="Arial"/>
          <w:lang w:val="en-MY"/>
        </w:rPr>
        <w:t xml:space="preserve"> </w:t>
      </w:r>
      <w:r w:rsidR="00FA0F37" w:rsidRPr="00FA0F37">
        <w:rPr>
          <w:rFonts w:ascii="Arial" w:eastAsiaTheme="minorHAnsi" w:hAnsi="Arial" w:cs="Arial"/>
          <w:lang w:val="en-MY"/>
        </w:rPr>
        <w:t xml:space="preserve"> bersetuju tertakluk hanya kepada bidang kuasa Mahkamah Malaysia sahaja dalam apa-apa pertikaian atau perselisihan jua pun yang mungkin timbul mengenai </w:t>
      </w:r>
      <w:r>
        <w:rPr>
          <w:rFonts w:ascii="Arial" w:eastAsiaTheme="minorHAnsi" w:hAnsi="Arial" w:cs="Arial"/>
          <w:lang w:val="en-MY"/>
        </w:rPr>
        <w:t>Sebut Harga</w:t>
      </w:r>
      <w:r w:rsidR="00FA0F37" w:rsidRPr="00FA0F37">
        <w:rPr>
          <w:rFonts w:ascii="Arial" w:eastAsiaTheme="minorHAnsi" w:hAnsi="Arial" w:cs="Arial"/>
          <w:lang w:val="en-MY"/>
        </w:rPr>
        <w:t xml:space="preserve"> ini atau apa-apa kontrak yang timbul daripadanya. </w:t>
      </w:r>
    </w:p>
    <w:p w:rsidR="00FA0F37" w:rsidRPr="00FA0F37" w:rsidRDefault="00FA0F37" w:rsidP="00FA0F37">
      <w:pPr>
        <w:autoSpaceDE w:val="0"/>
        <w:autoSpaceDN w:val="0"/>
        <w:adjustRightInd w:val="0"/>
        <w:jc w:val="both"/>
        <w:rPr>
          <w:rFonts w:ascii="Arial" w:eastAsiaTheme="minorHAnsi" w:hAnsi="Arial" w:cs="Arial"/>
          <w:lang w:val="en-MY"/>
        </w:rPr>
      </w:pPr>
    </w:p>
    <w:p w:rsidR="00FA0F37" w:rsidRDefault="00FA0F37" w:rsidP="00FA0F37">
      <w:pPr>
        <w:autoSpaceDE w:val="0"/>
        <w:autoSpaceDN w:val="0"/>
        <w:adjustRightInd w:val="0"/>
        <w:jc w:val="both"/>
        <w:rPr>
          <w:rFonts w:ascii="Arial" w:eastAsiaTheme="minorHAnsi" w:hAnsi="Arial" w:cs="Arial"/>
          <w:b/>
          <w:bCs/>
          <w:lang w:val="en-MY"/>
        </w:rPr>
      </w:pPr>
      <w:r w:rsidRPr="00FA0F37">
        <w:rPr>
          <w:rFonts w:ascii="Arial" w:eastAsiaTheme="minorHAnsi" w:hAnsi="Arial" w:cs="Arial"/>
          <w:b/>
          <w:bCs/>
          <w:lang w:val="en-MY"/>
        </w:rPr>
        <w:t>1</w:t>
      </w:r>
      <w:r w:rsidR="00672488">
        <w:rPr>
          <w:rFonts w:ascii="Arial" w:eastAsiaTheme="minorHAnsi" w:hAnsi="Arial" w:cs="Arial"/>
          <w:b/>
          <w:bCs/>
          <w:lang w:val="en-MY"/>
        </w:rPr>
        <w:t>2</w:t>
      </w:r>
      <w:r w:rsidRPr="00FA0F37">
        <w:rPr>
          <w:rFonts w:ascii="Arial" w:eastAsiaTheme="minorHAnsi" w:hAnsi="Arial" w:cs="Arial"/>
          <w:b/>
          <w:bCs/>
          <w:lang w:val="en-MY"/>
        </w:rPr>
        <w:t xml:space="preserve">. INSURANS </w:t>
      </w:r>
    </w:p>
    <w:p w:rsidR="00436E6C" w:rsidRDefault="00436E6C" w:rsidP="00436E6C">
      <w:pPr>
        <w:spacing w:line="360" w:lineRule="auto"/>
        <w:jc w:val="both"/>
        <w:rPr>
          <w:rFonts w:ascii="Arial" w:hAnsi="Arial" w:cs="Arial"/>
          <w:sz w:val="20"/>
        </w:rPr>
      </w:pPr>
    </w:p>
    <w:p w:rsidR="0047517E" w:rsidRPr="0047517E" w:rsidRDefault="0047517E" w:rsidP="0047517E">
      <w:pPr>
        <w:autoSpaceDE w:val="0"/>
        <w:autoSpaceDN w:val="0"/>
        <w:adjustRightInd w:val="0"/>
        <w:ind w:left="720"/>
        <w:jc w:val="both"/>
        <w:rPr>
          <w:rFonts w:ascii="Arial" w:hAnsi="Arial" w:cs="Arial"/>
          <w:lang w:val="ms-MY"/>
        </w:rPr>
      </w:pPr>
      <w:r w:rsidRPr="0047517E">
        <w:rPr>
          <w:rFonts w:ascii="Arial" w:hAnsi="Arial" w:cs="Arial"/>
          <w:lang w:val="ms-MY"/>
        </w:rPr>
        <w:t>Bagi melaksanakan Sebut Harga ini, Penyebut Harga hendaklah mengambil perlindungan insurans seperti berikut:</w:t>
      </w:r>
    </w:p>
    <w:p w:rsidR="0047517E" w:rsidRPr="0047517E" w:rsidRDefault="0047517E" w:rsidP="0047517E">
      <w:pPr>
        <w:autoSpaceDE w:val="0"/>
        <w:autoSpaceDN w:val="0"/>
        <w:adjustRightInd w:val="0"/>
        <w:ind w:left="720" w:hanging="720"/>
        <w:jc w:val="both"/>
        <w:rPr>
          <w:rFonts w:ascii="Arial" w:hAnsi="Arial" w:cs="Arial"/>
          <w:lang w:val="ms-MY"/>
        </w:rPr>
      </w:pPr>
    </w:p>
    <w:p w:rsidR="0047517E" w:rsidRPr="0047517E" w:rsidRDefault="0047517E" w:rsidP="007D591A">
      <w:pPr>
        <w:numPr>
          <w:ilvl w:val="0"/>
          <w:numId w:val="29"/>
        </w:numPr>
        <w:autoSpaceDE w:val="0"/>
        <w:autoSpaceDN w:val="0"/>
        <w:adjustRightInd w:val="0"/>
        <w:jc w:val="both"/>
        <w:rPr>
          <w:rFonts w:ascii="Arial" w:hAnsi="Arial" w:cs="Arial"/>
          <w:lang w:val="ms-MY"/>
        </w:rPr>
      </w:pPr>
      <w:r w:rsidRPr="0047517E">
        <w:rPr>
          <w:rFonts w:ascii="Arial" w:hAnsi="Arial" w:cs="Arial"/>
          <w:lang w:val="ms-MY"/>
        </w:rPr>
        <w:t>Insurans Pampasan Pekerja (</w:t>
      </w:r>
      <w:r w:rsidRPr="0047517E">
        <w:rPr>
          <w:rFonts w:ascii="Arial" w:hAnsi="Arial" w:cs="Arial"/>
          <w:i/>
          <w:lang w:val="ms-MY"/>
        </w:rPr>
        <w:t>Workmen’s Compensation</w:t>
      </w:r>
      <w:r w:rsidRPr="0047517E">
        <w:rPr>
          <w:rFonts w:ascii="Arial" w:hAnsi="Arial" w:cs="Arial"/>
          <w:lang w:val="ms-MY"/>
        </w:rPr>
        <w:t>) dan/atau Nombor Pendaftaran dengan PERKESO bagi kesemua pekerjanya; dan</w:t>
      </w:r>
    </w:p>
    <w:p w:rsidR="0047517E" w:rsidRPr="0047517E" w:rsidRDefault="0047517E" w:rsidP="0047517E">
      <w:pPr>
        <w:autoSpaceDE w:val="0"/>
        <w:autoSpaceDN w:val="0"/>
        <w:adjustRightInd w:val="0"/>
        <w:ind w:left="720" w:hanging="720"/>
        <w:jc w:val="both"/>
        <w:rPr>
          <w:rFonts w:ascii="Arial" w:hAnsi="Arial" w:cs="Arial"/>
          <w:lang w:val="ms-MY"/>
        </w:rPr>
      </w:pPr>
    </w:p>
    <w:p w:rsidR="0047517E" w:rsidRPr="0047517E" w:rsidRDefault="0047517E" w:rsidP="007D591A">
      <w:pPr>
        <w:numPr>
          <w:ilvl w:val="0"/>
          <w:numId w:val="29"/>
        </w:numPr>
        <w:autoSpaceDE w:val="0"/>
        <w:autoSpaceDN w:val="0"/>
        <w:adjustRightInd w:val="0"/>
        <w:jc w:val="both"/>
        <w:rPr>
          <w:rFonts w:ascii="Arial" w:hAnsi="Arial" w:cs="Arial"/>
          <w:lang w:val="ms-MY"/>
        </w:rPr>
      </w:pPr>
      <w:r w:rsidRPr="0047517E">
        <w:rPr>
          <w:rFonts w:ascii="Arial" w:hAnsi="Arial" w:cs="Arial"/>
          <w:lang w:val="ms-MY"/>
        </w:rPr>
        <w:t>Insurans Liabiliti Awam dan/atau Insurans Kerja (sekiranya dinyatakan) bagi tempoh pelaksanaan Sebut Harga ini.</w:t>
      </w:r>
    </w:p>
    <w:p w:rsidR="0047517E" w:rsidRPr="0047517E" w:rsidRDefault="0047517E" w:rsidP="0047517E">
      <w:pPr>
        <w:autoSpaceDE w:val="0"/>
        <w:autoSpaceDN w:val="0"/>
        <w:adjustRightInd w:val="0"/>
        <w:ind w:left="720" w:hanging="720"/>
        <w:jc w:val="both"/>
        <w:rPr>
          <w:rFonts w:ascii="Arial" w:hAnsi="Arial" w:cs="Arial"/>
          <w:lang w:val="ms-MY"/>
        </w:rPr>
      </w:pPr>
    </w:p>
    <w:p w:rsidR="0047517E" w:rsidRDefault="0047517E" w:rsidP="0047517E">
      <w:pPr>
        <w:autoSpaceDE w:val="0"/>
        <w:autoSpaceDN w:val="0"/>
        <w:adjustRightInd w:val="0"/>
        <w:ind w:left="720"/>
        <w:jc w:val="both"/>
        <w:rPr>
          <w:rFonts w:ascii="Arial" w:hAnsi="Arial" w:cs="Arial"/>
          <w:lang w:val="ms-MY"/>
        </w:rPr>
      </w:pPr>
      <w:r w:rsidRPr="0047517E">
        <w:rPr>
          <w:rFonts w:ascii="Arial" w:hAnsi="Arial" w:cs="Arial"/>
          <w:lang w:val="ms-MY"/>
        </w:rPr>
        <w:t>Jika PDTK mengkehendakkan mana-mana syarat tersebut di atas dipenuhi, maka PDTK akan mensyaratkan penyediaan insurans tersebut di dalam Surat Setuju Terima. Melainkan diarahkan sedemikian oleh PDTK di dalam Surat Setuju Terima, Penyebut Harga tidak perlu mengemukakan perkara tersebut kepada PDTK.</w:t>
      </w:r>
    </w:p>
    <w:p w:rsidR="0047517E" w:rsidRPr="0047517E" w:rsidRDefault="0047517E" w:rsidP="0047517E">
      <w:pPr>
        <w:autoSpaceDE w:val="0"/>
        <w:autoSpaceDN w:val="0"/>
        <w:adjustRightInd w:val="0"/>
        <w:ind w:left="720"/>
        <w:jc w:val="both"/>
        <w:rPr>
          <w:rFonts w:ascii="Arial" w:hAnsi="Arial" w:cs="Arial"/>
          <w:lang w:val="ms-MY"/>
        </w:rPr>
      </w:pPr>
    </w:p>
    <w:p w:rsidR="0047517E" w:rsidRPr="0047517E" w:rsidRDefault="0047517E" w:rsidP="0047517E">
      <w:pPr>
        <w:autoSpaceDE w:val="0"/>
        <w:autoSpaceDN w:val="0"/>
        <w:adjustRightInd w:val="0"/>
        <w:ind w:left="720" w:hanging="720"/>
        <w:jc w:val="both"/>
        <w:rPr>
          <w:rFonts w:ascii="Arial" w:hAnsi="Arial" w:cs="Arial"/>
          <w:lang w:val="ms-MY"/>
        </w:rPr>
      </w:pPr>
    </w:p>
    <w:p w:rsidR="008C47EF" w:rsidRPr="008C47EF" w:rsidRDefault="008C47EF" w:rsidP="008C47EF">
      <w:pPr>
        <w:spacing w:line="360" w:lineRule="auto"/>
        <w:jc w:val="both"/>
        <w:rPr>
          <w:rFonts w:ascii="Arial" w:hAnsi="Arial" w:cs="Arial"/>
          <w:b/>
        </w:rPr>
      </w:pPr>
      <w:r w:rsidRPr="008C47EF">
        <w:rPr>
          <w:rFonts w:ascii="Arial" w:hAnsi="Arial" w:cs="Arial"/>
          <w:b/>
        </w:rPr>
        <w:t>1</w:t>
      </w:r>
      <w:r>
        <w:rPr>
          <w:rFonts w:ascii="Arial" w:hAnsi="Arial" w:cs="Arial"/>
          <w:b/>
        </w:rPr>
        <w:t>3</w:t>
      </w:r>
      <w:r w:rsidRPr="008C47EF">
        <w:rPr>
          <w:rFonts w:ascii="Arial" w:hAnsi="Arial" w:cs="Arial"/>
          <w:b/>
        </w:rPr>
        <w:t>. TOLAKAN (SET-OFF) DARIPADA BAYARAN PERKHIDMATAN</w:t>
      </w:r>
    </w:p>
    <w:p w:rsidR="008C47EF" w:rsidRPr="008C47EF" w:rsidRDefault="008C47EF" w:rsidP="008C47EF">
      <w:pPr>
        <w:spacing w:line="360" w:lineRule="auto"/>
        <w:jc w:val="both"/>
        <w:rPr>
          <w:rFonts w:ascii="Arial" w:hAnsi="Arial" w:cs="Arial"/>
          <w:b/>
        </w:rPr>
      </w:pPr>
    </w:p>
    <w:p w:rsidR="008C47EF" w:rsidRPr="008C47EF" w:rsidRDefault="008C47EF" w:rsidP="008C47EF">
      <w:pPr>
        <w:spacing w:line="360" w:lineRule="auto"/>
        <w:ind w:left="720"/>
        <w:jc w:val="both"/>
        <w:rPr>
          <w:rFonts w:ascii="Arial" w:hAnsi="Arial" w:cs="Arial"/>
        </w:rPr>
      </w:pPr>
      <w:r w:rsidRPr="008C47EF">
        <w:rPr>
          <w:rFonts w:ascii="Arial" w:hAnsi="Arial" w:cs="Arial"/>
        </w:rPr>
        <w:t xml:space="preserve">Kerajaan boleh membuat tolakan (set-off) Bayaran Perkhidmatan yang kena dibayar kepada Penyebut Harga berdasarkan ketetapan formula bagi mana-mana keadaan berikut:  </w:t>
      </w:r>
    </w:p>
    <w:p w:rsidR="008C47EF" w:rsidRPr="008C47EF" w:rsidRDefault="008C47EF" w:rsidP="008C47EF">
      <w:pPr>
        <w:spacing w:line="360" w:lineRule="auto"/>
        <w:jc w:val="both"/>
        <w:rPr>
          <w:rFonts w:ascii="Arial" w:hAnsi="Arial" w:cs="Arial"/>
        </w:rPr>
      </w:pPr>
    </w:p>
    <w:p w:rsidR="008C47EF" w:rsidRPr="008C47EF" w:rsidRDefault="008C47EF" w:rsidP="008C47EF">
      <w:pPr>
        <w:spacing w:line="360" w:lineRule="auto"/>
        <w:ind w:left="1440" w:hanging="720"/>
        <w:jc w:val="both"/>
        <w:rPr>
          <w:rFonts w:ascii="Arial" w:hAnsi="Arial" w:cs="Arial"/>
        </w:rPr>
      </w:pPr>
      <w:r w:rsidRPr="008C47EF">
        <w:rPr>
          <w:rFonts w:ascii="Arial" w:hAnsi="Arial" w:cs="Arial"/>
        </w:rPr>
        <w:t>1</w:t>
      </w:r>
      <w:r>
        <w:rPr>
          <w:rFonts w:ascii="Arial" w:hAnsi="Arial" w:cs="Arial"/>
        </w:rPr>
        <w:t>3</w:t>
      </w:r>
      <w:r w:rsidRPr="008C47EF">
        <w:rPr>
          <w:rFonts w:ascii="Arial" w:hAnsi="Arial" w:cs="Arial"/>
        </w:rPr>
        <w:t>.1</w:t>
      </w:r>
      <w:r w:rsidRPr="008C47EF">
        <w:rPr>
          <w:rFonts w:ascii="Arial" w:hAnsi="Arial" w:cs="Arial"/>
        </w:rPr>
        <w:tab/>
        <w:t>Bilangan pekerja tidak mencukupi di premis seperti yang disyaratkan pada satu-satu masa;</w:t>
      </w:r>
    </w:p>
    <w:p w:rsidR="008C47EF" w:rsidRPr="008C47EF" w:rsidRDefault="008C47EF" w:rsidP="008C47EF">
      <w:pPr>
        <w:spacing w:line="360" w:lineRule="auto"/>
        <w:jc w:val="both"/>
        <w:rPr>
          <w:rFonts w:ascii="Arial" w:hAnsi="Arial" w:cs="Arial"/>
        </w:rPr>
      </w:pPr>
    </w:p>
    <w:p w:rsidR="008C47EF" w:rsidRPr="008C47EF" w:rsidRDefault="008C47EF" w:rsidP="008C47EF">
      <w:pPr>
        <w:spacing w:line="360" w:lineRule="auto"/>
        <w:ind w:left="1440" w:hanging="720"/>
        <w:jc w:val="both"/>
        <w:rPr>
          <w:rFonts w:ascii="Arial" w:hAnsi="Arial" w:cs="Arial"/>
        </w:rPr>
      </w:pPr>
      <w:r w:rsidRPr="008C47EF">
        <w:rPr>
          <w:rFonts w:ascii="Arial" w:hAnsi="Arial" w:cs="Arial"/>
        </w:rPr>
        <w:t>1</w:t>
      </w:r>
      <w:r>
        <w:rPr>
          <w:rFonts w:ascii="Arial" w:hAnsi="Arial" w:cs="Arial"/>
        </w:rPr>
        <w:t>3</w:t>
      </w:r>
      <w:r w:rsidRPr="008C47EF">
        <w:rPr>
          <w:rFonts w:ascii="Arial" w:hAnsi="Arial" w:cs="Arial"/>
        </w:rPr>
        <w:t>.2</w:t>
      </w:r>
      <w:r w:rsidRPr="008C47EF">
        <w:rPr>
          <w:rFonts w:ascii="Arial" w:hAnsi="Arial" w:cs="Arial"/>
        </w:rPr>
        <w:tab/>
        <w:t xml:space="preserve">Penyebut Harga tidak dapat menyediakan atau menempatkan bilangan </w:t>
      </w:r>
      <w:r>
        <w:rPr>
          <w:rFonts w:ascii="Arial" w:hAnsi="Arial" w:cs="Arial"/>
        </w:rPr>
        <w:t>pekerja</w:t>
      </w:r>
      <w:r w:rsidRPr="008C47EF">
        <w:rPr>
          <w:rFonts w:ascii="Arial" w:hAnsi="Arial" w:cs="Arial"/>
        </w:rPr>
        <w:t xml:space="preserve"> mengikut </w:t>
      </w:r>
      <w:proofErr w:type="gramStart"/>
      <w:r w:rsidRPr="008C47EF">
        <w:rPr>
          <w:rFonts w:ascii="Arial" w:hAnsi="Arial" w:cs="Arial"/>
        </w:rPr>
        <w:t>cara</w:t>
      </w:r>
      <w:proofErr w:type="gramEnd"/>
      <w:r w:rsidRPr="008C47EF">
        <w:rPr>
          <w:rFonts w:ascii="Arial" w:hAnsi="Arial" w:cs="Arial"/>
        </w:rPr>
        <w:t>, masa dan tempat yang ditetapkan;</w:t>
      </w:r>
    </w:p>
    <w:p w:rsidR="008C47EF" w:rsidRPr="008C47EF" w:rsidRDefault="008C47EF" w:rsidP="008C47EF">
      <w:pPr>
        <w:spacing w:line="360" w:lineRule="auto"/>
        <w:jc w:val="both"/>
        <w:rPr>
          <w:rFonts w:ascii="Arial" w:hAnsi="Arial" w:cs="Arial"/>
        </w:rPr>
      </w:pPr>
    </w:p>
    <w:p w:rsidR="008C47EF" w:rsidRPr="008C47EF" w:rsidRDefault="008C47EF" w:rsidP="008C47EF">
      <w:pPr>
        <w:spacing w:line="360" w:lineRule="auto"/>
        <w:ind w:left="1440" w:hanging="720"/>
        <w:jc w:val="both"/>
        <w:rPr>
          <w:rFonts w:ascii="Arial" w:hAnsi="Arial" w:cs="Arial"/>
        </w:rPr>
      </w:pPr>
      <w:r w:rsidRPr="008C47EF">
        <w:rPr>
          <w:rFonts w:ascii="Arial" w:hAnsi="Arial" w:cs="Arial"/>
        </w:rPr>
        <w:t>1</w:t>
      </w:r>
      <w:r>
        <w:rPr>
          <w:rFonts w:ascii="Arial" w:hAnsi="Arial" w:cs="Arial"/>
        </w:rPr>
        <w:t>3</w:t>
      </w:r>
      <w:r w:rsidRPr="008C47EF">
        <w:rPr>
          <w:rFonts w:ascii="Arial" w:hAnsi="Arial" w:cs="Arial"/>
        </w:rPr>
        <w:t>.3</w:t>
      </w:r>
      <w:r w:rsidRPr="008C47EF">
        <w:rPr>
          <w:rFonts w:ascii="Arial" w:hAnsi="Arial" w:cs="Arial"/>
        </w:rPr>
        <w:tab/>
        <w:t>Berlakunya kehilangan atau kerosakan harta Kerajaan Negeri yang disebabkan oleh kecuaian, kelalian atau salahlaku Peny</w:t>
      </w:r>
      <w:r>
        <w:rPr>
          <w:rFonts w:ascii="Arial" w:hAnsi="Arial" w:cs="Arial"/>
        </w:rPr>
        <w:t xml:space="preserve">ebut Harga </w:t>
      </w:r>
      <w:r w:rsidRPr="008C47EF">
        <w:rPr>
          <w:rFonts w:ascii="Arial" w:hAnsi="Arial" w:cs="Arial"/>
        </w:rPr>
        <w:t>atau pekerjanya;</w:t>
      </w:r>
    </w:p>
    <w:p w:rsidR="008C47EF" w:rsidRPr="008C47EF" w:rsidRDefault="008C47EF" w:rsidP="008C47EF">
      <w:pPr>
        <w:spacing w:line="360" w:lineRule="auto"/>
        <w:jc w:val="both"/>
        <w:rPr>
          <w:rFonts w:ascii="Arial" w:hAnsi="Arial" w:cs="Arial"/>
        </w:rPr>
      </w:pPr>
    </w:p>
    <w:p w:rsidR="008C47EF" w:rsidRPr="008C47EF" w:rsidRDefault="008C47EF" w:rsidP="00B93648">
      <w:pPr>
        <w:spacing w:line="360" w:lineRule="auto"/>
        <w:ind w:left="1440" w:hanging="720"/>
        <w:jc w:val="both"/>
        <w:rPr>
          <w:rFonts w:ascii="Arial" w:hAnsi="Arial" w:cs="Arial"/>
        </w:rPr>
      </w:pPr>
      <w:r w:rsidRPr="008C47EF">
        <w:rPr>
          <w:rFonts w:ascii="Arial" w:hAnsi="Arial" w:cs="Arial"/>
        </w:rPr>
        <w:t>1</w:t>
      </w:r>
      <w:r>
        <w:rPr>
          <w:rFonts w:ascii="Arial" w:hAnsi="Arial" w:cs="Arial"/>
        </w:rPr>
        <w:t>3</w:t>
      </w:r>
      <w:r w:rsidRPr="008C47EF">
        <w:rPr>
          <w:rFonts w:ascii="Arial" w:hAnsi="Arial" w:cs="Arial"/>
        </w:rPr>
        <w:t>.4</w:t>
      </w:r>
      <w:r w:rsidRPr="008C47EF">
        <w:rPr>
          <w:rFonts w:ascii="Arial" w:hAnsi="Arial" w:cs="Arial"/>
        </w:rPr>
        <w:tab/>
        <w:t xml:space="preserve">Peralatan atau kelengkapan yang disediakan oleh Penyebut Harga bagi tujuan </w:t>
      </w:r>
      <w:r>
        <w:rPr>
          <w:rFonts w:ascii="Arial" w:hAnsi="Arial" w:cs="Arial"/>
        </w:rPr>
        <w:t>penyelenggaraan</w:t>
      </w:r>
      <w:r w:rsidRPr="008C47EF">
        <w:rPr>
          <w:rFonts w:ascii="Arial" w:hAnsi="Arial" w:cs="Arial"/>
        </w:rPr>
        <w:t xml:space="preserve"> di premis tidak disediakan atau tidak berfungsi atau tidak disenggara dengan baik; dan</w:t>
      </w:r>
    </w:p>
    <w:p w:rsidR="008C47EF" w:rsidRPr="008C47EF" w:rsidRDefault="008C47EF" w:rsidP="008C47EF">
      <w:pPr>
        <w:spacing w:line="360" w:lineRule="auto"/>
        <w:jc w:val="both"/>
        <w:rPr>
          <w:rFonts w:ascii="Arial" w:hAnsi="Arial" w:cs="Arial"/>
        </w:rPr>
      </w:pPr>
    </w:p>
    <w:p w:rsidR="008C47EF" w:rsidRPr="008C47EF" w:rsidRDefault="008C47EF" w:rsidP="008C47EF">
      <w:pPr>
        <w:spacing w:line="360" w:lineRule="auto"/>
        <w:ind w:left="1440" w:hanging="720"/>
        <w:jc w:val="both"/>
        <w:rPr>
          <w:rFonts w:ascii="Arial" w:hAnsi="Arial" w:cs="Arial"/>
        </w:rPr>
      </w:pPr>
      <w:r w:rsidRPr="008C47EF">
        <w:rPr>
          <w:rFonts w:ascii="Arial" w:hAnsi="Arial" w:cs="Arial"/>
        </w:rPr>
        <w:t>1</w:t>
      </w:r>
      <w:r>
        <w:rPr>
          <w:rFonts w:ascii="Arial" w:hAnsi="Arial" w:cs="Arial"/>
        </w:rPr>
        <w:t>3</w:t>
      </w:r>
      <w:r w:rsidRPr="008C47EF">
        <w:rPr>
          <w:rFonts w:ascii="Arial" w:hAnsi="Arial" w:cs="Arial"/>
        </w:rPr>
        <w:t>.5</w:t>
      </w:r>
      <w:r w:rsidRPr="008C47EF">
        <w:rPr>
          <w:rFonts w:ascii="Arial" w:hAnsi="Arial" w:cs="Arial"/>
        </w:rPr>
        <w:tab/>
      </w:r>
      <w:r>
        <w:rPr>
          <w:rFonts w:ascii="Arial" w:hAnsi="Arial" w:cs="Arial"/>
        </w:rPr>
        <w:t>Pekerja</w:t>
      </w:r>
      <w:r w:rsidRPr="008C47EF">
        <w:rPr>
          <w:rFonts w:ascii="Arial" w:hAnsi="Arial" w:cs="Arial"/>
        </w:rPr>
        <w:t xml:space="preserve"> tidak memakai pakaian seragam yang </w:t>
      </w:r>
      <w:r>
        <w:rPr>
          <w:rFonts w:ascii="Arial" w:hAnsi="Arial" w:cs="Arial"/>
        </w:rPr>
        <w:t>menunjukkan identity syarikat dan</w:t>
      </w:r>
      <w:r w:rsidRPr="008C47EF">
        <w:rPr>
          <w:rFonts w:ascii="Arial" w:hAnsi="Arial" w:cs="Arial"/>
        </w:rPr>
        <w:t xml:space="preserve"> tidak sentiasa berada dalam keadaan bersedia untuk melaksanakan </w:t>
      </w:r>
      <w:r>
        <w:rPr>
          <w:rFonts w:ascii="Arial" w:hAnsi="Arial" w:cs="Arial"/>
        </w:rPr>
        <w:t>tugas penyelenggaraan</w:t>
      </w:r>
      <w:r w:rsidRPr="008C47EF">
        <w:rPr>
          <w:rFonts w:ascii="Arial" w:hAnsi="Arial" w:cs="Arial"/>
        </w:rPr>
        <w:t>.</w:t>
      </w:r>
    </w:p>
    <w:p w:rsidR="008C47EF" w:rsidRPr="008C47EF" w:rsidRDefault="008C47EF" w:rsidP="008C47EF">
      <w:pPr>
        <w:spacing w:line="360" w:lineRule="auto"/>
        <w:jc w:val="both"/>
        <w:rPr>
          <w:rFonts w:ascii="Arial" w:hAnsi="Arial" w:cs="Arial"/>
        </w:rPr>
      </w:pPr>
    </w:p>
    <w:p w:rsidR="008C47EF" w:rsidRPr="008C47EF" w:rsidRDefault="008C47EF" w:rsidP="008C47EF">
      <w:pPr>
        <w:spacing w:line="360" w:lineRule="auto"/>
        <w:ind w:left="720"/>
        <w:jc w:val="both"/>
        <w:rPr>
          <w:rFonts w:ascii="Arial" w:hAnsi="Arial" w:cs="Arial"/>
        </w:rPr>
      </w:pPr>
      <w:r w:rsidRPr="008C47EF">
        <w:rPr>
          <w:rFonts w:ascii="Arial" w:hAnsi="Arial" w:cs="Arial"/>
        </w:rPr>
        <w:t>Kerajaan dibenarkan membuat potongan daripada Bayaran Perkhidmatan bagi bulan berikutnya sekiranya didapati jumlah tolakan tidak mencukupi bagi menampung tuntutan tolakan.</w:t>
      </w:r>
    </w:p>
    <w:p w:rsidR="00436E6C" w:rsidRPr="00436E6C" w:rsidRDefault="00436E6C" w:rsidP="008C47EF">
      <w:pPr>
        <w:jc w:val="both"/>
        <w:rPr>
          <w:rFonts w:ascii="Arial" w:hAnsi="Arial" w:cs="Arial"/>
        </w:rPr>
      </w:pPr>
    </w:p>
    <w:p w:rsidR="00436E6C" w:rsidRPr="003A0E86" w:rsidRDefault="008C47EF" w:rsidP="008C47EF">
      <w:pPr>
        <w:spacing w:line="360" w:lineRule="auto"/>
        <w:jc w:val="both"/>
        <w:rPr>
          <w:rFonts w:ascii="Arial" w:hAnsi="Arial" w:cs="Arial"/>
          <w:b/>
        </w:rPr>
      </w:pPr>
      <w:r>
        <w:rPr>
          <w:rFonts w:ascii="Arial" w:hAnsi="Arial" w:cs="Arial"/>
          <w:b/>
        </w:rPr>
        <w:t xml:space="preserve">14. </w:t>
      </w:r>
      <w:r w:rsidR="00436E6C" w:rsidRPr="00DC42ED">
        <w:rPr>
          <w:rFonts w:ascii="Arial" w:hAnsi="Arial" w:cs="Arial"/>
          <w:b/>
        </w:rPr>
        <w:t>DENDA KELEWATAN KERJA</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790"/>
        <w:gridCol w:w="2340"/>
      </w:tblGrid>
      <w:tr w:rsidR="00436E6C" w:rsidRPr="00436E6C" w:rsidTr="008761CF">
        <w:tc>
          <w:tcPr>
            <w:tcW w:w="1800" w:type="dxa"/>
            <w:shd w:val="clear" w:color="auto" w:fill="auto"/>
          </w:tcPr>
          <w:p w:rsidR="00436E6C" w:rsidRPr="00436E6C" w:rsidRDefault="00436E6C" w:rsidP="008761CF">
            <w:pPr>
              <w:jc w:val="center"/>
              <w:rPr>
                <w:rFonts w:ascii="Arial" w:hAnsi="Arial" w:cs="Arial"/>
                <w:b/>
              </w:rPr>
            </w:pPr>
            <w:r w:rsidRPr="00436E6C">
              <w:rPr>
                <w:rFonts w:ascii="Arial" w:hAnsi="Arial" w:cs="Arial"/>
                <w:b/>
              </w:rPr>
              <w:t>KATEGORI KELAS CIDB</w:t>
            </w:r>
          </w:p>
        </w:tc>
        <w:tc>
          <w:tcPr>
            <w:tcW w:w="2790" w:type="dxa"/>
            <w:shd w:val="clear" w:color="auto" w:fill="auto"/>
          </w:tcPr>
          <w:p w:rsidR="00436E6C" w:rsidRPr="00436E6C" w:rsidRDefault="00436E6C" w:rsidP="008761CF">
            <w:pPr>
              <w:jc w:val="center"/>
              <w:rPr>
                <w:rFonts w:ascii="Arial" w:hAnsi="Arial" w:cs="Arial"/>
                <w:b/>
              </w:rPr>
            </w:pPr>
            <w:r w:rsidRPr="00436E6C">
              <w:rPr>
                <w:rFonts w:ascii="Arial" w:hAnsi="Arial" w:cs="Arial"/>
                <w:b/>
              </w:rPr>
              <w:t>HAD KOS KERJA</w:t>
            </w:r>
          </w:p>
        </w:tc>
        <w:tc>
          <w:tcPr>
            <w:tcW w:w="2340" w:type="dxa"/>
            <w:shd w:val="clear" w:color="auto" w:fill="auto"/>
          </w:tcPr>
          <w:p w:rsidR="00436E6C" w:rsidRPr="00436E6C" w:rsidRDefault="00436E6C" w:rsidP="008761CF">
            <w:pPr>
              <w:jc w:val="center"/>
              <w:rPr>
                <w:rFonts w:ascii="Arial" w:hAnsi="Arial" w:cs="Arial"/>
                <w:b/>
              </w:rPr>
            </w:pPr>
            <w:r w:rsidRPr="00436E6C">
              <w:rPr>
                <w:rFonts w:ascii="Arial" w:hAnsi="Arial" w:cs="Arial"/>
                <w:b/>
              </w:rPr>
              <w:t>DENDA KELEWATAN</w:t>
            </w:r>
          </w:p>
          <w:p w:rsidR="00436E6C" w:rsidRPr="00436E6C" w:rsidRDefault="00436E6C" w:rsidP="008761CF">
            <w:pPr>
              <w:jc w:val="center"/>
              <w:rPr>
                <w:rFonts w:ascii="Arial" w:hAnsi="Arial" w:cs="Arial"/>
                <w:b/>
              </w:rPr>
            </w:pPr>
            <w:r w:rsidRPr="00436E6C">
              <w:rPr>
                <w:rFonts w:ascii="Arial" w:hAnsi="Arial" w:cs="Arial"/>
                <w:b/>
              </w:rPr>
              <w:t>SATU (1) HARI</w:t>
            </w:r>
          </w:p>
        </w:tc>
      </w:tr>
      <w:tr w:rsidR="00436E6C" w:rsidRPr="00436E6C" w:rsidTr="008761CF">
        <w:tc>
          <w:tcPr>
            <w:tcW w:w="1800" w:type="dxa"/>
            <w:shd w:val="clear" w:color="auto" w:fill="auto"/>
          </w:tcPr>
          <w:p w:rsidR="00436E6C" w:rsidRPr="00436E6C" w:rsidRDefault="00436E6C" w:rsidP="008761CF">
            <w:pPr>
              <w:jc w:val="center"/>
              <w:rPr>
                <w:rFonts w:ascii="Arial" w:hAnsi="Arial" w:cs="Arial"/>
              </w:rPr>
            </w:pPr>
            <w:r w:rsidRPr="00436E6C">
              <w:rPr>
                <w:rFonts w:ascii="Arial" w:hAnsi="Arial" w:cs="Arial"/>
              </w:rPr>
              <w:t>G1</w:t>
            </w:r>
          </w:p>
        </w:tc>
        <w:tc>
          <w:tcPr>
            <w:tcW w:w="2790" w:type="dxa"/>
            <w:shd w:val="clear" w:color="auto" w:fill="auto"/>
          </w:tcPr>
          <w:p w:rsidR="00436E6C" w:rsidRPr="00436E6C" w:rsidRDefault="00436E6C" w:rsidP="008761CF">
            <w:pPr>
              <w:jc w:val="center"/>
              <w:rPr>
                <w:rFonts w:ascii="Arial" w:hAnsi="Arial" w:cs="Arial"/>
              </w:rPr>
            </w:pPr>
            <w:r w:rsidRPr="00436E6C">
              <w:rPr>
                <w:rFonts w:ascii="Arial" w:hAnsi="Arial" w:cs="Arial"/>
              </w:rPr>
              <w:t>RM20,001-RM50,000</w:t>
            </w:r>
          </w:p>
        </w:tc>
        <w:tc>
          <w:tcPr>
            <w:tcW w:w="2340" w:type="dxa"/>
            <w:shd w:val="clear" w:color="auto" w:fill="auto"/>
          </w:tcPr>
          <w:p w:rsidR="00436E6C" w:rsidRPr="00436E6C" w:rsidRDefault="00436E6C" w:rsidP="008761CF">
            <w:pPr>
              <w:jc w:val="center"/>
              <w:rPr>
                <w:rFonts w:ascii="Arial" w:hAnsi="Arial" w:cs="Arial"/>
              </w:rPr>
            </w:pPr>
            <w:r w:rsidRPr="00436E6C">
              <w:rPr>
                <w:rFonts w:ascii="Arial" w:hAnsi="Arial" w:cs="Arial"/>
              </w:rPr>
              <w:t>RM50.00</w:t>
            </w:r>
          </w:p>
        </w:tc>
      </w:tr>
      <w:tr w:rsidR="00436E6C" w:rsidRPr="00436E6C" w:rsidTr="008761CF">
        <w:tc>
          <w:tcPr>
            <w:tcW w:w="1800" w:type="dxa"/>
            <w:shd w:val="clear" w:color="auto" w:fill="auto"/>
          </w:tcPr>
          <w:p w:rsidR="00436E6C" w:rsidRPr="00436E6C" w:rsidRDefault="00436E6C" w:rsidP="008761CF">
            <w:pPr>
              <w:jc w:val="center"/>
              <w:rPr>
                <w:rFonts w:ascii="Arial" w:hAnsi="Arial" w:cs="Arial"/>
              </w:rPr>
            </w:pPr>
            <w:r w:rsidRPr="00436E6C">
              <w:rPr>
                <w:rFonts w:ascii="Arial" w:hAnsi="Arial" w:cs="Arial"/>
              </w:rPr>
              <w:t>G1</w:t>
            </w:r>
          </w:p>
        </w:tc>
        <w:tc>
          <w:tcPr>
            <w:tcW w:w="2790" w:type="dxa"/>
            <w:shd w:val="clear" w:color="auto" w:fill="auto"/>
          </w:tcPr>
          <w:p w:rsidR="00436E6C" w:rsidRPr="00436E6C" w:rsidRDefault="00436E6C" w:rsidP="008761CF">
            <w:pPr>
              <w:jc w:val="center"/>
              <w:rPr>
                <w:rFonts w:ascii="Arial" w:hAnsi="Arial" w:cs="Arial"/>
              </w:rPr>
            </w:pPr>
            <w:r w:rsidRPr="00436E6C">
              <w:rPr>
                <w:rFonts w:ascii="Arial" w:hAnsi="Arial" w:cs="Arial"/>
              </w:rPr>
              <w:t>RM50,001-RM200,000</w:t>
            </w:r>
          </w:p>
        </w:tc>
        <w:tc>
          <w:tcPr>
            <w:tcW w:w="2340" w:type="dxa"/>
            <w:shd w:val="clear" w:color="auto" w:fill="auto"/>
          </w:tcPr>
          <w:p w:rsidR="00436E6C" w:rsidRPr="00436E6C" w:rsidRDefault="00436E6C" w:rsidP="008761CF">
            <w:pPr>
              <w:jc w:val="center"/>
              <w:rPr>
                <w:rFonts w:ascii="Arial" w:hAnsi="Arial" w:cs="Arial"/>
              </w:rPr>
            </w:pPr>
            <w:r w:rsidRPr="00436E6C">
              <w:rPr>
                <w:rFonts w:ascii="Arial" w:hAnsi="Arial" w:cs="Arial"/>
              </w:rPr>
              <w:t>RM100</w:t>
            </w:r>
          </w:p>
        </w:tc>
      </w:tr>
      <w:tr w:rsidR="00436E6C" w:rsidRPr="00436E6C" w:rsidTr="008761CF">
        <w:tc>
          <w:tcPr>
            <w:tcW w:w="1800" w:type="dxa"/>
            <w:shd w:val="clear" w:color="auto" w:fill="auto"/>
          </w:tcPr>
          <w:p w:rsidR="00436E6C" w:rsidRPr="00436E6C" w:rsidRDefault="00436E6C" w:rsidP="008761CF">
            <w:pPr>
              <w:jc w:val="center"/>
              <w:rPr>
                <w:rFonts w:ascii="Arial" w:hAnsi="Arial" w:cs="Arial"/>
              </w:rPr>
            </w:pPr>
            <w:r w:rsidRPr="00436E6C">
              <w:rPr>
                <w:rFonts w:ascii="Arial" w:hAnsi="Arial" w:cs="Arial"/>
              </w:rPr>
              <w:t>G2</w:t>
            </w:r>
          </w:p>
        </w:tc>
        <w:tc>
          <w:tcPr>
            <w:tcW w:w="2790" w:type="dxa"/>
            <w:shd w:val="clear" w:color="auto" w:fill="auto"/>
          </w:tcPr>
          <w:p w:rsidR="00436E6C" w:rsidRPr="00436E6C" w:rsidRDefault="00436E6C" w:rsidP="008761CF">
            <w:pPr>
              <w:jc w:val="center"/>
              <w:rPr>
                <w:rFonts w:ascii="Arial" w:hAnsi="Arial" w:cs="Arial"/>
              </w:rPr>
            </w:pPr>
            <w:r w:rsidRPr="00436E6C">
              <w:rPr>
                <w:rFonts w:ascii="Arial" w:hAnsi="Arial" w:cs="Arial"/>
              </w:rPr>
              <w:t>RM200,001 – RM500,000</w:t>
            </w:r>
          </w:p>
        </w:tc>
        <w:tc>
          <w:tcPr>
            <w:tcW w:w="2340" w:type="dxa"/>
            <w:shd w:val="clear" w:color="auto" w:fill="auto"/>
          </w:tcPr>
          <w:p w:rsidR="00436E6C" w:rsidRPr="00436E6C" w:rsidRDefault="00436E6C" w:rsidP="008761CF">
            <w:pPr>
              <w:jc w:val="center"/>
              <w:rPr>
                <w:rFonts w:ascii="Arial" w:hAnsi="Arial" w:cs="Arial"/>
              </w:rPr>
            </w:pPr>
            <w:r w:rsidRPr="00436E6C">
              <w:rPr>
                <w:rFonts w:ascii="Arial" w:hAnsi="Arial" w:cs="Arial"/>
              </w:rPr>
              <w:t>RM150.00</w:t>
            </w:r>
          </w:p>
        </w:tc>
      </w:tr>
    </w:tbl>
    <w:p w:rsidR="008C47EF" w:rsidRDefault="008C47EF" w:rsidP="003A0E86">
      <w:pPr>
        <w:spacing w:line="360" w:lineRule="auto"/>
        <w:ind w:left="720"/>
        <w:jc w:val="both"/>
        <w:rPr>
          <w:rFonts w:ascii="Arial" w:hAnsi="Arial" w:cs="Arial"/>
        </w:rPr>
      </w:pPr>
    </w:p>
    <w:p w:rsidR="008C47EF" w:rsidRDefault="008C47EF" w:rsidP="008C47EF">
      <w:pPr>
        <w:spacing w:line="360" w:lineRule="auto"/>
        <w:ind w:left="1440" w:hanging="720"/>
        <w:jc w:val="both"/>
        <w:rPr>
          <w:rFonts w:ascii="Arial" w:hAnsi="Arial" w:cs="Arial"/>
          <w:b/>
        </w:rPr>
      </w:pPr>
      <w:r>
        <w:rPr>
          <w:rFonts w:ascii="Arial" w:hAnsi="Arial" w:cs="Arial"/>
        </w:rPr>
        <w:t>14.1</w:t>
      </w:r>
      <w:r>
        <w:rPr>
          <w:rFonts w:ascii="Arial" w:hAnsi="Arial" w:cs="Arial"/>
        </w:rPr>
        <w:tab/>
      </w:r>
      <w:r w:rsidR="00436E6C" w:rsidRPr="00436E6C">
        <w:rPr>
          <w:rFonts w:ascii="Arial" w:hAnsi="Arial" w:cs="Arial"/>
        </w:rPr>
        <w:t xml:space="preserve">Bagi menuntut ganti rugi ke atas kemungkiran syarikat dalam melaksanakan obligasi dalam kontrak, Agensi boleh membuat tuntutan kerugian (compensation) tersebut melalui kenaan LAD/denda/tolakan yang mana kaedah/formula pengiraan hendaklah ditetapkan oleh Agensi mengikut kesesuaian dan kerumitan pelbagai projek dan dinyatakan secara jelas dala SST. Jika syarikat gagal memenuhi obligasi kontrak, denda/gantirugi hendaklah dituntut daripada bayaran kemajuan atau daripada sebarang baki bayaran yang syarikat berhak menerima. Sekiranya ini tidak dapat dilaksanakan juga, tuntutan hendaklah dibuat daripada bon pelaksanaan. </w:t>
      </w:r>
      <w:r w:rsidR="00436E6C" w:rsidRPr="00436E6C">
        <w:rPr>
          <w:rFonts w:ascii="Arial" w:hAnsi="Arial" w:cs="Arial"/>
          <w:b/>
        </w:rPr>
        <w:t xml:space="preserve">Agensi juga adalah disarankan untuk memasukkan perkara ini dalam Arahan Penyebut Harga/Petender semasa pelawaan dibuat bagi memastikan penyebutharga/pretender memahami syarat tersebut dengan jelas dan selain itu, dokumen pelawaan </w:t>
      </w:r>
      <w:proofErr w:type="gramStart"/>
      <w:r w:rsidR="00436E6C" w:rsidRPr="00436E6C">
        <w:rPr>
          <w:rFonts w:ascii="Arial" w:hAnsi="Arial" w:cs="Arial"/>
          <w:b/>
        </w:rPr>
        <w:t>akan</w:t>
      </w:r>
      <w:proofErr w:type="gramEnd"/>
      <w:r w:rsidR="00436E6C" w:rsidRPr="00436E6C">
        <w:rPr>
          <w:rFonts w:ascii="Arial" w:hAnsi="Arial" w:cs="Arial"/>
          <w:b/>
        </w:rPr>
        <w:t xml:space="preserve"> turut menjadi </w:t>
      </w:r>
    </w:p>
    <w:p w:rsidR="00DC42ED" w:rsidRDefault="00436E6C" w:rsidP="008C47EF">
      <w:pPr>
        <w:spacing w:line="360" w:lineRule="auto"/>
        <w:ind w:left="1440"/>
        <w:jc w:val="both"/>
        <w:rPr>
          <w:rFonts w:ascii="Arial" w:hAnsi="Arial" w:cs="Arial"/>
        </w:rPr>
      </w:pPr>
      <w:proofErr w:type="gramStart"/>
      <w:r w:rsidRPr="00436E6C">
        <w:rPr>
          <w:rFonts w:ascii="Arial" w:hAnsi="Arial" w:cs="Arial"/>
          <w:b/>
        </w:rPr>
        <w:t>sebahagian</w:t>
      </w:r>
      <w:proofErr w:type="gramEnd"/>
      <w:r w:rsidRPr="00436E6C">
        <w:rPr>
          <w:rFonts w:ascii="Arial" w:hAnsi="Arial" w:cs="Arial"/>
          <w:b/>
        </w:rPr>
        <w:t xml:space="preserve"> daripada SST</w:t>
      </w:r>
      <w:r w:rsidRPr="00436E6C">
        <w:rPr>
          <w:rFonts w:ascii="Arial" w:hAnsi="Arial" w:cs="Arial"/>
        </w:rPr>
        <w:t>.</w:t>
      </w:r>
    </w:p>
    <w:p w:rsidR="008C47EF" w:rsidRDefault="008C47EF" w:rsidP="008C47EF">
      <w:pPr>
        <w:spacing w:line="360" w:lineRule="auto"/>
        <w:ind w:left="1440"/>
        <w:jc w:val="both"/>
        <w:rPr>
          <w:rFonts w:ascii="Arial" w:hAnsi="Arial" w:cs="Arial"/>
        </w:rPr>
      </w:pPr>
    </w:p>
    <w:p w:rsidR="008C47EF" w:rsidRDefault="008C47EF" w:rsidP="008C47EF">
      <w:pPr>
        <w:spacing w:line="360" w:lineRule="auto"/>
        <w:ind w:left="1440"/>
        <w:jc w:val="both"/>
        <w:rPr>
          <w:rFonts w:ascii="Arial" w:hAnsi="Arial" w:cs="Arial"/>
        </w:rPr>
      </w:pPr>
    </w:p>
    <w:p w:rsidR="008C47EF" w:rsidRDefault="008C47EF" w:rsidP="008C47EF">
      <w:pPr>
        <w:spacing w:line="360" w:lineRule="auto"/>
        <w:ind w:left="1440"/>
        <w:jc w:val="both"/>
        <w:rPr>
          <w:rFonts w:ascii="Arial" w:hAnsi="Arial" w:cs="Arial"/>
        </w:rPr>
      </w:pPr>
    </w:p>
    <w:p w:rsidR="003A0E86" w:rsidRDefault="003A0E86" w:rsidP="00FA0F37">
      <w:pPr>
        <w:autoSpaceDE w:val="0"/>
        <w:autoSpaceDN w:val="0"/>
        <w:adjustRightInd w:val="0"/>
        <w:jc w:val="both"/>
        <w:rPr>
          <w:rFonts w:ascii="Arial" w:eastAsiaTheme="minorHAnsi" w:hAnsi="Arial" w:cs="Arial"/>
          <w:b/>
          <w:bCs/>
          <w:lang w:val="en-MY"/>
        </w:rPr>
      </w:pPr>
    </w:p>
    <w:p w:rsidR="00FA0F37" w:rsidRPr="00FA0F37" w:rsidRDefault="00D026CF" w:rsidP="00FA0F37">
      <w:pPr>
        <w:autoSpaceDE w:val="0"/>
        <w:autoSpaceDN w:val="0"/>
        <w:adjustRightInd w:val="0"/>
        <w:jc w:val="both"/>
        <w:rPr>
          <w:rFonts w:ascii="Arial" w:eastAsiaTheme="minorHAnsi" w:hAnsi="Arial" w:cs="Arial"/>
          <w:lang w:val="en-MY"/>
        </w:rPr>
      </w:pPr>
      <w:r>
        <w:rPr>
          <w:rFonts w:ascii="Arial" w:eastAsiaTheme="minorHAnsi" w:hAnsi="Arial" w:cs="Arial"/>
          <w:b/>
          <w:bCs/>
          <w:lang w:val="en-MY"/>
        </w:rPr>
        <w:t>1</w:t>
      </w:r>
      <w:r w:rsidR="00BF1552">
        <w:rPr>
          <w:rFonts w:ascii="Arial" w:eastAsiaTheme="minorHAnsi" w:hAnsi="Arial" w:cs="Arial"/>
          <w:b/>
          <w:bCs/>
          <w:lang w:val="en-MY"/>
        </w:rPr>
        <w:t>5</w:t>
      </w:r>
      <w:r w:rsidR="00FA0F37" w:rsidRPr="00FA0F37">
        <w:rPr>
          <w:rFonts w:ascii="Arial" w:eastAsiaTheme="minorHAnsi" w:hAnsi="Arial" w:cs="Arial"/>
          <w:b/>
          <w:bCs/>
          <w:lang w:val="en-MY"/>
        </w:rPr>
        <w:t xml:space="preserve">. CUKAI </w:t>
      </w:r>
    </w:p>
    <w:p w:rsidR="00647EA1" w:rsidRDefault="00647EA1" w:rsidP="00FA0F37">
      <w:pPr>
        <w:autoSpaceDE w:val="0"/>
        <w:autoSpaceDN w:val="0"/>
        <w:adjustRightInd w:val="0"/>
        <w:jc w:val="both"/>
        <w:rPr>
          <w:rFonts w:ascii="Arial" w:eastAsiaTheme="minorHAnsi" w:hAnsi="Arial" w:cs="Arial"/>
          <w:lang w:val="en-MY"/>
        </w:rPr>
      </w:pPr>
    </w:p>
    <w:p w:rsidR="00FA0F37" w:rsidRPr="00FA0F37" w:rsidRDefault="00FA0F37" w:rsidP="00DC42ED">
      <w:pPr>
        <w:autoSpaceDE w:val="0"/>
        <w:autoSpaceDN w:val="0"/>
        <w:adjustRightInd w:val="0"/>
        <w:ind w:firstLine="720"/>
        <w:jc w:val="both"/>
        <w:rPr>
          <w:rFonts w:ascii="Arial" w:eastAsiaTheme="minorHAnsi" w:hAnsi="Arial" w:cs="Arial"/>
          <w:lang w:val="en-MY"/>
        </w:rPr>
      </w:pPr>
      <w:r w:rsidRPr="00FA0F37">
        <w:rPr>
          <w:rFonts w:ascii="Arial" w:eastAsiaTheme="minorHAnsi" w:hAnsi="Arial" w:cs="Arial"/>
          <w:lang w:val="en-MY"/>
        </w:rPr>
        <w:t xml:space="preserve">Harga yang ditawarkan adalah diertikan sebagai termasuk cukai jika berkenaan. </w:t>
      </w:r>
    </w:p>
    <w:p w:rsidR="00647EA1" w:rsidRDefault="00647EA1" w:rsidP="00FA0F37">
      <w:pPr>
        <w:autoSpaceDE w:val="0"/>
        <w:autoSpaceDN w:val="0"/>
        <w:adjustRightInd w:val="0"/>
        <w:jc w:val="both"/>
        <w:rPr>
          <w:rFonts w:ascii="Arial" w:eastAsiaTheme="minorHAnsi" w:hAnsi="Arial" w:cs="Arial"/>
          <w:b/>
          <w:bCs/>
          <w:lang w:val="en-MY"/>
        </w:rPr>
      </w:pPr>
    </w:p>
    <w:p w:rsidR="00436E6C" w:rsidRPr="00DC42ED" w:rsidRDefault="00436E6C" w:rsidP="00436E6C">
      <w:pPr>
        <w:pStyle w:val="BodyText3"/>
        <w:spacing w:line="360" w:lineRule="auto"/>
        <w:ind w:left="720" w:hanging="720"/>
        <w:rPr>
          <w:rFonts w:ascii="Arial" w:hAnsi="Arial" w:cs="Arial"/>
          <w:sz w:val="24"/>
          <w:szCs w:val="24"/>
        </w:rPr>
      </w:pPr>
      <w:r w:rsidRPr="008C47EF">
        <w:rPr>
          <w:rFonts w:ascii="Arial" w:hAnsi="Arial" w:cs="Arial"/>
          <w:b/>
          <w:sz w:val="24"/>
          <w:szCs w:val="24"/>
        </w:rPr>
        <w:t>1</w:t>
      </w:r>
      <w:r w:rsidR="00BF1552">
        <w:rPr>
          <w:rFonts w:ascii="Arial" w:hAnsi="Arial" w:cs="Arial"/>
          <w:b/>
          <w:sz w:val="24"/>
          <w:szCs w:val="24"/>
        </w:rPr>
        <w:t>6</w:t>
      </w:r>
      <w:r w:rsidRPr="008C47EF">
        <w:rPr>
          <w:rFonts w:ascii="Arial" w:hAnsi="Arial" w:cs="Arial"/>
          <w:b/>
          <w:sz w:val="24"/>
          <w:szCs w:val="24"/>
        </w:rPr>
        <w:t>.</w:t>
      </w:r>
      <w:r w:rsidR="00DC42ED">
        <w:rPr>
          <w:rFonts w:ascii="Arial" w:hAnsi="Arial" w:cs="Arial"/>
          <w:b/>
          <w:sz w:val="24"/>
          <w:szCs w:val="24"/>
        </w:rPr>
        <w:t xml:space="preserve"> </w:t>
      </w:r>
      <w:r w:rsidRPr="00DC42ED">
        <w:rPr>
          <w:rFonts w:ascii="Arial" w:hAnsi="Arial" w:cs="Arial"/>
          <w:b/>
          <w:sz w:val="24"/>
          <w:szCs w:val="24"/>
        </w:rPr>
        <w:t xml:space="preserve">BON PELAKSANAAN </w:t>
      </w:r>
    </w:p>
    <w:p w:rsidR="00436E6C" w:rsidRPr="00436E6C" w:rsidRDefault="00436E6C" w:rsidP="007D591A">
      <w:pPr>
        <w:numPr>
          <w:ilvl w:val="0"/>
          <w:numId w:val="27"/>
        </w:numPr>
        <w:spacing w:line="360" w:lineRule="auto"/>
        <w:jc w:val="both"/>
        <w:rPr>
          <w:rFonts w:ascii="Arial" w:hAnsi="Arial" w:cs="Arial"/>
        </w:rPr>
      </w:pPr>
      <w:r w:rsidRPr="00436E6C">
        <w:rPr>
          <w:rFonts w:ascii="Arial" w:hAnsi="Arial" w:cs="Arial"/>
        </w:rPr>
        <w:t>Sebelum sesuatu kerja dimulakan, kontraktor hendaklah mengemukakan Bon Pelaksanaan sebanyak 5 % daripada harga k</w:t>
      </w:r>
      <w:r w:rsidR="003A0E86">
        <w:rPr>
          <w:rFonts w:ascii="Arial" w:hAnsi="Arial" w:cs="Arial"/>
        </w:rPr>
        <w:t xml:space="preserve">eseluruhan kerja sebutharga.   </w:t>
      </w:r>
    </w:p>
    <w:p w:rsidR="00436E6C" w:rsidRDefault="00436E6C" w:rsidP="007D591A">
      <w:pPr>
        <w:numPr>
          <w:ilvl w:val="0"/>
          <w:numId w:val="28"/>
        </w:numPr>
        <w:spacing w:line="360" w:lineRule="auto"/>
        <w:jc w:val="both"/>
        <w:rPr>
          <w:rFonts w:ascii="Arial" w:hAnsi="Arial" w:cs="Arial"/>
        </w:rPr>
      </w:pPr>
      <w:r w:rsidRPr="00436E6C">
        <w:rPr>
          <w:rFonts w:ascii="Arial" w:hAnsi="Arial" w:cs="Arial"/>
        </w:rPr>
        <w:tab/>
        <w:t xml:space="preserve">Bon Pelaksanaan yang  dikemukakan hendaklah  dalam  bentuk  Jaminan </w:t>
      </w:r>
    </w:p>
    <w:p w:rsidR="00436E6C" w:rsidRPr="00436E6C" w:rsidRDefault="008C47EF" w:rsidP="008C47EF">
      <w:pPr>
        <w:spacing w:line="360" w:lineRule="auto"/>
        <w:ind w:left="1410"/>
        <w:jc w:val="both"/>
        <w:rPr>
          <w:rFonts w:ascii="Arial" w:hAnsi="Arial" w:cs="Arial"/>
        </w:rPr>
      </w:pPr>
      <w:r>
        <w:rPr>
          <w:rFonts w:ascii="Arial" w:hAnsi="Arial" w:cs="Arial"/>
        </w:rPr>
        <w:t xml:space="preserve">Bank dari </w:t>
      </w:r>
      <w:r w:rsidR="00436E6C" w:rsidRPr="00436E6C">
        <w:rPr>
          <w:rFonts w:ascii="Arial" w:hAnsi="Arial" w:cs="Arial"/>
        </w:rPr>
        <w:t xml:space="preserve">bank belesen di bawah  Akta Bank dan Institusi-institusi  Kewangan  </w:t>
      </w:r>
      <w:r>
        <w:rPr>
          <w:rFonts w:ascii="Arial" w:hAnsi="Arial" w:cs="Arial"/>
        </w:rPr>
        <w:t xml:space="preserve">1989 atau </w:t>
      </w:r>
      <w:r w:rsidR="00436E6C" w:rsidRPr="00436E6C">
        <w:rPr>
          <w:rFonts w:ascii="Arial" w:hAnsi="Arial" w:cs="Arial"/>
        </w:rPr>
        <w:t>jaminan  Insurans yang  dikeluarkan  oleh syari</w:t>
      </w:r>
      <w:r w:rsidR="00436E6C">
        <w:rPr>
          <w:rFonts w:ascii="Arial" w:hAnsi="Arial" w:cs="Arial"/>
        </w:rPr>
        <w:t xml:space="preserve">kat  berlesen  di bawah  Akta  </w:t>
      </w:r>
      <w:r w:rsidR="00436E6C" w:rsidRPr="00436E6C">
        <w:rPr>
          <w:rFonts w:ascii="Arial" w:hAnsi="Arial" w:cs="Arial"/>
        </w:rPr>
        <w:t>Insurans  1963.</w:t>
      </w:r>
    </w:p>
    <w:p w:rsidR="00436E6C" w:rsidRDefault="008C47EF" w:rsidP="007D591A">
      <w:pPr>
        <w:numPr>
          <w:ilvl w:val="0"/>
          <w:numId w:val="28"/>
        </w:numPr>
        <w:spacing w:line="360" w:lineRule="auto"/>
        <w:jc w:val="both"/>
        <w:rPr>
          <w:rFonts w:ascii="Arial" w:hAnsi="Arial" w:cs="Arial"/>
        </w:rPr>
      </w:pPr>
      <w:r>
        <w:rPr>
          <w:rFonts w:ascii="Arial" w:hAnsi="Arial" w:cs="Arial"/>
        </w:rPr>
        <w:t xml:space="preserve">     </w:t>
      </w:r>
      <w:r w:rsidR="00436E6C" w:rsidRPr="00436E6C">
        <w:rPr>
          <w:rFonts w:ascii="Arial" w:hAnsi="Arial" w:cs="Arial"/>
        </w:rPr>
        <w:t xml:space="preserve">Tempoh kuatkuasa Bon Pelaksanaan adalah meliputi tempoh Sebutharga </w:t>
      </w:r>
    </w:p>
    <w:p w:rsidR="00436E6C" w:rsidRDefault="00436E6C" w:rsidP="008C47EF">
      <w:pPr>
        <w:spacing w:line="360" w:lineRule="auto"/>
        <w:ind w:left="1080"/>
        <w:jc w:val="both"/>
        <w:rPr>
          <w:rFonts w:ascii="Arial" w:hAnsi="Arial" w:cs="Arial"/>
        </w:rPr>
      </w:pPr>
      <w:r>
        <w:rPr>
          <w:rFonts w:ascii="Arial" w:hAnsi="Arial" w:cs="Arial"/>
        </w:rPr>
        <w:t xml:space="preserve">     </w:t>
      </w:r>
      <w:proofErr w:type="gramStart"/>
      <w:r>
        <w:rPr>
          <w:rFonts w:ascii="Arial" w:hAnsi="Arial" w:cs="Arial"/>
        </w:rPr>
        <w:t>dan</w:t>
      </w:r>
      <w:proofErr w:type="gramEnd"/>
      <w:r>
        <w:rPr>
          <w:rFonts w:ascii="Arial" w:hAnsi="Arial" w:cs="Arial"/>
        </w:rPr>
        <w:t xml:space="preserve"> </w:t>
      </w:r>
      <w:r w:rsidRPr="00436E6C">
        <w:rPr>
          <w:rFonts w:ascii="Arial" w:hAnsi="Arial" w:cs="Arial"/>
        </w:rPr>
        <w:t xml:space="preserve">enam (6)  bulan selepas tamat  </w:t>
      </w:r>
      <w:r w:rsidR="008C47EF">
        <w:rPr>
          <w:rFonts w:ascii="Arial" w:hAnsi="Arial" w:cs="Arial"/>
        </w:rPr>
        <w:t>kontrak</w:t>
      </w:r>
      <w:r w:rsidRPr="00436E6C">
        <w:rPr>
          <w:rFonts w:ascii="Arial" w:hAnsi="Arial" w:cs="Arial"/>
        </w:rPr>
        <w:t>.</w:t>
      </w:r>
    </w:p>
    <w:p w:rsidR="008C47EF" w:rsidRPr="00436E6C" w:rsidRDefault="008C47EF" w:rsidP="00436E6C">
      <w:pPr>
        <w:spacing w:line="360" w:lineRule="auto"/>
        <w:ind w:left="1080"/>
        <w:jc w:val="both"/>
        <w:rPr>
          <w:rFonts w:ascii="Arial" w:hAnsi="Arial" w:cs="Arial"/>
        </w:rPr>
      </w:pPr>
    </w:p>
    <w:p w:rsidR="00436E6C" w:rsidRPr="00DC42ED" w:rsidRDefault="00DC42ED" w:rsidP="00DC42ED">
      <w:pPr>
        <w:pStyle w:val="BodyText3"/>
        <w:spacing w:line="360" w:lineRule="auto"/>
        <w:rPr>
          <w:rFonts w:ascii="Arial" w:hAnsi="Arial" w:cs="Arial"/>
          <w:sz w:val="24"/>
          <w:szCs w:val="24"/>
        </w:rPr>
      </w:pPr>
      <w:r w:rsidRPr="00DC42ED">
        <w:rPr>
          <w:rFonts w:ascii="Arial" w:hAnsi="Arial" w:cs="Arial"/>
          <w:b/>
          <w:sz w:val="24"/>
          <w:szCs w:val="24"/>
        </w:rPr>
        <w:t>1</w:t>
      </w:r>
      <w:r w:rsidR="00BF1552">
        <w:rPr>
          <w:rFonts w:ascii="Arial" w:hAnsi="Arial" w:cs="Arial"/>
          <w:b/>
          <w:sz w:val="24"/>
          <w:szCs w:val="24"/>
        </w:rPr>
        <w:t>7</w:t>
      </w:r>
      <w:r w:rsidRPr="00DC42ED">
        <w:rPr>
          <w:rFonts w:ascii="Arial" w:hAnsi="Arial" w:cs="Arial"/>
          <w:b/>
          <w:sz w:val="24"/>
          <w:szCs w:val="24"/>
        </w:rPr>
        <w:t>.</w:t>
      </w:r>
      <w:r>
        <w:rPr>
          <w:rFonts w:ascii="Arial" w:hAnsi="Arial" w:cs="Arial"/>
          <w:b/>
          <w:sz w:val="24"/>
          <w:szCs w:val="24"/>
        </w:rPr>
        <w:t xml:space="preserve"> </w:t>
      </w:r>
      <w:r w:rsidR="00436E6C" w:rsidRPr="00DC42ED">
        <w:rPr>
          <w:rFonts w:ascii="Arial" w:hAnsi="Arial" w:cs="Arial"/>
          <w:b/>
          <w:sz w:val="24"/>
          <w:szCs w:val="24"/>
        </w:rPr>
        <w:t>PENAMATAN KONTRAK</w:t>
      </w:r>
    </w:p>
    <w:p w:rsidR="00436E6C" w:rsidRPr="00436E6C" w:rsidRDefault="008C47EF" w:rsidP="00436E6C">
      <w:pPr>
        <w:pStyle w:val="BodyText3"/>
        <w:spacing w:line="360" w:lineRule="auto"/>
        <w:ind w:left="720"/>
        <w:rPr>
          <w:rFonts w:ascii="Arial" w:hAnsi="Arial" w:cs="Arial"/>
          <w:sz w:val="24"/>
          <w:szCs w:val="24"/>
        </w:rPr>
      </w:pPr>
      <w:r>
        <w:rPr>
          <w:rFonts w:ascii="Arial" w:hAnsi="Arial" w:cs="Arial"/>
          <w:sz w:val="24"/>
          <w:szCs w:val="24"/>
        </w:rPr>
        <w:t>Kerajaan</w:t>
      </w:r>
      <w:r w:rsidR="00436E6C" w:rsidRPr="00436E6C">
        <w:rPr>
          <w:rFonts w:ascii="Arial" w:hAnsi="Arial" w:cs="Arial"/>
          <w:sz w:val="24"/>
          <w:szCs w:val="24"/>
        </w:rPr>
        <w:t xml:space="preserve"> berhak pada bila-bila masa menamatkan kontrak ini dengan memberi 1 (satu) bulan notis kepada kontraktor. Kontraktor juga boleh berbuat demikian dengan </w:t>
      </w:r>
      <w:proofErr w:type="gramStart"/>
      <w:r w:rsidR="00436E6C" w:rsidRPr="00436E6C">
        <w:rPr>
          <w:rFonts w:ascii="Arial" w:hAnsi="Arial" w:cs="Arial"/>
          <w:sz w:val="24"/>
          <w:szCs w:val="24"/>
        </w:rPr>
        <w:t>cara</w:t>
      </w:r>
      <w:proofErr w:type="gramEnd"/>
      <w:r w:rsidR="00436E6C" w:rsidRPr="00436E6C">
        <w:rPr>
          <w:rFonts w:ascii="Arial" w:hAnsi="Arial" w:cs="Arial"/>
          <w:sz w:val="24"/>
          <w:szCs w:val="24"/>
        </w:rPr>
        <w:t xml:space="preserve"> bertulis 3 bulan sebelum ingin menamatkan kontrak</w:t>
      </w:r>
      <w:r w:rsidR="00436E6C">
        <w:rPr>
          <w:rFonts w:ascii="Arial" w:hAnsi="Arial" w:cs="Arial"/>
          <w:sz w:val="24"/>
          <w:szCs w:val="24"/>
        </w:rPr>
        <w:t>.</w:t>
      </w:r>
    </w:p>
    <w:p w:rsidR="00436E6C" w:rsidRPr="00DC42ED" w:rsidRDefault="00BF1552" w:rsidP="00436E6C">
      <w:pPr>
        <w:pStyle w:val="BodyText3"/>
        <w:spacing w:line="360" w:lineRule="auto"/>
        <w:rPr>
          <w:rFonts w:ascii="Arial" w:hAnsi="Arial" w:cs="Arial"/>
          <w:b/>
          <w:sz w:val="24"/>
          <w:szCs w:val="24"/>
        </w:rPr>
      </w:pPr>
      <w:r>
        <w:rPr>
          <w:rFonts w:ascii="Arial" w:hAnsi="Arial" w:cs="Arial"/>
          <w:b/>
          <w:sz w:val="24"/>
          <w:szCs w:val="24"/>
        </w:rPr>
        <w:t>18</w:t>
      </w:r>
      <w:r w:rsidR="00436E6C" w:rsidRPr="00DC42ED">
        <w:rPr>
          <w:rFonts w:ascii="Arial" w:hAnsi="Arial" w:cs="Arial"/>
          <w:b/>
          <w:sz w:val="24"/>
          <w:szCs w:val="24"/>
        </w:rPr>
        <w:t>.</w:t>
      </w:r>
      <w:r w:rsidR="00DC42ED">
        <w:rPr>
          <w:rFonts w:ascii="Arial" w:hAnsi="Arial" w:cs="Arial"/>
          <w:b/>
          <w:sz w:val="24"/>
          <w:szCs w:val="24"/>
        </w:rPr>
        <w:t xml:space="preserve"> </w:t>
      </w:r>
      <w:r w:rsidR="00436E6C" w:rsidRPr="00DC42ED">
        <w:rPr>
          <w:rFonts w:ascii="Arial" w:hAnsi="Arial" w:cs="Arial"/>
          <w:b/>
          <w:sz w:val="24"/>
          <w:szCs w:val="24"/>
        </w:rPr>
        <w:t>LOKASI TAPAK DAN PEMBERSIHAN TAPAK</w:t>
      </w:r>
    </w:p>
    <w:p w:rsidR="00436E6C" w:rsidRPr="00436E6C" w:rsidRDefault="00BF1552" w:rsidP="00BF1552">
      <w:pPr>
        <w:ind w:left="1440" w:hanging="720"/>
        <w:jc w:val="both"/>
        <w:rPr>
          <w:rFonts w:ascii="Arial" w:hAnsi="Arial" w:cs="Arial"/>
        </w:rPr>
      </w:pPr>
      <w:r>
        <w:rPr>
          <w:rFonts w:ascii="Arial" w:hAnsi="Arial" w:cs="Arial"/>
        </w:rPr>
        <w:t>18</w:t>
      </w:r>
      <w:r w:rsidR="00436E6C" w:rsidRPr="00436E6C">
        <w:rPr>
          <w:rFonts w:ascii="Arial" w:hAnsi="Arial" w:cs="Arial"/>
        </w:rPr>
        <w:t>.1</w:t>
      </w:r>
      <w:r w:rsidR="00436E6C" w:rsidRPr="00436E6C">
        <w:rPr>
          <w:rFonts w:ascii="Arial" w:hAnsi="Arial" w:cs="Arial"/>
        </w:rPr>
        <w:tab/>
        <w:t xml:space="preserve">Apabila kerja siap, segala sampah sarap dan lebihan tanah hendaklah dibersihkan </w:t>
      </w:r>
      <w:r w:rsidR="00436E6C" w:rsidRPr="00436E6C">
        <w:rPr>
          <w:rFonts w:ascii="Arial" w:hAnsi="Arial" w:cs="Arial"/>
        </w:rPr>
        <w:tab/>
      </w:r>
      <w:proofErr w:type="gramStart"/>
      <w:r w:rsidR="00436E6C" w:rsidRPr="00436E6C">
        <w:rPr>
          <w:rFonts w:ascii="Arial" w:hAnsi="Arial" w:cs="Arial"/>
        </w:rPr>
        <w:t>mengikut  arahan</w:t>
      </w:r>
      <w:proofErr w:type="gramEnd"/>
      <w:r w:rsidR="00436E6C" w:rsidRPr="00436E6C">
        <w:rPr>
          <w:rFonts w:ascii="Arial" w:hAnsi="Arial" w:cs="Arial"/>
        </w:rPr>
        <w:t xml:space="preserve"> </w:t>
      </w:r>
      <w:r w:rsidR="008C47EF">
        <w:rPr>
          <w:rFonts w:ascii="Arial" w:hAnsi="Arial" w:cs="Arial"/>
        </w:rPr>
        <w:t>Pentadbir Kontrak</w:t>
      </w:r>
      <w:r w:rsidR="00436E6C">
        <w:rPr>
          <w:rFonts w:ascii="Arial" w:hAnsi="Arial" w:cs="Arial"/>
        </w:rPr>
        <w:t xml:space="preserve">, Pejabat Daerah  dan </w:t>
      </w:r>
      <w:r w:rsidR="00436E6C" w:rsidRPr="00436E6C">
        <w:rPr>
          <w:rFonts w:ascii="Arial" w:hAnsi="Arial" w:cs="Arial"/>
        </w:rPr>
        <w:t>Tanah Klang atau wakilnya.</w:t>
      </w:r>
    </w:p>
    <w:p w:rsidR="00436E6C" w:rsidRPr="00436E6C" w:rsidRDefault="00436E6C" w:rsidP="00436E6C">
      <w:pPr>
        <w:ind w:left="720"/>
        <w:jc w:val="both"/>
        <w:rPr>
          <w:rFonts w:ascii="Arial" w:hAnsi="Arial" w:cs="Arial"/>
        </w:rPr>
      </w:pPr>
    </w:p>
    <w:p w:rsidR="00436E6C" w:rsidRPr="00436E6C" w:rsidRDefault="00BF1552" w:rsidP="00436E6C">
      <w:pPr>
        <w:ind w:left="1440" w:hanging="720"/>
        <w:jc w:val="both"/>
        <w:rPr>
          <w:rFonts w:ascii="Arial" w:hAnsi="Arial" w:cs="Arial"/>
        </w:rPr>
      </w:pPr>
      <w:r>
        <w:rPr>
          <w:rFonts w:ascii="Arial" w:hAnsi="Arial" w:cs="Arial"/>
        </w:rPr>
        <w:t>18</w:t>
      </w:r>
      <w:r w:rsidR="00436E6C" w:rsidRPr="00436E6C">
        <w:rPr>
          <w:rFonts w:ascii="Arial" w:hAnsi="Arial" w:cs="Arial"/>
        </w:rPr>
        <w:t>.2</w:t>
      </w:r>
      <w:r w:rsidR="00436E6C" w:rsidRPr="00436E6C">
        <w:rPr>
          <w:rFonts w:ascii="Arial" w:hAnsi="Arial" w:cs="Arial"/>
        </w:rPr>
        <w:tab/>
        <w:t xml:space="preserve">Pembakaran sampah secara terbuka / longgokan sampah di tapak adalah tidak dibenarkan </w:t>
      </w:r>
      <w:proofErr w:type="gramStart"/>
      <w:r w:rsidR="00436E6C" w:rsidRPr="00436E6C">
        <w:rPr>
          <w:rFonts w:ascii="Arial" w:hAnsi="Arial" w:cs="Arial"/>
        </w:rPr>
        <w:t>sama</w:t>
      </w:r>
      <w:proofErr w:type="gramEnd"/>
      <w:r w:rsidR="00436E6C" w:rsidRPr="00436E6C">
        <w:rPr>
          <w:rFonts w:ascii="Arial" w:hAnsi="Arial" w:cs="Arial"/>
        </w:rPr>
        <w:t xml:space="preserve"> sekali.</w:t>
      </w:r>
    </w:p>
    <w:p w:rsidR="00436E6C" w:rsidRPr="00436E6C" w:rsidRDefault="00436E6C" w:rsidP="00436E6C">
      <w:pPr>
        <w:ind w:left="1440" w:hanging="720"/>
        <w:jc w:val="both"/>
        <w:rPr>
          <w:rFonts w:ascii="Arial" w:hAnsi="Arial" w:cs="Arial"/>
        </w:rPr>
      </w:pPr>
    </w:p>
    <w:p w:rsidR="00436E6C" w:rsidRPr="00436E6C" w:rsidRDefault="00BF1552" w:rsidP="00436E6C">
      <w:pPr>
        <w:ind w:left="1440" w:hanging="720"/>
        <w:jc w:val="both"/>
        <w:rPr>
          <w:rFonts w:ascii="Arial" w:hAnsi="Arial" w:cs="Arial"/>
        </w:rPr>
      </w:pPr>
      <w:r>
        <w:rPr>
          <w:rFonts w:ascii="Arial" w:hAnsi="Arial" w:cs="Arial"/>
        </w:rPr>
        <w:t>18</w:t>
      </w:r>
      <w:r w:rsidR="00436E6C" w:rsidRPr="00436E6C">
        <w:rPr>
          <w:rFonts w:ascii="Arial" w:hAnsi="Arial" w:cs="Arial"/>
        </w:rPr>
        <w:t>.</w:t>
      </w:r>
      <w:r w:rsidR="00DC42ED">
        <w:rPr>
          <w:rFonts w:ascii="Arial" w:hAnsi="Arial" w:cs="Arial"/>
        </w:rPr>
        <w:t>3</w:t>
      </w:r>
      <w:r w:rsidR="00436E6C" w:rsidRPr="00436E6C">
        <w:rPr>
          <w:rFonts w:ascii="Arial" w:hAnsi="Arial" w:cs="Arial"/>
        </w:rPr>
        <w:tab/>
      </w:r>
      <w:r w:rsidR="00436E6C">
        <w:rPr>
          <w:rFonts w:ascii="Arial" w:hAnsi="Arial" w:cs="Arial"/>
        </w:rPr>
        <w:t xml:space="preserve">Kompleks Pejabat Daerah dan </w:t>
      </w:r>
      <w:r w:rsidR="00436E6C" w:rsidRPr="00436E6C">
        <w:rPr>
          <w:rFonts w:ascii="Arial" w:hAnsi="Arial" w:cs="Arial"/>
        </w:rPr>
        <w:t xml:space="preserve">Tanah Klang </w:t>
      </w:r>
      <w:proofErr w:type="gramStart"/>
      <w:r w:rsidR="00436E6C" w:rsidRPr="00436E6C">
        <w:rPr>
          <w:rFonts w:ascii="Arial" w:hAnsi="Arial" w:cs="Arial"/>
        </w:rPr>
        <w:t>meliputi :</w:t>
      </w:r>
      <w:proofErr w:type="gramEnd"/>
    </w:p>
    <w:p w:rsidR="00436E6C" w:rsidRPr="00436E6C" w:rsidRDefault="00436E6C" w:rsidP="00436E6C">
      <w:pPr>
        <w:ind w:left="1440" w:hanging="720"/>
        <w:jc w:val="both"/>
        <w:rPr>
          <w:rFonts w:ascii="Arial" w:hAnsi="Arial" w:cs="Arial"/>
        </w:rPr>
      </w:pPr>
    </w:p>
    <w:p w:rsidR="00436E6C" w:rsidRPr="00436E6C" w:rsidRDefault="008C47EF" w:rsidP="00436E6C">
      <w:pPr>
        <w:ind w:left="1440" w:hanging="720"/>
        <w:jc w:val="both"/>
        <w:rPr>
          <w:rFonts w:ascii="Arial" w:hAnsi="Arial" w:cs="Arial"/>
        </w:rPr>
      </w:pPr>
      <w:r>
        <w:rPr>
          <w:rFonts w:ascii="Arial" w:hAnsi="Arial" w:cs="Arial"/>
        </w:rPr>
        <w:tab/>
        <w:t>a)</w:t>
      </w:r>
      <w:r>
        <w:rPr>
          <w:rFonts w:ascii="Arial" w:hAnsi="Arial" w:cs="Arial"/>
        </w:rPr>
        <w:tab/>
        <w:t xml:space="preserve">Bangunan Pejabat Daerah dan </w:t>
      </w:r>
      <w:r w:rsidR="00436E6C" w:rsidRPr="00436E6C">
        <w:rPr>
          <w:rFonts w:ascii="Arial" w:hAnsi="Arial" w:cs="Arial"/>
        </w:rPr>
        <w:t>Tanah Klang</w:t>
      </w:r>
    </w:p>
    <w:p w:rsidR="00436E6C" w:rsidRPr="00436E6C" w:rsidRDefault="00436E6C" w:rsidP="00436E6C">
      <w:pPr>
        <w:ind w:left="1440" w:hanging="720"/>
        <w:jc w:val="both"/>
        <w:rPr>
          <w:rFonts w:ascii="Arial" w:hAnsi="Arial" w:cs="Arial"/>
        </w:rPr>
      </w:pPr>
      <w:r w:rsidRPr="00436E6C">
        <w:rPr>
          <w:rFonts w:ascii="Arial" w:hAnsi="Arial" w:cs="Arial"/>
        </w:rPr>
        <w:tab/>
        <w:t>b)</w:t>
      </w:r>
      <w:r w:rsidRPr="00436E6C">
        <w:rPr>
          <w:rFonts w:ascii="Arial" w:hAnsi="Arial" w:cs="Arial"/>
        </w:rPr>
        <w:tab/>
        <w:t>Taska</w:t>
      </w:r>
    </w:p>
    <w:p w:rsidR="00436E6C" w:rsidRPr="00436E6C" w:rsidRDefault="00436E6C" w:rsidP="00436E6C">
      <w:pPr>
        <w:ind w:left="1440" w:hanging="720"/>
        <w:jc w:val="both"/>
        <w:rPr>
          <w:rFonts w:ascii="Arial" w:hAnsi="Arial" w:cs="Arial"/>
        </w:rPr>
      </w:pPr>
      <w:r w:rsidRPr="00436E6C">
        <w:rPr>
          <w:rFonts w:ascii="Arial" w:hAnsi="Arial" w:cs="Arial"/>
        </w:rPr>
        <w:tab/>
        <w:t>c)</w:t>
      </w:r>
      <w:r w:rsidRPr="00436E6C">
        <w:rPr>
          <w:rFonts w:ascii="Arial" w:hAnsi="Arial" w:cs="Arial"/>
        </w:rPr>
        <w:tab/>
        <w:t xml:space="preserve">Dewan Serbaguna </w:t>
      </w:r>
    </w:p>
    <w:p w:rsidR="00436E6C" w:rsidRPr="00436E6C" w:rsidRDefault="00436E6C" w:rsidP="00436E6C">
      <w:pPr>
        <w:ind w:left="1440" w:hanging="720"/>
        <w:jc w:val="both"/>
        <w:rPr>
          <w:rFonts w:ascii="Arial" w:hAnsi="Arial" w:cs="Arial"/>
        </w:rPr>
      </w:pPr>
      <w:r w:rsidRPr="00436E6C">
        <w:rPr>
          <w:rFonts w:ascii="Arial" w:hAnsi="Arial" w:cs="Arial"/>
        </w:rPr>
        <w:tab/>
        <w:t>d)</w:t>
      </w:r>
      <w:r w:rsidRPr="00436E6C">
        <w:rPr>
          <w:rFonts w:ascii="Arial" w:hAnsi="Arial" w:cs="Arial"/>
        </w:rPr>
        <w:tab/>
        <w:t>Surau</w:t>
      </w:r>
    </w:p>
    <w:p w:rsidR="00436E6C" w:rsidRPr="00436E6C" w:rsidRDefault="00436E6C" w:rsidP="00436E6C">
      <w:pPr>
        <w:ind w:left="1440" w:hanging="720"/>
        <w:jc w:val="both"/>
        <w:rPr>
          <w:rFonts w:ascii="Arial" w:hAnsi="Arial" w:cs="Arial"/>
        </w:rPr>
      </w:pPr>
      <w:r w:rsidRPr="00436E6C">
        <w:rPr>
          <w:rFonts w:ascii="Arial" w:hAnsi="Arial" w:cs="Arial"/>
        </w:rPr>
        <w:tab/>
        <w:t>e)</w:t>
      </w:r>
      <w:r w:rsidRPr="00436E6C">
        <w:rPr>
          <w:rFonts w:ascii="Arial" w:hAnsi="Arial" w:cs="Arial"/>
        </w:rPr>
        <w:tab/>
        <w:t>Rumah Kediaman Rasmi Pegawai Daerah</w:t>
      </w:r>
    </w:p>
    <w:p w:rsidR="00436E6C" w:rsidRPr="00436E6C" w:rsidRDefault="00436E6C" w:rsidP="00436E6C">
      <w:pPr>
        <w:ind w:left="1440" w:hanging="720"/>
        <w:jc w:val="both"/>
        <w:rPr>
          <w:rFonts w:ascii="Arial" w:hAnsi="Arial" w:cs="Arial"/>
        </w:rPr>
      </w:pPr>
    </w:p>
    <w:p w:rsidR="00BF1552" w:rsidRPr="00436E6C" w:rsidRDefault="00BF1552" w:rsidP="00436E6C">
      <w:pPr>
        <w:ind w:left="1440" w:hanging="720"/>
        <w:jc w:val="both"/>
        <w:rPr>
          <w:rFonts w:ascii="Arial" w:hAnsi="Arial" w:cs="Arial"/>
        </w:rPr>
      </w:pPr>
    </w:p>
    <w:p w:rsidR="00436E6C" w:rsidRPr="00436E6C" w:rsidRDefault="00BF1552" w:rsidP="00436E6C">
      <w:pPr>
        <w:ind w:left="1440" w:hanging="720"/>
        <w:jc w:val="both"/>
        <w:rPr>
          <w:rFonts w:ascii="Arial" w:hAnsi="Arial" w:cs="Arial"/>
        </w:rPr>
      </w:pPr>
      <w:r>
        <w:rPr>
          <w:rFonts w:ascii="Arial" w:hAnsi="Arial" w:cs="Arial"/>
        </w:rPr>
        <w:t>18</w:t>
      </w:r>
      <w:r w:rsidR="00DC42ED">
        <w:rPr>
          <w:rFonts w:ascii="Arial" w:hAnsi="Arial" w:cs="Arial"/>
        </w:rPr>
        <w:t xml:space="preserve">.4    </w:t>
      </w:r>
      <w:r w:rsidR="00436E6C" w:rsidRPr="00436E6C">
        <w:rPr>
          <w:rFonts w:ascii="Arial" w:hAnsi="Arial" w:cs="Arial"/>
        </w:rPr>
        <w:t xml:space="preserve">Balai Penghulu </w:t>
      </w:r>
      <w:proofErr w:type="gramStart"/>
      <w:r w:rsidR="00436E6C" w:rsidRPr="00436E6C">
        <w:rPr>
          <w:rFonts w:ascii="Arial" w:hAnsi="Arial" w:cs="Arial"/>
        </w:rPr>
        <w:t>meliputi :</w:t>
      </w:r>
      <w:proofErr w:type="gramEnd"/>
    </w:p>
    <w:p w:rsidR="00436E6C" w:rsidRPr="00436E6C" w:rsidRDefault="00436E6C" w:rsidP="00436E6C">
      <w:pPr>
        <w:ind w:left="1440" w:hanging="720"/>
        <w:jc w:val="both"/>
        <w:rPr>
          <w:rFonts w:ascii="Arial" w:hAnsi="Arial" w:cs="Arial"/>
        </w:rPr>
      </w:pPr>
    </w:p>
    <w:p w:rsidR="00436E6C" w:rsidRPr="00436E6C" w:rsidRDefault="00436E6C" w:rsidP="00436E6C">
      <w:pPr>
        <w:ind w:left="1440" w:hanging="720"/>
        <w:jc w:val="both"/>
        <w:rPr>
          <w:rFonts w:ascii="Arial" w:hAnsi="Arial" w:cs="Arial"/>
        </w:rPr>
      </w:pPr>
      <w:r w:rsidRPr="00436E6C">
        <w:rPr>
          <w:rFonts w:ascii="Arial" w:hAnsi="Arial" w:cs="Arial"/>
        </w:rPr>
        <w:tab/>
        <w:t>a)</w:t>
      </w:r>
      <w:r w:rsidRPr="00436E6C">
        <w:rPr>
          <w:rFonts w:ascii="Arial" w:hAnsi="Arial" w:cs="Arial"/>
        </w:rPr>
        <w:tab/>
        <w:t>Balai Penghulu Kapar</w:t>
      </w:r>
    </w:p>
    <w:p w:rsidR="00436E6C" w:rsidRPr="00436E6C" w:rsidRDefault="00436E6C" w:rsidP="00436E6C">
      <w:pPr>
        <w:ind w:left="1440" w:hanging="720"/>
        <w:jc w:val="both"/>
        <w:rPr>
          <w:rFonts w:ascii="Arial" w:hAnsi="Arial" w:cs="Arial"/>
        </w:rPr>
      </w:pPr>
      <w:r w:rsidRPr="00436E6C">
        <w:rPr>
          <w:rFonts w:ascii="Arial" w:hAnsi="Arial" w:cs="Arial"/>
        </w:rPr>
        <w:tab/>
        <w:t>b)</w:t>
      </w:r>
      <w:r w:rsidRPr="00436E6C">
        <w:rPr>
          <w:rFonts w:ascii="Arial" w:hAnsi="Arial" w:cs="Arial"/>
        </w:rPr>
        <w:tab/>
        <w:t>Balai Penghulu Meru/Bukit Raja</w:t>
      </w:r>
    </w:p>
    <w:p w:rsidR="00436E6C" w:rsidRPr="00436E6C" w:rsidRDefault="00436E6C" w:rsidP="00436E6C">
      <w:pPr>
        <w:ind w:left="1440" w:hanging="720"/>
        <w:jc w:val="both"/>
        <w:rPr>
          <w:rFonts w:ascii="Arial" w:hAnsi="Arial" w:cs="Arial"/>
        </w:rPr>
      </w:pPr>
      <w:r w:rsidRPr="00436E6C">
        <w:rPr>
          <w:rFonts w:ascii="Arial" w:hAnsi="Arial" w:cs="Arial"/>
        </w:rPr>
        <w:tab/>
        <w:t>c)</w:t>
      </w:r>
      <w:r w:rsidRPr="00436E6C">
        <w:rPr>
          <w:rFonts w:ascii="Arial" w:hAnsi="Arial" w:cs="Arial"/>
        </w:rPr>
        <w:tab/>
        <w:t>Balai penghulu Rantau Panjang</w:t>
      </w:r>
    </w:p>
    <w:p w:rsidR="00436E6C" w:rsidRPr="00436E6C" w:rsidRDefault="00436E6C" w:rsidP="00436E6C">
      <w:pPr>
        <w:ind w:left="1440" w:hanging="720"/>
        <w:jc w:val="both"/>
        <w:rPr>
          <w:rFonts w:ascii="Arial" w:hAnsi="Arial" w:cs="Arial"/>
        </w:rPr>
      </w:pPr>
      <w:r w:rsidRPr="00436E6C">
        <w:rPr>
          <w:rFonts w:ascii="Arial" w:hAnsi="Arial" w:cs="Arial"/>
        </w:rPr>
        <w:tab/>
        <w:t>d)</w:t>
      </w:r>
      <w:r w:rsidRPr="00436E6C">
        <w:rPr>
          <w:rFonts w:ascii="Arial" w:hAnsi="Arial" w:cs="Arial"/>
        </w:rPr>
        <w:tab/>
        <w:t>Balai Penghulu Johan Setia</w:t>
      </w:r>
    </w:p>
    <w:p w:rsidR="00436E6C" w:rsidRDefault="00436E6C" w:rsidP="00436E6C">
      <w:pPr>
        <w:ind w:left="1440" w:hanging="720"/>
        <w:jc w:val="both"/>
        <w:rPr>
          <w:rFonts w:ascii="Arial" w:hAnsi="Arial" w:cs="Arial"/>
        </w:rPr>
      </w:pPr>
      <w:r w:rsidRPr="00436E6C">
        <w:rPr>
          <w:rFonts w:ascii="Arial" w:hAnsi="Arial" w:cs="Arial"/>
        </w:rPr>
        <w:tab/>
      </w:r>
      <w:r>
        <w:rPr>
          <w:rFonts w:ascii="Arial" w:hAnsi="Arial" w:cs="Arial"/>
        </w:rPr>
        <w:t>e)</w:t>
      </w:r>
      <w:r>
        <w:rPr>
          <w:rFonts w:ascii="Arial" w:hAnsi="Arial" w:cs="Arial"/>
        </w:rPr>
        <w:tab/>
        <w:t>Balai Penghulu Pulau Indah</w:t>
      </w:r>
    </w:p>
    <w:p w:rsidR="00436E6C" w:rsidRDefault="00436E6C" w:rsidP="00436E6C">
      <w:pPr>
        <w:ind w:left="1440" w:hanging="720"/>
        <w:jc w:val="both"/>
        <w:rPr>
          <w:rFonts w:ascii="Arial" w:hAnsi="Arial" w:cs="Arial"/>
        </w:rPr>
      </w:pPr>
      <w:r>
        <w:rPr>
          <w:rFonts w:ascii="Arial" w:hAnsi="Arial" w:cs="Arial"/>
        </w:rPr>
        <w:tab/>
        <w:t>f)</w:t>
      </w:r>
      <w:r>
        <w:rPr>
          <w:rFonts w:ascii="Arial" w:hAnsi="Arial" w:cs="Arial"/>
        </w:rPr>
        <w:tab/>
        <w:t>Balai Penghulu Klang</w:t>
      </w:r>
    </w:p>
    <w:p w:rsidR="00436E6C" w:rsidRPr="00436E6C" w:rsidRDefault="00436E6C" w:rsidP="00436E6C">
      <w:pPr>
        <w:jc w:val="both"/>
        <w:rPr>
          <w:rFonts w:ascii="Arial" w:hAnsi="Arial" w:cs="Arial"/>
        </w:rPr>
      </w:pPr>
    </w:p>
    <w:p w:rsidR="00436E6C" w:rsidRDefault="00436E6C" w:rsidP="00436E6C">
      <w:pPr>
        <w:jc w:val="both"/>
        <w:rPr>
          <w:rFonts w:ascii="Arial" w:hAnsi="Arial" w:cs="Arial"/>
        </w:rPr>
      </w:pPr>
    </w:p>
    <w:p w:rsidR="004A2BD8" w:rsidRPr="00436E6C" w:rsidRDefault="004A2BD8" w:rsidP="00436E6C">
      <w:pPr>
        <w:jc w:val="both"/>
        <w:rPr>
          <w:rFonts w:ascii="Arial" w:hAnsi="Arial" w:cs="Arial"/>
        </w:rPr>
      </w:pPr>
    </w:p>
    <w:p w:rsidR="00436E6C" w:rsidRPr="00436E6C" w:rsidRDefault="00A159F5" w:rsidP="00436E6C">
      <w:pPr>
        <w:pStyle w:val="BodyText3"/>
        <w:rPr>
          <w:rFonts w:ascii="Arial" w:hAnsi="Arial" w:cs="Arial"/>
          <w:b/>
          <w:sz w:val="24"/>
          <w:szCs w:val="24"/>
          <w:u w:val="single"/>
          <w:lang w:val="ms-MY"/>
        </w:rPr>
      </w:pPr>
      <w:r>
        <w:rPr>
          <w:rFonts w:ascii="Arial" w:hAnsi="Arial" w:cs="Arial"/>
          <w:sz w:val="24"/>
          <w:szCs w:val="24"/>
        </w:rPr>
        <w:t>20</w:t>
      </w:r>
      <w:r w:rsidR="00436E6C" w:rsidRPr="00436E6C">
        <w:rPr>
          <w:rFonts w:ascii="Arial" w:hAnsi="Arial" w:cs="Arial"/>
          <w:sz w:val="24"/>
          <w:szCs w:val="24"/>
        </w:rPr>
        <w:t>.</w:t>
      </w:r>
      <w:r w:rsidR="00436E6C" w:rsidRPr="00436E6C">
        <w:rPr>
          <w:rFonts w:ascii="Arial" w:hAnsi="Arial" w:cs="Arial"/>
          <w:sz w:val="24"/>
          <w:szCs w:val="24"/>
        </w:rPr>
        <w:tab/>
      </w:r>
      <w:r w:rsidR="00436E6C" w:rsidRPr="00436E6C">
        <w:rPr>
          <w:rFonts w:ascii="Arial" w:hAnsi="Arial" w:cs="Arial"/>
          <w:b/>
          <w:sz w:val="24"/>
          <w:szCs w:val="24"/>
          <w:u w:val="single"/>
          <w:lang w:val="ms-MY"/>
        </w:rPr>
        <w:t>WAKTU BERTUGAS</w:t>
      </w:r>
    </w:p>
    <w:p w:rsidR="00436E6C" w:rsidRPr="00436E6C" w:rsidRDefault="00436E6C" w:rsidP="00436E6C">
      <w:pPr>
        <w:pStyle w:val="BodyText3"/>
        <w:rPr>
          <w:rFonts w:ascii="Arial" w:hAnsi="Arial" w:cs="Arial"/>
          <w:b/>
          <w:sz w:val="24"/>
          <w:szCs w:val="24"/>
          <w:u w:val="single"/>
          <w:lang w:val="ms-MY"/>
        </w:rPr>
      </w:pPr>
    </w:p>
    <w:p w:rsidR="00436E6C" w:rsidRDefault="00436E6C" w:rsidP="00436E6C">
      <w:pPr>
        <w:pStyle w:val="BodyText3"/>
        <w:rPr>
          <w:rFonts w:ascii="Arial" w:hAnsi="Arial" w:cs="Arial"/>
          <w:b/>
          <w:sz w:val="24"/>
          <w:szCs w:val="24"/>
          <w:lang w:val="ms-MY"/>
        </w:rPr>
      </w:pPr>
      <w:r w:rsidRPr="00436E6C">
        <w:rPr>
          <w:rFonts w:ascii="Arial" w:hAnsi="Arial" w:cs="Arial"/>
          <w:b/>
          <w:sz w:val="24"/>
          <w:szCs w:val="24"/>
          <w:lang w:val="ms-MY"/>
        </w:rPr>
        <w:tab/>
      </w:r>
      <w:r w:rsidR="00DC42ED">
        <w:rPr>
          <w:rFonts w:ascii="Arial" w:hAnsi="Arial" w:cs="Arial"/>
          <w:b/>
          <w:sz w:val="24"/>
          <w:szCs w:val="24"/>
          <w:lang w:val="ms-MY"/>
        </w:rPr>
        <w:t>Isnin hingga Jumaat</w:t>
      </w:r>
      <w:r w:rsidR="00DC42ED">
        <w:rPr>
          <w:rFonts w:ascii="Arial" w:hAnsi="Arial" w:cs="Arial"/>
          <w:b/>
          <w:sz w:val="24"/>
          <w:szCs w:val="24"/>
          <w:lang w:val="ms-MY"/>
        </w:rPr>
        <w:tab/>
        <w:t xml:space="preserve"> </w:t>
      </w:r>
      <w:r w:rsidRPr="00436E6C">
        <w:rPr>
          <w:rFonts w:ascii="Arial" w:hAnsi="Arial" w:cs="Arial"/>
          <w:b/>
          <w:sz w:val="24"/>
          <w:szCs w:val="24"/>
          <w:lang w:val="ms-MY"/>
        </w:rPr>
        <w:t xml:space="preserve"> </w:t>
      </w:r>
      <w:r>
        <w:rPr>
          <w:rFonts w:ascii="Arial" w:hAnsi="Arial" w:cs="Arial"/>
          <w:b/>
          <w:sz w:val="24"/>
          <w:szCs w:val="24"/>
          <w:lang w:val="ms-MY"/>
        </w:rPr>
        <w:t xml:space="preserve"> -</w:t>
      </w:r>
      <w:r>
        <w:rPr>
          <w:rFonts w:ascii="Arial" w:hAnsi="Arial" w:cs="Arial"/>
          <w:b/>
          <w:sz w:val="24"/>
          <w:szCs w:val="24"/>
          <w:lang w:val="ms-MY"/>
        </w:rPr>
        <w:tab/>
        <w:t>8.00 pagi hingga 5.00 petang</w:t>
      </w:r>
    </w:p>
    <w:p w:rsidR="00E62F84" w:rsidRPr="00436E6C" w:rsidRDefault="00E62F84" w:rsidP="00436E6C">
      <w:pPr>
        <w:pStyle w:val="BodyText3"/>
        <w:rPr>
          <w:rFonts w:ascii="Arial" w:hAnsi="Arial" w:cs="Arial"/>
          <w:b/>
          <w:sz w:val="24"/>
          <w:szCs w:val="24"/>
          <w:lang w:val="ms-MY"/>
        </w:rPr>
      </w:pPr>
    </w:p>
    <w:p w:rsidR="00436E6C" w:rsidRPr="00436E6C" w:rsidRDefault="00436E6C" w:rsidP="00436E6C">
      <w:pPr>
        <w:pStyle w:val="BodyText3"/>
        <w:spacing w:line="360" w:lineRule="auto"/>
        <w:ind w:left="1440" w:hanging="720"/>
        <w:rPr>
          <w:rFonts w:ascii="Arial" w:hAnsi="Arial" w:cs="Arial"/>
          <w:bCs/>
          <w:sz w:val="24"/>
          <w:szCs w:val="24"/>
          <w:lang w:val="ms-MY"/>
        </w:rPr>
      </w:pPr>
      <w:r w:rsidRPr="00436E6C">
        <w:rPr>
          <w:rFonts w:ascii="Arial" w:hAnsi="Arial" w:cs="Arial"/>
          <w:bCs/>
          <w:sz w:val="24"/>
          <w:szCs w:val="24"/>
          <w:lang w:val="ms-MY"/>
        </w:rPr>
        <w:t>2</w:t>
      </w:r>
      <w:r w:rsidR="00A159F5">
        <w:rPr>
          <w:rFonts w:ascii="Arial" w:hAnsi="Arial" w:cs="Arial"/>
          <w:bCs/>
          <w:sz w:val="24"/>
          <w:szCs w:val="24"/>
          <w:lang w:val="ms-MY"/>
        </w:rPr>
        <w:t>0</w:t>
      </w:r>
      <w:r w:rsidRPr="00436E6C">
        <w:rPr>
          <w:rFonts w:ascii="Arial" w:hAnsi="Arial" w:cs="Arial"/>
          <w:bCs/>
          <w:sz w:val="24"/>
          <w:szCs w:val="24"/>
          <w:lang w:val="ms-MY"/>
        </w:rPr>
        <w:t>.1</w:t>
      </w:r>
      <w:r w:rsidRPr="00436E6C">
        <w:rPr>
          <w:rFonts w:ascii="Arial" w:hAnsi="Arial" w:cs="Arial"/>
          <w:bCs/>
          <w:sz w:val="24"/>
          <w:szCs w:val="24"/>
          <w:lang w:val="ms-MY"/>
        </w:rPr>
        <w:tab/>
        <w:t>atau mengikut skop perkhidmatan (con</w:t>
      </w:r>
      <w:r>
        <w:rPr>
          <w:rFonts w:ascii="Arial" w:hAnsi="Arial" w:cs="Arial"/>
          <w:bCs/>
          <w:sz w:val="24"/>
          <w:szCs w:val="24"/>
          <w:lang w:val="ms-MY"/>
        </w:rPr>
        <w:t xml:space="preserve">toh:penyelenggaraan air cooling </w:t>
      </w:r>
      <w:r w:rsidR="00B93648">
        <w:rPr>
          <w:rFonts w:ascii="Arial" w:hAnsi="Arial" w:cs="Arial"/>
          <w:bCs/>
          <w:sz w:val="24"/>
          <w:szCs w:val="24"/>
          <w:lang w:val="ms-MY"/>
        </w:rPr>
        <w:t xml:space="preserve">tower </w:t>
      </w:r>
      <w:r w:rsidRPr="00436E6C">
        <w:rPr>
          <w:rFonts w:ascii="Arial" w:hAnsi="Arial" w:cs="Arial"/>
          <w:bCs/>
          <w:sz w:val="24"/>
          <w:szCs w:val="24"/>
          <w:lang w:val="ms-MY"/>
        </w:rPr>
        <w:t>dilak</w:t>
      </w:r>
      <w:r>
        <w:rPr>
          <w:rFonts w:ascii="Arial" w:hAnsi="Arial" w:cs="Arial"/>
          <w:bCs/>
          <w:sz w:val="24"/>
          <w:szCs w:val="24"/>
          <w:lang w:val="ms-MY"/>
        </w:rPr>
        <w:t>sanakan pada waktu cuti sahaja)</w:t>
      </w:r>
    </w:p>
    <w:p w:rsidR="00436E6C" w:rsidRDefault="00436E6C" w:rsidP="00B93648">
      <w:pPr>
        <w:pStyle w:val="BodyText3"/>
        <w:spacing w:line="360" w:lineRule="auto"/>
        <w:ind w:left="1440" w:hanging="720"/>
        <w:jc w:val="both"/>
        <w:rPr>
          <w:rFonts w:ascii="Arial" w:hAnsi="Arial" w:cs="Arial"/>
          <w:bCs/>
          <w:sz w:val="24"/>
          <w:szCs w:val="24"/>
          <w:lang w:val="ms-MY"/>
        </w:rPr>
      </w:pPr>
      <w:r w:rsidRPr="00436E6C">
        <w:rPr>
          <w:rFonts w:ascii="Arial" w:hAnsi="Arial" w:cs="Arial"/>
          <w:bCs/>
          <w:sz w:val="24"/>
          <w:szCs w:val="24"/>
          <w:lang w:val="ms-MY"/>
        </w:rPr>
        <w:t>2</w:t>
      </w:r>
      <w:r w:rsidR="00A159F5">
        <w:rPr>
          <w:rFonts w:ascii="Arial" w:hAnsi="Arial" w:cs="Arial"/>
          <w:bCs/>
          <w:sz w:val="24"/>
          <w:szCs w:val="24"/>
          <w:lang w:val="ms-MY"/>
        </w:rPr>
        <w:t>0</w:t>
      </w:r>
      <w:r w:rsidRPr="00436E6C">
        <w:rPr>
          <w:rFonts w:ascii="Arial" w:hAnsi="Arial" w:cs="Arial"/>
          <w:bCs/>
          <w:sz w:val="24"/>
          <w:szCs w:val="24"/>
          <w:lang w:val="ms-MY"/>
        </w:rPr>
        <w:t>.2</w:t>
      </w:r>
      <w:r w:rsidRPr="00436E6C">
        <w:rPr>
          <w:rFonts w:ascii="Arial" w:hAnsi="Arial" w:cs="Arial"/>
          <w:bCs/>
          <w:sz w:val="24"/>
          <w:szCs w:val="24"/>
          <w:lang w:val="ms-MY"/>
        </w:rPr>
        <w:tab/>
        <w:t>sekiranya terdapat majlis diadakan di luar waktu bekerja, kontraktor diminta  bekerja bagi persiapan dan juga pelaksanaan majlis tersebut dan cuti ganti  bolehlah diambil pada hari lain dan perlu diselaraskan oleh pih</w:t>
      </w:r>
      <w:r w:rsidR="00B93648">
        <w:rPr>
          <w:rFonts w:ascii="Arial" w:hAnsi="Arial" w:cs="Arial"/>
          <w:bCs/>
          <w:sz w:val="24"/>
          <w:szCs w:val="24"/>
          <w:lang w:val="ms-MY"/>
        </w:rPr>
        <w:t xml:space="preserve">ak kontraktor tanpa mengganggu </w:t>
      </w:r>
      <w:r w:rsidRPr="00436E6C">
        <w:rPr>
          <w:rFonts w:ascii="Arial" w:hAnsi="Arial" w:cs="Arial"/>
          <w:bCs/>
          <w:sz w:val="24"/>
          <w:szCs w:val="24"/>
          <w:lang w:val="ms-MY"/>
        </w:rPr>
        <w:t>operasi harian, persiapan atau pelaksanaan majlis. Pelarasan ini perlu terlebih dahulu mendapat kelulusan bertulis da</w:t>
      </w:r>
      <w:r w:rsidR="00B93648">
        <w:rPr>
          <w:rFonts w:ascii="Arial" w:hAnsi="Arial" w:cs="Arial"/>
          <w:bCs/>
          <w:sz w:val="24"/>
          <w:szCs w:val="24"/>
          <w:lang w:val="ms-MY"/>
        </w:rPr>
        <w:t xml:space="preserve">ripada Pegawai Penguasa. Tiada </w:t>
      </w:r>
      <w:r w:rsidRPr="00436E6C">
        <w:rPr>
          <w:rFonts w:ascii="Arial" w:hAnsi="Arial" w:cs="Arial"/>
          <w:bCs/>
          <w:sz w:val="24"/>
          <w:szCs w:val="24"/>
          <w:lang w:val="ms-MY"/>
        </w:rPr>
        <w:t>pertambahan kos dibenarkan sekiranya pihak kontraktor</w:t>
      </w:r>
      <w:r w:rsidR="00B93648">
        <w:rPr>
          <w:rFonts w:ascii="Arial" w:hAnsi="Arial" w:cs="Arial"/>
          <w:bCs/>
          <w:sz w:val="24"/>
          <w:szCs w:val="24"/>
          <w:lang w:val="ms-MY"/>
        </w:rPr>
        <w:t xml:space="preserve"> bekerja di luar waktu bekerja </w:t>
      </w:r>
      <w:r w:rsidRPr="00436E6C">
        <w:rPr>
          <w:rFonts w:ascii="Arial" w:hAnsi="Arial" w:cs="Arial"/>
          <w:bCs/>
          <w:sz w:val="24"/>
          <w:szCs w:val="24"/>
          <w:lang w:val="ms-MY"/>
        </w:rPr>
        <w:t>biasa dan ia perlu dimasukkan ke dalam kos penyelenggaraan bulanan.</w:t>
      </w:r>
    </w:p>
    <w:p w:rsidR="00436E6C" w:rsidRPr="00436E6C" w:rsidRDefault="00436E6C" w:rsidP="00436E6C">
      <w:pPr>
        <w:pStyle w:val="BodyText3"/>
        <w:spacing w:line="360" w:lineRule="auto"/>
        <w:ind w:left="1440" w:hanging="720"/>
        <w:rPr>
          <w:rFonts w:ascii="Arial" w:hAnsi="Arial" w:cs="Arial"/>
          <w:bCs/>
          <w:sz w:val="24"/>
          <w:szCs w:val="24"/>
          <w:lang w:val="ms-MY"/>
        </w:rPr>
      </w:pPr>
    </w:p>
    <w:p w:rsidR="00436E6C" w:rsidRPr="00DC42ED" w:rsidRDefault="00436E6C" w:rsidP="00DC42ED">
      <w:pPr>
        <w:pStyle w:val="BodyText3"/>
        <w:spacing w:line="360" w:lineRule="auto"/>
        <w:ind w:left="720" w:hanging="720"/>
        <w:rPr>
          <w:rFonts w:ascii="Arial" w:hAnsi="Arial" w:cs="Arial"/>
          <w:b/>
          <w:sz w:val="24"/>
          <w:szCs w:val="24"/>
          <w:u w:val="single"/>
        </w:rPr>
      </w:pPr>
      <w:r w:rsidRPr="00436E6C">
        <w:rPr>
          <w:rFonts w:ascii="Arial" w:hAnsi="Arial" w:cs="Arial"/>
          <w:sz w:val="24"/>
          <w:szCs w:val="24"/>
        </w:rPr>
        <w:t>2</w:t>
      </w:r>
      <w:r w:rsidR="00A159F5">
        <w:rPr>
          <w:rFonts w:ascii="Arial" w:hAnsi="Arial" w:cs="Arial"/>
          <w:sz w:val="24"/>
          <w:szCs w:val="24"/>
        </w:rPr>
        <w:t>1</w:t>
      </w:r>
      <w:r w:rsidRPr="00436E6C">
        <w:rPr>
          <w:rFonts w:ascii="Arial" w:hAnsi="Arial" w:cs="Arial"/>
          <w:sz w:val="24"/>
          <w:szCs w:val="24"/>
        </w:rPr>
        <w:t>.</w:t>
      </w:r>
      <w:r w:rsidRPr="00436E6C">
        <w:rPr>
          <w:rFonts w:ascii="Arial" w:hAnsi="Arial" w:cs="Arial"/>
          <w:sz w:val="24"/>
          <w:szCs w:val="24"/>
        </w:rPr>
        <w:tab/>
      </w:r>
      <w:r w:rsidRPr="00436E6C">
        <w:rPr>
          <w:rFonts w:ascii="Arial" w:hAnsi="Arial" w:cs="Arial"/>
          <w:b/>
          <w:sz w:val="24"/>
          <w:szCs w:val="24"/>
          <w:u w:val="single"/>
        </w:rPr>
        <w:t>DISENARAIHITAM DAN DENDA BAGI PENOLAKAN TAWARAN SEBUT HARGA</w:t>
      </w:r>
    </w:p>
    <w:p w:rsidR="00DA15A7" w:rsidRPr="00BF1552" w:rsidRDefault="00436E6C" w:rsidP="00BF1552">
      <w:pPr>
        <w:pStyle w:val="BodyText3"/>
        <w:spacing w:line="360" w:lineRule="auto"/>
        <w:ind w:left="720"/>
        <w:jc w:val="both"/>
        <w:rPr>
          <w:rFonts w:ascii="Arial" w:hAnsi="Arial" w:cs="Arial"/>
          <w:sz w:val="24"/>
          <w:szCs w:val="24"/>
        </w:rPr>
      </w:pPr>
      <w:r w:rsidRPr="00436E6C">
        <w:rPr>
          <w:rFonts w:ascii="Arial" w:hAnsi="Arial" w:cs="Arial"/>
          <w:sz w:val="24"/>
          <w:szCs w:val="24"/>
        </w:rPr>
        <w:t xml:space="preserve">Mana-mana kontraktor yang menolak tawaran Sebut Harga oleh Pejabat </w:t>
      </w:r>
      <w:r>
        <w:rPr>
          <w:rFonts w:ascii="Arial" w:hAnsi="Arial" w:cs="Arial"/>
          <w:sz w:val="24"/>
          <w:szCs w:val="24"/>
        </w:rPr>
        <w:t xml:space="preserve">Daerah dan Tanah </w:t>
      </w:r>
      <w:r w:rsidRPr="00436E6C">
        <w:rPr>
          <w:rFonts w:ascii="Arial" w:hAnsi="Arial" w:cs="Arial"/>
          <w:sz w:val="24"/>
          <w:szCs w:val="24"/>
        </w:rPr>
        <w:t>Klang yang ditawarkan mengikut harga bidaan syarika</w:t>
      </w:r>
      <w:r>
        <w:rPr>
          <w:rFonts w:ascii="Arial" w:hAnsi="Arial" w:cs="Arial"/>
          <w:sz w:val="24"/>
          <w:szCs w:val="24"/>
        </w:rPr>
        <w:t xml:space="preserve">t, maka syarikat tersebut akan </w:t>
      </w:r>
      <w:r w:rsidRPr="00436E6C">
        <w:rPr>
          <w:rFonts w:ascii="Arial" w:hAnsi="Arial" w:cs="Arial"/>
          <w:sz w:val="24"/>
          <w:szCs w:val="24"/>
        </w:rPr>
        <w:t xml:space="preserve">disenaraihitam oleh Pentadbiran ini selama dua (2) </w:t>
      </w:r>
      <w:r w:rsidR="00C027A3">
        <w:rPr>
          <w:rFonts w:ascii="Arial" w:hAnsi="Arial" w:cs="Arial"/>
          <w:sz w:val="24"/>
          <w:szCs w:val="24"/>
        </w:rPr>
        <w:t xml:space="preserve">tahun dan akan dikenakan denda </w:t>
      </w:r>
      <w:r w:rsidRPr="00436E6C">
        <w:rPr>
          <w:rFonts w:ascii="Arial" w:hAnsi="Arial" w:cs="Arial"/>
          <w:sz w:val="24"/>
          <w:szCs w:val="24"/>
        </w:rPr>
        <w:t>sebanyak sepuluh (10%) peratus daripada nilai kontr</w:t>
      </w:r>
      <w:r w:rsidR="00C027A3">
        <w:rPr>
          <w:rFonts w:ascii="Arial" w:hAnsi="Arial" w:cs="Arial"/>
          <w:sz w:val="24"/>
          <w:szCs w:val="24"/>
        </w:rPr>
        <w:t xml:space="preserve">ak. Pembayaran denda hendaklah </w:t>
      </w:r>
      <w:r w:rsidRPr="00436E6C">
        <w:rPr>
          <w:rFonts w:ascii="Arial" w:hAnsi="Arial" w:cs="Arial"/>
          <w:sz w:val="24"/>
          <w:szCs w:val="24"/>
        </w:rPr>
        <w:t>dijelaskan dalam tempoh empat belas (14) hari dari tar</w:t>
      </w:r>
      <w:r w:rsidR="00C027A3">
        <w:rPr>
          <w:rFonts w:ascii="Arial" w:hAnsi="Arial" w:cs="Arial"/>
          <w:sz w:val="24"/>
          <w:szCs w:val="24"/>
        </w:rPr>
        <w:t xml:space="preserve">ikh tawaran dikeluarkan kepada </w:t>
      </w:r>
      <w:r w:rsidRPr="00436E6C">
        <w:rPr>
          <w:rFonts w:ascii="Arial" w:hAnsi="Arial" w:cs="Arial"/>
          <w:sz w:val="24"/>
          <w:szCs w:val="24"/>
        </w:rPr>
        <w:t>kontraktor.</w:t>
      </w:r>
    </w:p>
    <w:p w:rsidR="00F9307C" w:rsidRDefault="00F9307C" w:rsidP="00647EA1">
      <w:pPr>
        <w:jc w:val="both"/>
        <w:rPr>
          <w:rFonts w:ascii="Arial" w:eastAsiaTheme="minorHAnsi" w:hAnsi="Arial" w:cs="Arial"/>
          <w:lang w:val="en-MY"/>
        </w:rPr>
      </w:pPr>
    </w:p>
    <w:p w:rsidR="00BF1552" w:rsidRDefault="00BF1552"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B93648" w:rsidRDefault="00B93648" w:rsidP="00647EA1">
      <w:pPr>
        <w:jc w:val="both"/>
        <w:rPr>
          <w:rFonts w:ascii="Arial" w:eastAsiaTheme="minorHAnsi" w:hAnsi="Arial" w:cs="Arial"/>
          <w:lang w:val="en-MY"/>
        </w:rPr>
      </w:pPr>
    </w:p>
    <w:p w:rsidR="00B93648" w:rsidRDefault="00B93648" w:rsidP="00647EA1">
      <w:pPr>
        <w:jc w:val="both"/>
        <w:rPr>
          <w:rFonts w:ascii="Arial" w:eastAsiaTheme="minorHAnsi" w:hAnsi="Arial" w:cs="Arial"/>
          <w:lang w:val="en-MY"/>
        </w:rPr>
      </w:pPr>
    </w:p>
    <w:p w:rsidR="00B93648" w:rsidRDefault="00B93648" w:rsidP="00647EA1">
      <w:pPr>
        <w:jc w:val="both"/>
        <w:rPr>
          <w:rFonts w:ascii="Arial" w:eastAsiaTheme="minorHAnsi" w:hAnsi="Arial" w:cs="Arial"/>
          <w:lang w:val="en-MY"/>
        </w:rPr>
      </w:pPr>
    </w:p>
    <w:p w:rsidR="00B93648" w:rsidRDefault="00B93648"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C027A3" w:rsidRDefault="00C027A3" w:rsidP="00647EA1">
      <w:pPr>
        <w:jc w:val="both"/>
        <w:rPr>
          <w:rFonts w:ascii="Arial" w:eastAsiaTheme="minorHAnsi" w:hAnsi="Arial" w:cs="Arial"/>
          <w:lang w:val="en-MY"/>
        </w:rPr>
      </w:pPr>
    </w:p>
    <w:p w:rsidR="00F9307C" w:rsidRDefault="00F9307C" w:rsidP="00F9307C">
      <w:pPr>
        <w:jc w:val="right"/>
        <w:rPr>
          <w:rFonts w:ascii="Arial" w:eastAsiaTheme="minorHAnsi" w:hAnsi="Arial" w:cs="Arial"/>
          <w:b/>
          <w:lang w:val="en-MY"/>
        </w:rPr>
      </w:pPr>
      <w:r>
        <w:rPr>
          <w:rFonts w:ascii="Arial" w:eastAsiaTheme="minorHAnsi" w:hAnsi="Arial" w:cs="Arial"/>
          <w:b/>
          <w:lang w:val="en-MY"/>
        </w:rPr>
        <w:t>JADUAL A</w:t>
      </w:r>
    </w:p>
    <w:p w:rsidR="00E62F84" w:rsidRDefault="00E62F84" w:rsidP="00E62F84">
      <w:pPr>
        <w:spacing w:line="237" w:lineRule="auto"/>
        <w:ind w:right="900"/>
        <w:jc w:val="center"/>
        <w:rPr>
          <w:rFonts w:ascii="Arial" w:eastAsia="Arial" w:hAnsi="Arial"/>
          <w:b/>
          <w:sz w:val="28"/>
        </w:rPr>
      </w:pPr>
      <w:r>
        <w:rPr>
          <w:rFonts w:ascii="Arial" w:eastAsia="Arial" w:hAnsi="Arial"/>
          <w:b/>
          <w:sz w:val="28"/>
        </w:rPr>
        <w:t>SPESIFIKASI DAN TANGGUNGJAWAB KERJA-KERJA PENYELENGGARAAN BULANAN SISTEM PENYAMAN UDARA DI PEJABAT DAERAH DAN TANAH KLANG</w:t>
      </w:r>
    </w:p>
    <w:p w:rsidR="00E62F84" w:rsidRDefault="00E62F84" w:rsidP="00E62F84">
      <w:pPr>
        <w:spacing w:line="326" w:lineRule="exact"/>
      </w:pPr>
    </w:p>
    <w:p w:rsidR="00E62F84" w:rsidRDefault="00E62F84" w:rsidP="007D591A">
      <w:pPr>
        <w:numPr>
          <w:ilvl w:val="0"/>
          <w:numId w:val="30"/>
        </w:numPr>
        <w:tabs>
          <w:tab w:val="left" w:pos="720"/>
        </w:tabs>
        <w:spacing w:line="0" w:lineRule="atLeast"/>
        <w:ind w:left="720" w:hanging="720"/>
        <w:rPr>
          <w:rFonts w:ascii="Arial" w:eastAsia="Arial" w:hAnsi="Arial"/>
          <w:b/>
        </w:rPr>
      </w:pPr>
      <w:r>
        <w:rPr>
          <w:rFonts w:ascii="Arial" w:eastAsia="Arial" w:hAnsi="Arial"/>
          <w:b/>
        </w:rPr>
        <w:t>AM</w:t>
      </w:r>
    </w:p>
    <w:p w:rsidR="00E62F84" w:rsidRDefault="00E62F84" w:rsidP="00E62F84">
      <w:pPr>
        <w:spacing w:line="286" w:lineRule="exact"/>
        <w:rPr>
          <w:rFonts w:ascii="Arial" w:eastAsia="Arial" w:hAnsi="Arial"/>
          <w:b/>
        </w:rPr>
      </w:pPr>
    </w:p>
    <w:p w:rsidR="00E62F84" w:rsidRDefault="00E62F84" w:rsidP="007D591A">
      <w:pPr>
        <w:numPr>
          <w:ilvl w:val="1"/>
          <w:numId w:val="30"/>
        </w:numPr>
        <w:tabs>
          <w:tab w:val="left" w:pos="1440"/>
        </w:tabs>
        <w:spacing w:line="236" w:lineRule="auto"/>
        <w:ind w:left="1440" w:hanging="720"/>
        <w:jc w:val="both"/>
        <w:rPr>
          <w:rFonts w:ascii="Arial" w:eastAsia="Arial" w:hAnsi="Arial"/>
        </w:rPr>
      </w:pPr>
      <w:r>
        <w:rPr>
          <w:rFonts w:ascii="Arial" w:eastAsia="Arial" w:hAnsi="Arial"/>
        </w:rPr>
        <w:t>Spesifikasi ini hendaklah meliputi semua perkhidmatan dan kerja-kerja penyelenggaraan yang akan dilaksanakan untuk tempoh dua (2) tahun bagi sistem penghawa dingin jenis Chiller, unit ‘Split’ dan unit ‘AHU’ di Kompleks Pejabat Daerah Dan Tanah Klang.</w:t>
      </w:r>
    </w:p>
    <w:p w:rsidR="00E62F84" w:rsidRDefault="00E62F84" w:rsidP="00E62F84">
      <w:pPr>
        <w:spacing w:line="289" w:lineRule="exact"/>
        <w:rPr>
          <w:rFonts w:ascii="Arial" w:eastAsia="Arial" w:hAnsi="Arial"/>
        </w:rPr>
      </w:pPr>
    </w:p>
    <w:p w:rsidR="00E62F84" w:rsidRDefault="00E62F84" w:rsidP="007D591A">
      <w:pPr>
        <w:numPr>
          <w:ilvl w:val="1"/>
          <w:numId w:val="30"/>
        </w:numPr>
        <w:tabs>
          <w:tab w:val="left" w:pos="1440"/>
        </w:tabs>
        <w:spacing w:line="237" w:lineRule="auto"/>
        <w:ind w:left="1440" w:hanging="720"/>
        <w:jc w:val="both"/>
        <w:rPr>
          <w:rFonts w:ascii="Arial" w:eastAsia="Arial" w:hAnsi="Arial"/>
        </w:rPr>
      </w:pPr>
      <w:r>
        <w:rPr>
          <w:rFonts w:ascii="Arial" w:eastAsia="Arial" w:hAnsi="Arial"/>
        </w:rPr>
        <w:t>Perkhidmatan dan kerja-kerja yang dimaksudkan ini adalah termasuk semua bahan, peralatan kerja-kerja berkaitan dan tenaga kerja. Semua kerja hendaklah dilaksanakan selaras dengan etika serta amalan terbaik komersial dan mematuhi spesifikasi perkhidmatan.</w:t>
      </w:r>
    </w:p>
    <w:p w:rsidR="00E62F84" w:rsidRDefault="00E62F84" w:rsidP="00E62F84">
      <w:pPr>
        <w:spacing w:line="289" w:lineRule="exact"/>
        <w:rPr>
          <w:rFonts w:ascii="Arial" w:eastAsia="Arial" w:hAnsi="Arial"/>
        </w:rPr>
      </w:pPr>
    </w:p>
    <w:p w:rsidR="00E62F84" w:rsidRDefault="00E62F84" w:rsidP="007D591A">
      <w:pPr>
        <w:numPr>
          <w:ilvl w:val="1"/>
          <w:numId w:val="30"/>
        </w:numPr>
        <w:tabs>
          <w:tab w:val="left" w:pos="1440"/>
        </w:tabs>
        <w:spacing w:line="236" w:lineRule="auto"/>
        <w:ind w:left="1440" w:right="20" w:hanging="720"/>
        <w:jc w:val="both"/>
        <w:rPr>
          <w:rFonts w:ascii="Arial" w:eastAsia="Arial" w:hAnsi="Arial"/>
        </w:rPr>
      </w:pPr>
      <w:r>
        <w:rPr>
          <w:rFonts w:ascii="Arial" w:eastAsia="Arial" w:hAnsi="Arial"/>
        </w:rPr>
        <w:t>Kontraktor hendaklah membekalkan tenaga kerja mahir bagi melaksanakan perkhidmatan dan kerja-kerja sistem seperti yang dimaksudkan dengan mengutamakan kepuasan pelanggan.</w:t>
      </w:r>
    </w:p>
    <w:p w:rsidR="00E62F84" w:rsidRDefault="00E62F84" w:rsidP="00E62F84">
      <w:pPr>
        <w:spacing w:line="288" w:lineRule="exact"/>
        <w:rPr>
          <w:rFonts w:ascii="Arial" w:eastAsia="Arial" w:hAnsi="Arial"/>
        </w:rPr>
      </w:pPr>
    </w:p>
    <w:p w:rsidR="00E62F84" w:rsidRDefault="00E62F84" w:rsidP="007D591A">
      <w:pPr>
        <w:numPr>
          <w:ilvl w:val="1"/>
          <w:numId w:val="30"/>
        </w:numPr>
        <w:tabs>
          <w:tab w:val="left" w:pos="1440"/>
        </w:tabs>
        <w:spacing w:line="250" w:lineRule="auto"/>
        <w:ind w:left="1440" w:hanging="720"/>
        <w:jc w:val="both"/>
        <w:rPr>
          <w:rFonts w:ascii="Arial" w:eastAsia="Arial" w:hAnsi="Arial"/>
          <w:sz w:val="23"/>
        </w:rPr>
      </w:pPr>
      <w:r>
        <w:rPr>
          <w:rFonts w:ascii="Arial" w:eastAsia="Arial" w:hAnsi="Arial"/>
          <w:sz w:val="23"/>
        </w:rPr>
        <w:t>Semua bahan yang dibekalkan atau digunakan untuk perkhidmatan berkaitan hendaklah masih baru serta berkualiti dan semua peralatan serta perkakasan yang digunakan untuk perkhidmatan berkaitan hendaklah mencapai tahap kualiti yang baik.</w:t>
      </w:r>
    </w:p>
    <w:p w:rsidR="00E62F84" w:rsidRDefault="00E62F84" w:rsidP="00E62F84">
      <w:pPr>
        <w:spacing w:line="200" w:lineRule="exact"/>
        <w:rPr>
          <w:rFonts w:ascii="Arial" w:eastAsia="Arial" w:hAnsi="Arial"/>
          <w:sz w:val="23"/>
        </w:rPr>
      </w:pPr>
    </w:p>
    <w:p w:rsidR="00E62F84" w:rsidRDefault="00E62F84" w:rsidP="00E62F84">
      <w:pPr>
        <w:spacing w:line="342" w:lineRule="exact"/>
        <w:rPr>
          <w:rFonts w:ascii="Arial" w:eastAsia="Arial" w:hAnsi="Arial"/>
          <w:sz w:val="23"/>
        </w:rPr>
      </w:pPr>
    </w:p>
    <w:p w:rsidR="00E62F84" w:rsidRDefault="00E62F84" w:rsidP="007D591A">
      <w:pPr>
        <w:numPr>
          <w:ilvl w:val="0"/>
          <w:numId w:val="30"/>
        </w:numPr>
        <w:tabs>
          <w:tab w:val="left" w:pos="720"/>
        </w:tabs>
        <w:spacing w:line="0" w:lineRule="atLeast"/>
        <w:ind w:left="720" w:hanging="720"/>
        <w:rPr>
          <w:rFonts w:ascii="Arial" w:eastAsia="Arial" w:hAnsi="Arial"/>
          <w:b/>
        </w:rPr>
      </w:pPr>
      <w:r>
        <w:rPr>
          <w:rFonts w:ascii="Arial" w:eastAsia="Arial" w:hAnsi="Arial"/>
          <w:b/>
        </w:rPr>
        <w:t>PERIHAL KERJA</w:t>
      </w:r>
    </w:p>
    <w:p w:rsidR="00E62F84" w:rsidRDefault="00E62F84" w:rsidP="00E62F84">
      <w:pPr>
        <w:spacing w:line="287" w:lineRule="exact"/>
      </w:pPr>
    </w:p>
    <w:p w:rsidR="00E62F84" w:rsidRDefault="00E62F84" w:rsidP="00E62F84">
      <w:pPr>
        <w:spacing w:line="236" w:lineRule="auto"/>
        <w:ind w:left="1440"/>
        <w:jc w:val="both"/>
        <w:rPr>
          <w:rFonts w:ascii="Arial" w:eastAsia="Arial" w:hAnsi="Arial"/>
        </w:rPr>
      </w:pPr>
      <w:r>
        <w:rPr>
          <w:rFonts w:ascii="Arial" w:eastAsia="Arial" w:hAnsi="Arial"/>
        </w:rPr>
        <w:t>Kontraktor hendaklah melaksanakan perkhidmatan berdasarkan kepada kerja kerja yang diperihalkan seperti di bawah (dalam keadaan-keadaan tertentu, kerja-kerja yang dilaksanakan adalah tidak terhad kepada butiran di bawah</w:t>
      </w:r>
      <w:proofErr w:type="gramStart"/>
      <w:r>
        <w:rPr>
          <w:rFonts w:ascii="Arial" w:eastAsia="Arial" w:hAnsi="Arial"/>
        </w:rPr>
        <w:t>) :</w:t>
      </w:r>
      <w:proofErr w:type="gramEnd"/>
      <w:r>
        <w:rPr>
          <w:rFonts w:ascii="Arial" w:eastAsia="Arial" w:hAnsi="Arial"/>
        </w:rPr>
        <w:t>-</w:t>
      </w:r>
    </w:p>
    <w:p w:rsidR="00E62F84" w:rsidRDefault="00E62F84" w:rsidP="00E62F84">
      <w:pPr>
        <w:spacing w:line="290" w:lineRule="exact"/>
      </w:pPr>
    </w:p>
    <w:p w:rsidR="00E62F84" w:rsidRDefault="00E62F84" w:rsidP="007D591A">
      <w:pPr>
        <w:numPr>
          <w:ilvl w:val="1"/>
          <w:numId w:val="31"/>
        </w:numPr>
        <w:tabs>
          <w:tab w:val="left" w:pos="1440"/>
        </w:tabs>
        <w:spacing w:line="251" w:lineRule="auto"/>
        <w:ind w:left="1440" w:right="20" w:hanging="720"/>
        <w:jc w:val="both"/>
        <w:rPr>
          <w:rFonts w:ascii="Arial" w:eastAsia="Arial" w:hAnsi="Arial"/>
          <w:sz w:val="23"/>
        </w:rPr>
      </w:pPr>
      <w:r>
        <w:rPr>
          <w:rFonts w:ascii="Arial" w:eastAsia="Arial" w:hAnsi="Arial"/>
          <w:sz w:val="23"/>
        </w:rPr>
        <w:t>Semua komponen dan peralatan yang melengkapkan ‘Sistem’ serta peralatan sampingan di bawah spesifikasi perkhidmatan ini hendaklah diselenggara sebaiknya.</w:t>
      </w:r>
    </w:p>
    <w:p w:rsidR="00E62F84" w:rsidRDefault="00E62F84" w:rsidP="00E62F84">
      <w:pPr>
        <w:spacing w:line="274" w:lineRule="exact"/>
        <w:rPr>
          <w:rFonts w:ascii="Arial" w:eastAsia="Arial" w:hAnsi="Arial"/>
          <w:sz w:val="23"/>
        </w:rPr>
      </w:pPr>
    </w:p>
    <w:p w:rsidR="00E62F84" w:rsidRDefault="00E62F84" w:rsidP="007D591A">
      <w:pPr>
        <w:numPr>
          <w:ilvl w:val="1"/>
          <w:numId w:val="31"/>
        </w:numPr>
        <w:tabs>
          <w:tab w:val="left" w:pos="1440"/>
        </w:tabs>
        <w:spacing w:line="238" w:lineRule="auto"/>
        <w:ind w:left="1440" w:hanging="720"/>
        <w:jc w:val="both"/>
        <w:rPr>
          <w:rFonts w:ascii="Arial" w:eastAsia="Arial" w:hAnsi="Arial"/>
        </w:rPr>
      </w:pPr>
      <w:r>
        <w:rPr>
          <w:rFonts w:ascii="Arial" w:eastAsia="Arial" w:hAnsi="Arial"/>
        </w:rPr>
        <w:t>Kontraktor bertanggungjawab menasihatkan</w:t>
      </w:r>
      <w:r>
        <w:rPr>
          <w:rFonts w:ascii="Arial" w:eastAsia="Arial" w:hAnsi="Arial"/>
          <w:sz w:val="22"/>
        </w:rPr>
        <w:t xml:space="preserve"> Wakil Pegawai Penguasa</w:t>
      </w:r>
      <w:r>
        <w:rPr>
          <w:rFonts w:ascii="Arial" w:eastAsia="Arial" w:hAnsi="Arial"/>
        </w:rPr>
        <w:t xml:space="preserve"> di atas apa jua kerosakan atau apa jua bentuk keperluan pembaikan/ penggantian pada ‘sistem’ semasa melaksanakan kerja-kerja penyelenggaraan dan pemeriksaan rutin. Kontraktor hendaklah membaiki kerosakan tersebut jika dikehendaki oleh</w:t>
      </w:r>
      <w:r>
        <w:rPr>
          <w:rFonts w:ascii="Arial" w:eastAsia="Arial" w:hAnsi="Arial"/>
          <w:sz w:val="22"/>
        </w:rPr>
        <w:t xml:space="preserve"> Wakil Pegawai Penguasa.</w:t>
      </w:r>
    </w:p>
    <w:p w:rsidR="00E62F84" w:rsidRDefault="00E62F84" w:rsidP="00E62F84">
      <w:pPr>
        <w:spacing w:line="288" w:lineRule="exact"/>
        <w:rPr>
          <w:rFonts w:ascii="Arial" w:eastAsia="Arial" w:hAnsi="Arial"/>
        </w:rPr>
      </w:pPr>
    </w:p>
    <w:p w:rsidR="00E62F84" w:rsidRPr="00C027A3" w:rsidRDefault="00E62F84" w:rsidP="00C027A3">
      <w:pPr>
        <w:numPr>
          <w:ilvl w:val="1"/>
          <w:numId w:val="31"/>
        </w:numPr>
        <w:tabs>
          <w:tab w:val="left" w:pos="1440"/>
        </w:tabs>
        <w:spacing w:line="237" w:lineRule="auto"/>
        <w:ind w:left="1440" w:hanging="720"/>
        <w:jc w:val="both"/>
        <w:rPr>
          <w:rFonts w:ascii="Arial" w:eastAsia="Arial" w:hAnsi="Arial"/>
        </w:rPr>
      </w:pPr>
      <w:r>
        <w:rPr>
          <w:rFonts w:ascii="Arial" w:eastAsia="Arial" w:hAnsi="Arial"/>
        </w:rPr>
        <w:t>Kontraktor hendaklah menyediakan perkhidmatan pembaikan kecemasan pada bila-bila masa (</w:t>
      </w:r>
      <w:proofErr w:type="gramStart"/>
      <w:r>
        <w:rPr>
          <w:rFonts w:ascii="Arial" w:eastAsia="Arial" w:hAnsi="Arial"/>
        </w:rPr>
        <w:t>sama</w:t>
      </w:r>
      <w:proofErr w:type="gramEnd"/>
      <w:r>
        <w:rPr>
          <w:rFonts w:ascii="Arial" w:eastAsia="Arial" w:hAnsi="Arial"/>
        </w:rPr>
        <w:t xml:space="preserve"> ada semasa waktu pejabat atau di luar waktu pejabat) jika dikehendaki berbuat demikian oleh</w:t>
      </w:r>
      <w:r>
        <w:rPr>
          <w:rFonts w:ascii="Arial" w:eastAsia="Arial" w:hAnsi="Arial"/>
          <w:sz w:val="22"/>
        </w:rPr>
        <w:t xml:space="preserve"> Wakil Pegawai Penguasa</w:t>
      </w:r>
      <w:r>
        <w:rPr>
          <w:rFonts w:ascii="Arial" w:eastAsia="Arial" w:hAnsi="Arial"/>
        </w:rPr>
        <w:t xml:space="preserve"> tanpa sebarang perbelanjaan tambahan.</w:t>
      </w:r>
    </w:p>
    <w:p w:rsidR="00E62F84" w:rsidRDefault="00E62F84" w:rsidP="00E62F84">
      <w:pPr>
        <w:spacing w:line="231" w:lineRule="exact"/>
        <w:rPr>
          <w:rFonts w:ascii="Arial" w:eastAsia="Arial" w:hAnsi="Arial"/>
        </w:rPr>
      </w:pPr>
    </w:p>
    <w:p w:rsidR="00E62F84" w:rsidRDefault="00E62F84" w:rsidP="007D591A">
      <w:pPr>
        <w:numPr>
          <w:ilvl w:val="0"/>
          <w:numId w:val="32"/>
        </w:numPr>
        <w:tabs>
          <w:tab w:val="left" w:pos="720"/>
        </w:tabs>
        <w:spacing w:line="0" w:lineRule="atLeast"/>
        <w:ind w:left="720" w:hanging="720"/>
        <w:rPr>
          <w:rFonts w:ascii="Arial" w:eastAsia="Arial" w:hAnsi="Arial"/>
          <w:b/>
        </w:rPr>
      </w:pPr>
      <w:r>
        <w:rPr>
          <w:rFonts w:ascii="Arial" w:eastAsia="Arial" w:hAnsi="Arial"/>
          <w:b/>
        </w:rPr>
        <w:t>SKOP PERKHIDMATAN DAN PENYELENGGARAAN</w:t>
      </w:r>
    </w:p>
    <w:p w:rsidR="00E62F84" w:rsidRDefault="00E62F84" w:rsidP="00E62F84">
      <w:pPr>
        <w:spacing w:line="286" w:lineRule="exact"/>
        <w:rPr>
          <w:rFonts w:ascii="Arial" w:eastAsia="Arial" w:hAnsi="Arial"/>
          <w:b/>
        </w:rPr>
      </w:pPr>
    </w:p>
    <w:p w:rsidR="00E62F84" w:rsidRDefault="00E62F84" w:rsidP="00E62F84">
      <w:pPr>
        <w:spacing w:line="236" w:lineRule="auto"/>
        <w:ind w:left="720" w:right="20"/>
        <w:jc w:val="both"/>
        <w:rPr>
          <w:rFonts w:ascii="Arial" w:eastAsia="Arial" w:hAnsi="Arial"/>
        </w:rPr>
      </w:pPr>
      <w:r>
        <w:rPr>
          <w:rFonts w:ascii="Arial" w:eastAsia="Arial" w:hAnsi="Arial"/>
        </w:rPr>
        <w:t>Kontraktor hendaklah memeriksa semua jentera dan peralatan pada ‘Sistem’. Penyelenggaraan unit adalah dalam kontrak satu (1) bulan sekali kecuali jika selainnya diarahkan oleh Wakil Pegawai Penguasa.</w:t>
      </w:r>
    </w:p>
    <w:p w:rsidR="00E62F84" w:rsidRDefault="00E62F84" w:rsidP="00E62F84">
      <w:pPr>
        <w:spacing w:line="289" w:lineRule="exact"/>
        <w:rPr>
          <w:rFonts w:ascii="Arial" w:eastAsia="Arial" w:hAnsi="Arial"/>
          <w:b/>
        </w:rPr>
      </w:pPr>
    </w:p>
    <w:p w:rsidR="00E62F84" w:rsidRDefault="00E62F84" w:rsidP="007D591A">
      <w:pPr>
        <w:numPr>
          <w:ilvl w:val="1"/>
          <w:numId w:val="32"/>
        </w:numPr>
        <w:tabs>
          <w:tab w:val="left" w:pos="1440"/>
        </w:tabs>
        <w:spacing w:line="235" w:lineRule="auto"/>
        <w:ind w:left="1440" w:hanging="720"/>
        <w:rPr>
          <w:rFonts w:ascii="Arial" w:eastAsia="Arial" w:hAnsi="Arial"/>
        </w:rPr>
      </w:pPr>
      <w:r>
        <w:rPr>
          <w:rFonts w:ascii="Arial" w:eastAsia="Arial" w:hAnsi="Arial"/>
        </w:rPr>
        <w:t>Skop perkhidmatan dan penyelenggaraan semua alat penghawa dingin dan sistem chiller adalah seperti berikut :-</w:t>
      </w:r>
    </w:p>
    <w:p w:rsidR="00E62F84" w:rsidRDefault="00E62F84" w:rsidP="00E62F84">
      <w:pPr>
        <w:tabs>
          <w:tab w:val="left" w:pos="1440"/>
        </w:tabs>
        <w:spacing w:line="235" w:lineRule="auto"/>
        <w:ind w:left="1440" w:hanging="720"/>
        <w:rPr>
          <w:rFonts w:ascii="Arial" w:eastAsia="Arial" w:hAnsi="Arial"/>
        </w:rPr>
        <w:sectPr w:rsidR="00E62F84" w:rsidSect="00C027A3">
          <w:footerReference w:type="default" r:id="rId9"/>
          <w:pgSz w:w="11900" w:h="16834"/>
          <w:pgMar w:top="728" w:right="709" w:bottom="484" w:left="720" w:header="0" w:footer="0" w:gutter="0"/>
          <w:cols w:space="0" w:equalWidth="0">
            <w:col w:w="10480"/>
          </w:cols>
          <w:titlePg/>
          <w:docGrid w:linePitch="360"/>
        </w:sectPr>
      </w:pPr>
    </w:p>
    <w:p w:rsidR="00E62F84" w:rsidRDefault="00E62F84" w:rsidP="007D591A">
      <w:pPr>
        <w:numPr>
          <w:ilvl w:val="0"/>
          <w:numId w:val="33"/>
        </w:numPr>
        <w:tabs>
          <w:tab w:val="left" w:pos="1440"/>
        </w:tabs>
        <w:spacing w:line="235" w:lineRule="auto"/>
        <w:ind w:left="1440" w:right="20" w:hanging="720"/>
        <w:rPr>
          <w:rFonts w:ascii="Arial" w:eastAsia="Arial" w:hAnsi="Arial"/>
        </w:rPr>
      </w:pPr>
      <w:bookmarkStart w:id="1" w:name="page4"/>
      <w:bookmarkEnd w:id="1"/>
      <w:r>
        <w:rPr>
          <w:rFonts w:ascii="Arial" w:eastAsia="Arial" w:hAnsi="Arial"/>
        </w:rPr>
        <w:t>Memeriksa litar kebocoran dengan alat pengesan kebocoran gas dan membetulkan/ membaiki sekiranya diperlukan;</w:t>
      </w:r>
    </w:p>
    <w:p w:rsidR="00E62F84" w:rsidRDefault="00E62F84" w:rsidP="00E62F84">
      <w:pPr>
        <w:spacing w:line="287" w:lineRule="exact"/>
        <w:rPr>
          <w:rFonts w:ascii="Arial" w:eastAsia="Arial" w:hAnsi="Arial"/>
        </w:rPr>
      </w:pPr>
    </w:p>
    <w:p w:rsidR="00E62F84" w:rsidRDefault="00E62F84" w:rsidP="007D591A">
      <w:pPr>
        <w:numPr>
          <w:ilvl w:val="0"/>
          <w:numId w:val="33"/>
        </w:numPr>
        <w:tabs>
          <w:tab w:val="left" w:pos="1440"/>
        </w:tabs>
        <w:spacing w:line="235" w:lineRule="auto"/>
        <w:ind w:left="1440" w:right="20" w:hanging="720"/>
        <w:rPr>
          <w:rFonts w:ascii="Arial" w:eastAsia="Arial" w:hAnsi="Arial"/>
        </w:rPr>
      </w:pPr>
      <w:r>
        <w:rPr>
          <w:rFonts w:ascii="Arial" w:eastAsia="Arial" w:hAnsi="Arial"/>
        </w:rPr>
        <w:t>Memeriksa tekanan gas dalam tahap yang sesuai serta membetulkannya jika perlu termasuk melaraskan semula suis kawalan tekanan;</w:t>
      </w:r>
    </w:p>
    <w:p w:rsidR="00E62F84" w:rsidRDefault="00E62F84" w:rsidP="00E62F84">
      <w:pPr>
        <w:tabs>
          <w:tab w:val="left" w:pos="1440"/>
        </w:tabs>
        <w:spacing w:line="235" w:lineRule="auto"/>
        <w:ind w:left="1440" w:right="20" w:hanging="720"/>
        <w:rPr>
          <w:rFonts w:ascii="Arial" w:eastAsia="Arial" w:hAnsi="Arial"/>
        </w:rPr>
        <w:sectPr w:rsidR="00E62F84">
          <w:pgSz w:w="11900" w:h="16834"/>
          <w:pgMar w:top="730" w:right="709" w:bottom="647" w:left="1440" w:header="0" w:footer="0" w:gutter="0"/>
          <w:cols w:space="0" w:equalWidth="0">
            <w:col w:w="9760"/>
          </w:cols>
          <w:docGrid w:linePitch="360"/>
        </w:sectPr>
      </w:pPr>
    </w:p>
    <w:p w:rsidR="00E62F84" w:rsidRDefault="00E62F84" w:rsidP="00E62F84">
      <w:pPr>
        <w:spacing w:line="288" w:lineRule="exact"/>
      </w:pPr>
    </w:p>
    <w:p w:rsidR="00E62F84" w:rsidRDefault="00E62F84" w:rsidP="00E62F84">
      <w:pPr>
        <w:tabs>
          <w:tab w:val="left" w:pos="1420"/>
        </w:tabs>
        <w:spacing w:line="235" w:lineRule="auto"/>
        <w:ind w:left="1440" w:hanging="719"/>
        <w:rPr>
          <w:rFonts w:ascii="Arial" w:eastAsia="Arial" w:hAnsi="Arial"/>
        </w:rPr>
      </w:pPr>
      <w:r>
        <w:rPr>
          <w:rFonts w:ascii="Arial" w:eastAsia="Arial" w:hAnsi="Arial"/>
        </w:rPr>
        <w:t>iii)</w:t>
      </w:r>
      <w:r>
        <w:tab/>
      </w:r>
      <w:r>
        <w:rPr>
          <w:rFonts w:ascii="Arial" w:eastAsia="Arial" w:hAnsi="Arial"/>
        </w:rPr>
        <w:t xml:space="preserve">Memeriksa semua </w:t>
      </w:r>
      <w:proofErr w:type="gramStart"/>
      <w:r>
        <w:rPr>
          <w:rFonts w:ascii="Arial" w:eastAsia="Arial" w:hAnsi="Arial"/>
        </w:rPr>
        <w:t>kadar</w:t>
      </w:r>
      <w:proofErr w:type="gramEnd"/>
      <w:r>
        <w:rPr>
          <w:rFonts w:ascii="Arial" w:eastAsia="Arial" w:hAnsi="Arial"/>
        </w:rPr>
        <w:t xml:space="preserve"> paras penyejuk dan minyak dalam keadaan normal dan membuat penambahan sekiranya diperlukan;</w:t>
      </w:r>
    </w:p>
    <w:p w:rsidR="00E62F84" w:rsidRDefault="00E62F84" w:rsidP="00E62F84">
      <w:pPr>
        <w:spacing w:line="288" w:lineRule="exact"/>
      </w:pPr>
      <w:r>
        <w:rPr>
          <w:rFonts w:ascii="Arial" w:eastAsia="Arial" w:hAnsi="Arial"/>
        </w:rPr>
        <w:br w:type="column"/>
      </w:r>
    </w:p>
    <w:p w:rsidR="00E62F84" w:rsidRDefault="00E62F84" w:rsidP="00E62F84">
      <w:pPr>
        <w:spacing w:line="0" w:lineRule="atLeast"/>
        <w:rPr>
          <w:rFonts w:ascii="Arial" w:eastAsia="Arial" w:hAnsi="Arial"/>
          <w:sz w:val="23"/>
        </w:rPr>
      </w:pPr>
      <w:proofErr w:type="gramStart"/>
      <w:r>
        <w:rPr>
          <w:rFonts w:ascii="Arial" w:eastAsia="Arial" w:hAnsi="Arial"/>
          <w:sz w:val="23"/>
        </w:rPr>
        <w:t>yang</w:t>
      </w:r>
      <w:proofErr w:type="gramEnd"/>
    </w:p>
    <w:p w:rsidR="00E62F84" w:rsidRDefault="00E62F84" w:rsidP="00E62F84">
      <w:pPr>
        <w:spacing w:line="0" w:lineRule="atLeast"/>
        <w:rPr>
          <w:rFonts w:ascii="Arial" w:eastAsia="Arial" w:hAnsi="Arial"/>
          <w:sz w:val="23"/>
        </w:rPr>
        <w:sectPr w:rsidR="00E62F84">
          <w:type w:val="continuous"/>
          <w:pgSz w:w="11900" w:h="16834"/>
          <w:pgMar w:top="730" w:right="709" w:bottom="647" w:left="1440" w:header="0" w:footer="0" w:gutter="0"/>
          <w:cols w:num="2" w:space="0" w:equalWidth="0">
            <w:col w:w="8840" w:space="400"/>
            <w:col w:w="520"/>
          </w:cols>
          <w:docGrid w:linePitch="360"/>
        </w:sectPr>
      </w:pPr>
    </w:p>
    <w:p w:rsidR="00E62F84" w:rsidRDefault="00E62F84" w:rsidP="00E62F84">
      <w:pPr>
        <w:spacing w:line="288" w:lineRule="exact"/>
      </w:pPr>
    </w:p>
    <w:p w:rsidR="00E62F84" w:rsidRDefault="00E62F84" w:rsidP="00E62F84">
      <w:pPr>
        <w:tabs>
          <w:tab w:val="left" w:pos="1420"/>
        </w:tabs>
        <w:spacing w:line="235" w:lineRule="auto"/>
        <w:ind w:left="1440" w:hanging="719"/>
        <w:rPr>
          <w:rFonts w:ascii="Arial" w:eastAsia="Arial" w:hAnsi="Arial"/>
        </w:rPr>
      </w:pPr>
      <w:proofErr w:type="gramStart"/>
      <w:r>
        <w:rPr>
          <w:rFonts w:ascii="Arial" w:eastAsia="Arial" w:hAnsi="Arial"/>
        </w:rPr>
        <w:t>iv)</w:t>
      </w:r>
      <w:r>
        <w:tab/>
      </w:r>
      <w:r>
        <w:rPr>
          <w:rFonts w:ascii="Arial" w:eastAsia="Arial" w:hAnsi="Arial"/>
        </w:rPr>
        <w:t>Memeriksa</w:t>
      </w:r>
      <w:proofErr w:type="gramEnd"/>
      <w:r>
        <w:rPr>
          <w:rFonts w:ascii="Arial" w:eastAsia="Arial" w:hAnsi="Arial"/>
        </w:rPr>
        <w:t xml:space="preserve"> belting dan penyambungan serta membuat penjajaran dan ujian ketegangan. Memastikan pulley dalam keadaan baik;</w:t>
      </w:r>
    </w:p>
    <w:p w:rsidR="00E62F84" w:rsidRDefault="00E62F84" w:rsidP="00E62F84">
      <w:pPr>
        <w:tabs>
          <w:tab w:val="left" w:pos="1420"/>
        </w:tabs>
        <w:spacing w:line="235" w:lineRule="auto"/>
        <w:ind w:left="1440" w:hanging="719"/>
        <w:rPr>
          <w:rFonts w:ascii="Arial" w:eastAsia="Arial" w:hAnsi="Arial"/>
        </w:rPr>
        <w:sectPr w:rsidR="00E62F84">
          <w:type w:val="continuous"/>
          <w:pgSz w:w="11900" w:h="16834"/>
          <w:pgMar w:top="730" w:right="709" w:bottom="647" w:left="1440" w:header="0" w:footer="0" w:gutter="0"/>
          <w:cols w:space="0" w:equalWidth="0">
            <w:col w:w="9760"/>
          </w:cols>
          <w:docGrid w:linePitch="360"/>
        </w:sectPr>
      </w:pPr>
    </w:p>
    <w:p w:rsidR="00E62F84" w:rsidRDefault="00E62F84" w:rsidP="00E62F84">
      <w:pPr>
        <w:spacing w:line="277" w:lineRule="exact"/>
      </w:pPr>
    </w:p>
    <w:p w:rsidR="00E62F84" w:rsidRDefault="00E62F84" w:rsidP="007D591A">
      <w:pPr>
        <w:numPr>
          <w:ilvl w:val="1"/>
          <w:numId w:val="34"/>
        </w:numPr>
        <w:tabs>
          <w:tab w:val="left" w:pos="1440"/>
        </w:tabs>
        <w:spacing w:line="0" w:lineRule="atLeast"/>
        <w:ind w:left="1440" w:hanging="720"/>
        <w:rPr>
          <w:rFonts w:ascii="Arial" w:eastAsia="Arial" w:hAnsi="Arial"/>
        </w:rPr>
      </w:pPr>
      <w:r>
        <w:rPr>
          <w:rFonts w:ascii="Arial" w:eastAsia="Arial" w:hAnsi="Arial"/>
        </w:rPr>
        <w:t>Memastikan semua peranti keselamatan dan injap dalam keadaan  yang baik;</w:t>
      </w:r>
    </w:p>
    <w:p w:rsidR="00E62F84" w:rsidRDefault="00E62F84" w:rsidP="00E62F84">
      <w:pPr>
        <w:spacing w:line="286" w:lineRule="exact"/>
        <w:rPr>
          <w:rFonts w:ascii="Arial" w:eastAsia="Arial" w:hAnsi="Arial"/>
        </w:rPr>
      </w:pPr>
    </w:p>
    <w:p w:rsidR="00E62F84" w:rsidRDefault="00E62F84" w:rsidP="007D591A">
      <w:pPr>
        <w:numPr>
          <w:ilvl w:val="1"/>
          <w:numId w:val="34"/>
        </w:numPr>
        <w:tabs>
          <w:tab w:val="left" w:pos="1440"/>
        </w:tabs>
        <w:spacing w:line="235" w:lineRule="auto"/>
        <w:ind w:left="1440" w:right="460" w:hanging="720"/>
        <w:rPr>
          <w:rFonts w:ascii="Arial" w:eastAsia="Arial" w:hAnsi="Arial"/>
        </w:rPr>
      </w:pPr>
      <w:r>
        <w:rPr>
          <w:rFonts w:ascii="Arial" w:eastAsia="Arial" w:hAnsi="Arial"/>
        </w:rPr>
        <w:t>Memastikan papan kawalan keselamatan (switch board) berfungsi dalam keadaan yang baik;</w:t>
      </w:r>
    </w:p>
    <w:p w:rsidR="00E62F84" w:rsidRDefault="00E62F84" w:rsidP="00E62F84">
      <w:pPr>
        <w:spacing w:line="277" w:lineRule="exact"/>
        <w:rPr>
          <w:rFonts w:ascii="Arial" w:eastAsia="Arial" w:hAnsi="Arial"/>
        </w:rPr>
      </w:pPr>
    </w:p>
    <w:p w:rsidR="00E62F84" w:rsidRDefault="00E62F84" w:rsidP="007D591A">
      <w:pPr>
        <w:numPr>
          <w:ilvl w:val="1"/>
          <w:numId w:val="34"/>
        </w:numPr>
        <w:tabs>
          <w:tab w:val="left" w:pos="1440"/>
        </w:tabs>
        <w:spacing w:line="0" w:lineRule="atLeast"/>
        <w:ind w:left="1440" w:hanging="720"/>
        <w:rPr>
          <w:rFonts w:ascii="Arial" w:eastAsia="Arial" w:hAnsi="Arial"/>
        </w:rPr>
      </w:pPr>
      <w:r>
        <w:rPr>
          <w:rFonts w:ascii="Arial" w:eastAsia="Arial" w:hAnsi="Arial"/>
        </w:rPr>
        <w:t>Memeriksa semua bolt dan nat termasuk mengetatkannya jika perlu;</w:t>
      </w:r>
    </w:p>
    <w:p w:rsidR="00E62F84" w:rsidRDefault="00E62F84" w:rsidP="00E62F84">
      <w:pPr>
        <w:spacing w:line="286" w:lineRule="exact"/>
        <w:rPr>
          <w:rFonts w:ascii="Arial" w:eastAsia="Arial" w:hAnsi="Arial"/>
        </w:rPr>
      </w:pPr>
    </w:p>
    <w:p w:rsidR="00E62F84" w:rsidRDefault="00E62F84" w:rsidP="007D591A">
      <w:pPr>
        <w:numPr>
          <w:ilvl w:val="1"/>
          <w:numId w:val="34"/>
        </w:numPr>
        <w:tabs>
          <w:tab w:val="left" w:pos="1440"/>
        </w:tabs>
        <w:spacing w:line="0" w:lineRule="atLeast"/>
        <w:ind w:left="1440" w:right="20" w:hanging="720"/>
        <w:rPr>
          <w:rFonts w:ascii="Arial" w:eastAsia="Arial" w:hAnsi="Arial"/>
        </w:rPr>
      </w:pPr>
      <w:r>
        <w:rPr>
          <w:rFonts w:ascii="Arial" w:eastAsia="Arial" w:hAnsi="Arial"/>
        </w:rPr>
        <w:t>Memeriksa getaran pemampat dan membetulkannya jika ada kerosakan;</w:t>
      </w:r>
    </w:p>
    <w:p w:rsidR="00E62F84" w:rsidRDefault="00E62F84" w:rsidP="00E62F84">
      <w:pPr>
        <w:spacing w:line="200" w:lineRule="exact"/>
        <w:rPr>
          <w:rFonts w:ascii="Arial" w:eastAsia="Arial" w:hAnsi="Arial"/>
        </w:rPr>
      </w:pPr>
    </w:p>
    <w:p w:rsidR="00E62F84" w:rsidRDefault="00E62F84" w:rsidP="00E62F84">
      <w:pPr>
        <w:spacing w:line="341" w:lineRule="exact"/>
        <w:rPr>
          <w:rFonts w:ascii="Arial" w:eastAsia="Arial" w:hAnsi="Arial"/>
        </w:rPr>
      </w:pPr>
    </w:p>
    <w:p w:rsidR="00E62F84" w:rsidRDefault="00E62F84" w:rsidP="007D591A">
      <w:pPr>
        <w:numPr>
          <w:ilvl w:val="1"/>
          <w:numId w:val="34"/>
        </w:numPr>
        <w:tabs>
          <w:tab w:val="left" w:pos="1440"/>
        </w:tabs>
        <w:spacing w:line="0" w:lineRule="atLeast"/>
        <w:ind w:left="1440" w:hanging="720"/>
        <w:rPr>
          <w:rFonts w:ascii="Arial" w:eastAsia="Arial" w:hAnsi="Arial"/>
        </w:rPr>
      </w:pPr>
      <w:r>
        <w:rPr>
          <w:rFonts w:ascii="Arial" w:eastAsia="Arial" w:hAnsi="Arial"/>
        </w:rPr>
        <w:t>Memeriksa penapis udara dan membersihkannya jika perlu; dan</w:t>
      </w:r>
    </w:p>
    <w:p w:rsidR="00E62F84" w:rsidRDefault="00E62F84" w:rsidP="00E62F84">
      <w:pPr>
        <w:spacing w:line="286" w:lineRule="exact"/>
        <w:rPr>
          <w:rFonts w:ascii="Arial" w:eastAsia="Arial" w:hAnsi="Arial"/>
        </w:rPr>
      </w:pPr>
    </w:p>
    <w:p w:rsidR="00E62F84" w:rsidRDefault="00E62F84" w:rsidP="007D591A">
      <w:pPr>
        <w:numPr>
          <w:ilvl w:val="1"/>
          <w:numId w:val="34"/>
        </w:numPr>
        <w:tabs>
          <w:tab w:val="left" w:pos="1440"/>
        </w:tabs>
        <w:spacing w:line="235" w:lineRule="auto"/>
        <w:ind w:left="1440" w:right="20" w:hanging="720"/>
        <w:rPr>
          <w:rFonts w:ascii="Arial" w:eastAsia="Arial" w:hAnsi="Arial"/>
        </w:rPr>
      </w:pPr>
      <w:r>
        <w:rPr>
          <w:rFonts w:ascii="Arial" w:eastAsia="Arial" w:hAnsi="Arial"/>
        </w:rPr>
        <w:t>Mengenal pasti bunyi dan getaran yang tidak normal atau berlebihan pada unit serta membaikpulih jika perlu.</w:t>
      </w:r>
    </w:p>
    <w:p w:rsidR="00E62F84" w:rsidRDefault="00E62F84" w:rsidP="00E62F84">
      <w:pPr>
        <w:spacing w:line="276" w:lineRule="exact"/>
        <w:rPr>
          <w:rFonts w:ascii="Arial" w:eastAsia="Arial" w:hAnsi="Arial"/>
        </w:rPr>
      </w:pPr>
    </w:p>
    <w:p w:rsidR="00E62F84" w:rsidRDefault="00E62F84" w:rsidP="007D591A">
      <w:pPr>
        <w:numPr>
          <w:ilvl w:val="0"/>
          <w:numId w:val="35"/>
        </w:numPr>
        <w:tabs>
          <w:tab w:val="left" w:pos="720"/>
        </w:tabs>
        <w:spacing w:line="0" w:lineRule="atLeast"/>
        <w:ind w:left="720" w:hanging="720"/>
        <w:rPr>
          <w:rFonts w:ascii="Arial" w:eastAsia="Arial" w:hAnsi="Arial"/>
        </w:rPr>
      </w:pPr>
      <w:r>
        <w:rPr>
          <w:rFonts w:ascii="Arial" w:eastAsia="Arial" w:hAnsi="Arial"/>
        </w:rPr>
        <w:t>Pemeriksaan pengendalian udara dan unit gegelung kipas :-</w:t>
      </w:r>
    </w:p>
    <w:p w:rsidR="00E62F84" w:rsidRDefault="00E62F84" w:rsidP="00E62F84">
      <w:pPr>
        <w:spacing w:line="286" w:lineRule="exact"/>
        <w:rPr>
          <w:rFonts w:ascii="Arial" w:eastAsia="Arial" w:hAnsi="Arial"/>
        </w:rPr>
      </w:pPr>
    </w:p>
    <w:p w:rsidR="00E62F84" w:rsidRDefault="00E62F84" w:rsidP="007D591A">
      <w:pPr>
        <w:numPr>
          <w:ilvl w:val="1"/>
          <w:numId w:val="35"/>
        </w:numPr>
        <w:tabs>
          <w:tab w:val="left" w:pos="1440"/>
        </w:tabs>
        <w:spacing w:line="235" w:lineRule="auto"/>
        <w:ind w:left="1440" w:right="20" w:hanging="720"/>
        <w:rPr>
          <w:rFonts w:ascii="Arial" w:eastAsia="Arial" w:hAnsi="Arial"/>
        </w:rPr>
      </w:pPr>
      <w:r>
        <w:rPr>
          <w:rFonts w:ascii="Arial" w:eastAsia="Arial" w:hAnsi="Arial"/>
        </w:rPr>
        <w:t>Memeriksa semua penapis udara dan membersihkannya atau menggantikannya jika perlu;</w:t>
      </w:r>
    </w:p>
    <w:p w:rsidR="00E62F84" w:rsidRDefault="00E62F84" w:rsidP="00E62F84">
      <w:pPr>
        <w:spacing w:line="287" w:lineRule="exact"/>
        <w:rPr>
          <w:rFonts w:ascii="Arial" w:eastAsia="Arial" w:hAnsi="Arial"/>
        </w:rPr>
      </w:pPr>
    </w:p>
    <w:p w:rsidR="00E62F84" w:rsidRDefault="00E62F84" w:rsidP="007D591A">
      <w:pPr>
        <w:numPr>
          <w:ilvl w:val="1"/>
          <w:numId w:val="35"/>
        </w:numPr>
        <w:tabs>
          <w:tab w:val="left" w:pos="1507"/>
        </w:tabs>
        <w:spacing w:line="0" w:lineRule="atLeast"/>
        <w:ind w:left="1440" w:right="20" w:hanging="720"/>
        <w:jc w:val="both"/>
        <w:rPr>
          <w:rFonts w:ascii="Arial" w:eastAsia="Arial" w:hAnsi="Arial"/>
        </w:rPr>
      </w:pPr>
      <w:r>
        <w:rPr>
          <w:rFonts w:ascii="Arial" w:eastAsia="Arial" w:hAnsi="Arial"/>
        </w:rPr>
        <w:t>Memeriksa semua gegelung penyejukan, kelengkapan, sambungan dan saluran paip untuk kebocoran dan membaik pulih jika terdapat keperluan;</w:t>
      </w:r>
    </w:p>
    <w:p w:rsidR="00E62F84" w:rsidRDefault="00E62F84" w:rsidP="00E62F84">
      <w:pPr>
        <w:spacing w:line="200" w:lineRule="exact"/>
      </w:pPr>
    </w:p>
    <w:p w:rsidR="00E62F84" w:rsidRDefault="00E62F84" w:rsidP="00E62F84">
      <w:pPr>
        <w:spacing w:line="352" w:lineRule="exact"/>
      </w:pPr>
    </w:p>
    <w:p w:rsidR="00E62F84" w:rsidRDefault="00E62F84" w:rsidP="00E62F84">
      <w:pPr>
        <w:tabs>
          <w:tab w:val="left" w:pos="1420"/>
        </w:tabs>
        <w:spacing w:line="235" w:lineRule="auto"/>
        <w:ind w:left="1440" w:right="360" w:hanging="719"/>
        <w:rPr>
          <w:rFonts w:ascii="Arial" w:eastAsia="Arial" w:hAnsi="Arial"/>
        </w:rPr>
      </w:pPr>
      <w:r>
        <w:rPr>
          <w:rFonts w:ascii="Arial" w:eastAsia="Arial" w:hAnsi="Arial"/>
        </w:rPr>
        <w:t>iii)</w:t>
      </w:r>
      <w:r>
        <w:tab/>
      </w:r>
      <w:r>
        <w:rPr>
          <w:rFonts w:ascii="Arial" w:eastAsia="Arial" w:hAnsi="Arial"/>
        </w:rPr>
        <w:t>Membersihkan gegelung penyejukan dengan menggunakan soda kaustik (chemical) sehingga bersih;</w:t>
      </w:r>
    </w:p>
    <w:p w:rsidR="00E62F84" w:rsidRDefault="00E62F84" w:rsidP="00E62F84">
      <w:pPr>
        <w:tabs>
          <w:tab w:val="left" w:pos="1420"/>
        </w:tabs>
        <w:spacing w:line="235" w:lineRule="auto"/>
        <w:ind w:left="1440" w:right="360" w:hanging="719"/>
        <w:rPr>
          <w:rFonts w:ascii="Arial" w:eastAsia="Arial" w:hAnsi="Arial"/>
        </w:rPr>
        <w:sectPr w:rsidR="00E62F84">
          <w:type w:val="continuous"/>
          <w:pgSz w:w="11900" w:h="16834"/>
          <w:pgMar w:top="730" w:right="709" w:bottom="647" w:left="1440" w:header="0" w:footer="0" w:gutter="0"/>
          <w:cols w:space="0" w:equalWidth="0">
            <w:col w:w="9760"/>
          </w:cols>
          <w:docGrid w:linePitch="360"/>
        </w:sectPr>
      </w:pPr>
    </w:p>
    <w:p w:rsidR="00E62F84" w:rsidRDefault="00E62F84" w:rsidP="00E62F84">
      <w:pPr>
        <w:spacing w:line="288" w:lineRule="exact"/>
      </w:pPr>
    </w:p>
    <w:p w:rsidR="00E62F84" w:rsidRDefault="00E62F84" w:rsidP="00E62F84">
      <w:pPr>
        <w:tabs>
          <w:tab w:val="left" w:pos="1420"/>
        </w:tabs>
        <w:spacing w:line="235" w:lineRule="auto"/>
        <w:ind w:left="1440" w:hanging="719"/>
        <w:rPr>
          <w:rFonts w:ascii="Arial" w:eastAsia="Arial" w:hAnsi="Arial"/>
        </w:rPr>
      </w:pPr>
      <w:r>
        <w:rPr>
          <w:rFonts w:ascii="Arial" w:eastAsia="Arial" w:hAnsi="Arial"/>
        </w:rPr>
        <w:t>iv)</w:t>
      </w:r>
      <w:r>
        <w:tab/>
      </w:r>
      <w:r>
        <w:rPr>
          <w:rFonts w:ascii="Arial" w:eastAsia="Arial" w:hAnsi="Arial"/>
        </w:rPr>
        <w:t xml:space="preserve">Memeriksa bearing kipas dan motor serta melincirkan dengan atau </w:t>
      </w:r>
      <w:proofErr w:type="gramStart"/>
      <w:r>
        <w:rPr>
          <w:rFonts w:ascii="Arial" w:eastAsia="Arial" w:hAnsi="Arial"/>
        </w:rPr>
        <w:t>gris</w:t>
      </w:r>
      <w:proofErr w:type="gramEnd"/>
      <w:r>
        <w:rPr>
          <w:rFonts w:ascii="Arial" w:eastAsia="Arial" w:hAnsi="Arial"/>
        </w:rPr>
        <w:t xml:space="preserve"> jika perlu;</w:t>
      </w:r>
    </w:p>
    <w:p w:rsidR="00E62F84" w:rsidRDefault="00E62F84" w:rsidP="00E62F84">
      <w:pPr>
        <w:spacing w:line="288" w:lineRule="exact"/>
      </w:pPr>
      <w:r>
        <w:rPr>
          <w:rFonts w:ascii="Arial" w:eastAsia="Arial" w:hAnsi="Arial"/>
        </w:rPr>
        <w:br w:type="column"/>
      </w:r>
    </w:p>
    <w:p w:rsidR="00E62F84" w:rsidRDefault="00E62F84" w:rsidP="00E62F84">
      <w:pPr>
        <w:spacing w:line="0" w:lineRule="atLeast"/>
        <w:rPr>
          <w:rFonts w:ascii="Arial" w:eastAsia="Arial" w:hAnsi="Arial"/>
          <w:sz w:val="23"/>
        </w:rPr>
      </w:pPr>
      <w:proofErr w:type="gramStart"/>
      <w:r>
        <w:rPr>
          <w:rFonts w:ascii="Arial" w:eastAsia="Arial" w:hAnsi="Arial"/>
          <w:sz w:val="23"/>
        </w:rPr>
        <w:t>minyak</w:t>
      </w:r>
      <w:proofErr w:type="gramEnd"/>
    </w:p>
    <w:p w:rsidR="00E62F84" w:rsidRDefault="00E62F84" w:rsidP="00E62F84">
      <w:pPr>
        <w:spacing w:line="0" w:lineRule="atLeast"/>
        <w:rPr>
          <w:rFonts w:ascii="Arial" w:eastAsia="Arial" w:hAnsi="Arial"/>
          <w:sz w:val="23"/>
        </w:rPr>
        <w:sectPr w:rsidR="00E62F84">
          <w:type w:val="continuous"/>
          <w:pgSz w:w="11900" w:h="16834"/>
          <w:pgMar w:top="730" w:right="709" w:bottom="647" w:left="1440" w:header="0" w:footer="0" w:gutter="0"/>
          <w:cols w:num="2" w:space="0" w:equalWidth="0">
            <w:col w:w="8000" w:space="640"/>
            <w:col w:w="1120"/>
          </w:cols>
          <w:docGrid w:linePitch="360"/>
        </w:sectPr>
      </w:pPr>
    </w:p>
    <w:p w:rsidR="00E62F84" w:rsidRDefault="00E62F84" w:rsidP="00E62F84">
      <w:pPr>
        <w:spacing w:line="288" w:lineRule="exact"/>
      </w:pPr>
    </w:p>
    <w:p w:rsidR="00E62F84" w:rsidRDefault="00E62F84" w:rsidP="007D591A">
      <w:pPr>
        <w:numPr>
          <w:ilvl w:val="0"/>
          <w:numId w:val="36"/>
        </w:numPr>
        <w:tabs>
          <w:tab w:val="left" w:pos="1440"/>
        </w:tabs>
        <w:spacing w:line="235" w:lineRule="auto"/>
        <w:ind w:left="1440" w:right="20" w:hanging="720"/>
        <w:rPr>
          <w:rFonts w:ascii="Arial" w:eastAsia="Arial" w:hAnsi="Arial"/>
        </w:rPr>
      </w:pPr>
      <w:r>
        <w:rPr>
          <w:rFonts w:ascii="Arial" w:eastAsia="Arial" w:hAnsi="Arial"/>
        </w:rPr>
        <w:t>Memeriksa ketegangan belting dan menyesuaikannya seperti yang diperlukan;</w:t>
      </w:r>
    </w:p>
    <w:p w:rsidR="00E62F84" w:rsidRDefault="00E62F84" w:rsidP="00E62F84">
      <w:pPr>
        <w:spacing w:line="277" w:lineRule="exact"/>
        <w:rPr>
          <w:rFonts w:ascii="Arial" w:eastAsia="Arial" w:hAnsi="Arial"/>
        </w:rPr>
      </w:pPr>
    </w:p>
    <w:p w:rsidR="00E62F84" w:rsidRDefault="00E62F84" w:rsidP="007D591A">
      <w:pPr>
        <w:numPr>
          <w:ilvl w:val="0"/>
          <w:numId w:val="36"/>
        </w:numPr>
        <w:tabs>
          <w:tab w:val="left" w:pos="1440"/>
        </w:tabs>
        <w:spacing w:line="0" w:lineRule="atLeast"/>
        <w:ind w:left="1440" w:hanging="720"/>
        <w:rPr>
          <w:rFonts w:ascii="Arial" w:eastAsia="Arial" w:hAnsi="Arial"/>
        </w:rPr>
      </w:pPr>
      <w:r>
        <w:rPr>
          <w:rFonts w:ascii="Arial" w:eastAsia="Arial" w:hAnsi="Arial"/>
        </w:rPr>
        <w:t>Memeriksa   operasi   automatic   injap   yang   mengawal   selia   air   dan</w:t>
      </w:r>
    </w:p>
    <w:p w:rsidR="00E62F84" w:rsidRDefault="00E62F84" w:rsidP="00E62F84">
      <w:pPr>
        <w:spacing w:line="11" w:lineRule="exact"/>
      </w:pPr>
    </w:p>
    <w:p w:rsidR="00E62F84" w:rsidRDefault="00E62F84" w:rsidP="00E62F84">
      <w:pPr>
        <w:spacing w:line="0" w:lineRule="atLeast"/>
        <w:ind w:left="1440" w:right="20"/>
        <w:rPr>
          <w:rFonts w:ascii="Arial" w:eastAsia="Arial" w:hAnsi="Arial"/>
        </w:rPr>
      </w:pPr>
      <w:proofErr w:type="gramStart"/>
      <w:r>
        <w:rPr>
          <w:rFonts w:ascii="Arial" w:eastAsia="Arial" w:hAnsi="Arial"/>
        </w:rPr>
        <w:t>membersihkannya</w:t>
      </w:r>
      <w:proofErr w:type="gramEnd"/>
      <w:r>
        <w:rPr>
          <w:rFonts w:ascii="Arial" w:eastAsia="Arial" w:hAnsi="Arial"/>
        </w:rPr>
        <w:t xml:space="preserve"> serta melaraskan dan melincirkan sekiranya perlu;</w:t>
      </w:r>
    </w:p>
    <w:p w:rsidR="00E62F84" w:rsidRDefault="00E62F84" w:rsidP="00E62F84">
      <w:pPr>
        <w:spacing w:line="352" w:lineRule="exact"/>
      </w:pPr>
    </w:p>
    <w:p w:rsidR="00E62F84" w:rsidRDefault="00E62F84" w:rsidP="007D591A">
      <w:pPr>
        <w:numPr>
          <w:ilvl w:val="0"/>
          <w:numId w:val="37"/>
        </w:numPr>
        <w:tabs>
          <w:tab w:val="left" w:pos="1440"/>
        </w:tabs>
        <w:spacing w:line="235" w:lineRule="auto"/>
        <w:ind w:left="1440" w:right="20" w:hanging="720"/>
        <w:rPr>
          <w:rFonts w:ascii="Arial" w:eastAsia="Arial" w:hAnsi="Arial"/>
        </w:rPr>
      </w:pPr>
      <w:r>
        <w:rPr>
          <w:rFonts w:ascii="Arial" w:eastAsia="Arial" w:hAnsi="Arial"/>
        </w:rPr>
        <w:t>Membersihkan semua saluran sesalur air limpahan serta membuat flushing sekiranya diperlukan; dan</w:t>
      </w:r>
    </w:p>
    <w:p w:rsidR="00E62F84" w:rsidRDefault="00E62F84" w:rsidP="00E62F84">
      <w:pPr>
        <w:spacing w:line="285" w:lineRule="exact"/>
        <w:rPr>
          <w:rFonts w:ascii="Arial" w:eastAsia="Arial" w:hAnsi="Arial"/>
        </w:rPr>
      </w:pPr>
    </w:p>
    <w:p w:rsidR="00E62F84" w:rsidRDefault="00E62F84" w:rsidP="007D591A">
      <w:pPr>
        <w:numPr>
          <w:ilvl w:val="0"/>
          <w:numId w:val="37"/>
        </w:numPr>
        <w:tabs>
          <w:tab w:val="left" w:pos="1440"/>
        </w:tabs>
        <w:spacing w:line="235" w:lineRule="auto"/>
        <w:ind w:left="1440" w:right="20" w:hanging="720"/>
        <w:rPr>
          <w:rFonts w:ascii="Arial" w:eastAsia="Arial" w:hAnsi="Arial"/>
        </w:rPr>
      </w:pPr>
      <w:r>
        <w:rPr>
          <w:rFonts w:ascii="Arial" w:eastAsia="Arial" w:hAnsi="Arial"/>
        </w:rPr>
        <w:t>Memeriksa dan menggantikan penebat (insulation) yang koyak atau rosak jika diperlukan.</w:t>
      </w:r>
    </w:p>
    <w:p w:rsidR="00E62F84" w:rsidRDefault="00E62F84" w:rsidP="00E62F84">
      <w:pPr>
        <w:tabs>
          <w:tab w:val="left" w:pos="1440"/>
        </w:tabs>
        <w:spacing w:line="235" w:lineRule="auto"/>
        <w:ind w:left="1440" w:right="20" w:hanging="720"/>
        <w:rPr>
          <w:rFonts w:ascii="Arial" w:eastAsia="Arial" w:hAnsi="Arial"/>
        </w:rPr>
        <w:sectPr w:rsidR="00E62F84">
          <w:type w:val="continuous"/>
          <w:pgSz w:w="11900" w:h="16834"/>
          <w:pgMar w:top="730" w:right="709" w:bottom="647" w:left="1440" w:header="0" w:footer="0" w:gutter="0"/>
          <w:cols w:space="0" w:equalWidth="0">
            <w:col w:w="9760"/>
          </w:cols>
          <w:docGrid w:linePitch="360"/>
        </w:sectPr>
      </w:pPr>
    </w:p>
    <w:p w:rsidR="00E62F84" w:rsidRDefault="00E62F84" w:rsidP="007D591A">
      <w:pPr>
        <w:numPr>
          <w:ilvl w:val="0"/>
          <w:numId w:val="38"/>
        </w:numPr>
        <w:tabs>
          <w:tab w:val="left" w:pos="720"/>
        </w:tabs>
        <w:spacing w:line="0" w:lineRule="atLeast"/>
        <w:ind w:left="720" w:hanging="720"/>
        <w:rPr>
          <w:rFonts w:ascii="Arial" w:eastAsia="Arial" w:hAnsi="Arial"/>
        </w:rPr>
      </w:pPr>
      <w:bookmarkStart w:id="2" w:name="page5"/>
      <w:bookmarkEnd w:id="2"/>
      <w:r>
        <w:rPr>
          <w:rFonts w:ascii="Arial" w:eastAsia="Arial" w:hAnsi="Arial"/>
        </w:rPr>
        <w:t>Pemeriksaan motor elektrik</w:t>
      </w:r>
    </w:p>
    <w:p w:rsidR="00E62F84" w:rsidRDefault="00E62F84" w:rsidP="00E62F84">
      <w:pPr>
        <w:spacing w:line="287" w:lineRule="exact"/>
        <w:rPr>
          <w:rFonts w:ascii="Arial" w:eastAsia="Arial" w:hAnsi="Arial"/>
        </w:rPr>
      </w:pPr>
    </w:p>
    <w:p w:rsidR="00E62F84" w:rsidRDefault="00E62F84" w:rsidP="007D591A">
      <w:pPr>
        <w:numPr>
          <w:ilvl w:val="1"/>
          <w:numId w:val="38"/>
        </w:numPr>
        <w:tabs>
          <w:tab w:val="left" w:pos="1440"/>
        </w:tabs>
        <w:spacing w:line="0" w:lineRule="atLeast"/>
        <w:ind w:left="1440" w:right="20" w:hanging="720"/>
        <w:rPr>
          <w:rFonts w:ascii="Arial" w:eastAsia="Arial" w:hAnsi="Arial"/>
        </w:rPr>
      </w:pPr>
      <w:r>
        <w:rPr>
          <w:rFonts w:ascii="Arial" w:eastAsia="Arial" w:hAnsi="Arial"/>
        </w:rPr>
        <w:t>Memeriksa semua motor dan melincirkannya dengan minyak atau gris;</w:t>
      </w:r>
    </w:p>
    <w:p w:rsidR="00E62F84" w:rsidRDefault="00E62F84" w:rsidP="00E62F84">
      <w:pPr>
        <w:spacing w:line="200" w:lineRule="exact"/>
        <w:rPr>
          <w:rFonts w:ascii="Arial" w:eastAsia="Arial" w:hAnsi="Arial"/>
        </w:rPr>
      </w:pPr>
    </w:p>
    <w:p w:rsidR="00E62F84" w:rsidRDefault="00E62F84" w:rsidP="00E62F84">
      <w:pPr>
        <w:spacing w:line="352" w:lineRule="exact"/>
        <w:rPr>
          <w:rFonts w:ascii="Arial" w:eastAsia="Arial" w:hAnsi="Arial"/>
        </w:rPr>
      </w:pPr>
    </w:p>
    <w:p w:rsidR="00E62F84" w:rsidRDefault="00E62F84" w:rsidP="007D591A">
      <w:pPr>
        <w:numPr>
          <w:ilvl w:val="1"/>
          <w:numId w:val="38"/>
        </w:numPr>
        <w:tabs>
          <w:tab w:val="left" w:pos="1440"/>
        </w:tabs>
        <w:spacing w:line="235" w:lineRule="auto"/>
        <w:ind w:left="1440" w:hanging="720"/>
        <w:rPr>
          <w:rFonts w:ascii="Arial" w:eastAsia="Arial" w:hAnsi="Arial"/>
        </w:rPr>
      </w:pPr>
      <w:r>
        <w:rPr>
          <w:rFonts w:ascii="Arial" w:eastAsia="Arial" w:hAnsi="Arial"/>
        </w:rPr>
        <w:t>Membersihkan saluran dan kotoran dari semua bahagian termasuk dari penebat;</w:t>
      </w:r>
    </w:p>
    <w:p w:rsidR="00E62F84" w:rsidRDefault="00E62F84" w:rsidP="00E62F84">
      <w:pPr>
        <w:spacing w:line="287" w:lineRule="exact"/>
        <w:rPr>
          <w:rFonts w:ascii="Arial" w:eastAsia="Arial" w:hAnsi="Arial"/>
        </w:rPr>
      </w:pPr>
    </w:p>
    <w:p w:rsidR="00E62F84" w:rsidRDefault="00E62F84" w:rsidP="007D591A">
      <w:pPr>
        <w:numPr>
          <w:ilvl w:val="1"/>
          <w:numId w:val="38"/>
        </w:numPr>
        <w:tabs>
          <w:tab w:val="left" w:pos="1440"/>
        </w:tabs>
        <w:spacing w:line="235" w:lineRule="auto"/>
        <w:ind w:left="1440" w:right="20" w:hanging="720"/>
        <w:rPr>
          <w:rFonts w:ascii="Arial" w:eastAsia="Arial" w:hAnsi="Arial"/>
        </w:rPr>
      </w:pPr>
      <w:r>
        <w:rPr>
          <w:rFonts w:ascii="Arial" w:eastAsia="Arial" w:hAnsi="Arial"/>
        </w:rPr>
        <w:t>Memastikan semua motor dalam keadaan normal dan mempu beroperasi; dan</w:t>
      </w:r>
    </w:p>
    <w:p w:rsidR="00E62F84" w:rsidRDefault="00E62F84" w:rsidP="00E62F84">
      <w:pPr>
        <w:spacing w:line="287" w:lineRule="exact"/>
        <w:rPr>
          <w:rFonts w:ascii="Arial" w:eastAsia="Arial" w:hAnsi="Arial"/>
        </w:rPr>
      </w:pPr>
    </w:p>
    <w:p w:rsidR="00E62F84" w:rsidRDefault="00E62F84" w:rsidP="007D591A">
      <w:pPr>
        <w:numPr>
          <w:ilvl w:val="1"/>
          <w:numId w:val="38"/>
        </w:numPr>
        <w:tabs>
          <w:tab w:val="left" w:pos="1440"/>
        </w:tabs>
        <w:spacing w:line="0" w:lineRule="atLeast"/>
        <w:ind w:left="1440" w:right="20" w:hanging="720"/>
        <w:rPr>
          <w:rFonts w:ascii="Arial" w:eastAsia="Arial" w:hAnsi="Arial"/>
        </w:rPr>
      </w:pPr>
      <w:r>
        <w:rPr>
          <w:rFonts w:ascii="Arial" w:eastAsia="Arial" w:hAnsi="Arial"/>
        </w:rPr>
        <w:t>Memeriksa semua peranti keselamatan dan melincirkannya sekiranya perlu.</w:t>
      </w:r>
    </w:p>
    <w:p w:rsidR="00E62F84" w:rsidRDefault="00E62F84" w:rsidP="00E62F84">
      <w:pPr>
        <w:spacing w:line="200" w:lineRule="exact"/>
        <w:rPr>
          <w:rFonts w:ascii="Arial" w:eastAsia="Arial" w:hAnsi="Arial"/>
        </w:rPr>
      </w:pPr>
    </w:p>
    <w:p w:rsidR="00E62F84" w:rsidRDefault="00E62F84" w:rsidP="00E62F84">
      <w:pPr>
        <w:spacing w:line="200" w:lineRule="exact"/>
        <w:rPr>
          <w:rFonts w:ascii="Arial" w:eastAsia="Arial" w:hAnsi="Arial"/>
        </w:rPr>
      </w:pPr>
    </w:p>
    <w:p w:rsidR="00E62F84" w:rsidRDefault="00E62F84" w:rsidP="00E62F84">
      <w:pPr>
        <w:spacing w:line="200" w:lineRule="exact"/>
        <w:rPr>
          <w:rFonts w:ascii="Arial" w:eastAsia="Arial" w:hAnsi="Arial"/>
        </w:rPr>
      </w:pPr>
    </w:p>
    <w:p w:rsidR="00E62F84" w:rsidRDefault="00E62F84" w:rsidP="00E62F84">
      <w:pPr>
        <w:spacing w:line="217" w:lineRule="exact"/>
        <w:rPr>
          <w:rFonts w:ascii="Arial" w:eastAsia="Arial" w:hAnsi="Arial"/>
        </w:rPr>
      </w:pPr>
    </w:p>
    <w:p w:rsidR="00E62F84" w:rsidRDefault="00E62F84" w:rsidP="007D591A">
      <w:pPr>
        <w:numPr>
          <w:ilvl w:val="0"/>
          <w:numId w:val="38"/>
        </w:numPr>
        <w:tabs>
          <w:tab w:val="left" w:pos="720"/>
        </w:tabs>
        <w:spacing w:line="0" w:lineRule="atLeast"/>
        <w:ind w:left="720" w:hanging="720"/>
        <w:rPr>
          <w:rFonts w:ascii="Arial" w:eastAsia="Arial" w:hAnsi="Arial"/>
        </w:rPr>
      </w:pPr>
      <w:r>
        <w:rPr>
          <w:rFonts w:ascii="Arial" w:eastAsia="Arial" w:hAnsi="Arial"/>
        </w:rPr>
        <w:t>Pemeriksaan kondenser :-</w:t>
      </w:r>
    </w:p>
    <w:p w:rsidR="00E62F84" w:rsidRDefault="00E62F84" w:rsidP="00E62F84">
      <w:pPr>
        <w:spacing w:line="277" w:lineRule="exact"/>
      </w:pPr>
    </w:p>
    <w:tbl>
      <w:tblPr>
        <w:tblW w:w="0" w:type="auto"/>
        <w:tblInd w:w="720" w:type="dxa"/>
        <w:tblLayout w:type="fixed"/>
        <w:tblCellMar>
          <w:left w:w="0" w:type="dxa"/>
          <w:right w:w="0" w:type="dxa"/>
        </w:tblCellMar>
        <w:tblLook w:val="0000" w:firstRow="0" w:lastRow="0" w:firstColumn="0" w:lastColumn="0" w:noHBand="0" w:noVBand="0"/>
      </w:tblPr>
      <w:tblGrid>
        <w:gridCol w:w="480"/>
        <w:gridCol w:w="1560"/>
        <w:gridCol w:w="320"/>
        <w:gridCol w:w="1740"/>
        <w:gridCol w:w="1020"/>
        <w:gridCol w:w="920"/>
        <w:gridCol w:w="1220"/>
        <w:gridCol w:w="1140"/>
        <w:gridCol w:w="640"/>
      </w:tblGrid>
      <w:tr w:rsidR="00E62F84" w:rsidTr="00E62F84">
        <w:trPr>
          <w:trHeight w:val="276"/>
        </w:trPr>
        <w:tc>
          <w:tcPr>
            <w:tcW w:w="480" w:type="dxa"/>
            <w:shd w:val="clear" w:color="auto" w:fill="auto"/>
            <w:vAlign w:val="bottom"/>
          </w:tcPr>
          <w:p w:rsidR="00E62F84" w:rsidRDefault="00E62F84" w:rsidP="00E62F84">
            <w:pPr>
              <w:spacing w:line="0" w:lineRule="atLeast"/>
              <w:rPr>
                <w:rFonts w:ascii="Arial" w:eastAsia="Arial" w:hAnsi="Arial"/>
              </w:rPr>
            </w:pPr>
            <w:r>
              <w:rPr>
                <w:rFonts w:ascii="Arial" w:eastAsia="Arial" w:hAnsi="Arial"/>
              </w:rPr>
              <w:t>i)</w:t>
            </w:r>
          </w:p>
        </w:tc>
        <w:tc>
          <w:tcPr>
            <w:tcW w:w="1560" w:type="dxa"/>
            <w:shd w:val="clear" w:color="auto" w:fill="auto"/>
            <w:vAlign w:val="bottom"/>
          </w:tcPr>
          <w:p w:rsidR="00E62F84" w:rsidRDefault="00E62F84" w:rsidP="00E62F84">
            <w:pPr>
              <w:spacing w:line="0" w:lineRule="atLeast"/>
              <w:ind w:left="240"/>
              <w:rPr>
                <w:rFonts w:ascii="Arial" w:eastAsia="Arial" w:hAnsi="Arial"/>
              </w:rPr>
            </w:pPr>
            <w:r>
              <w:rPr>
                <w:rFonts w:ascii="Arial" w:eastAsia="Arial" w:hAnsi="Arial"/>
              </w:rPr>
              <w:t>Memeriksa</w:t>
            </w:r>
          </w:p>
        </w:tc>
        <w:tc>
          <w:tcPr>
            <w:tcW w:w="3080" w:type="dxa"/>
            <w:gridSpan w:val="3"/>
            <w:shd w:val="clear" w:color="auto" w:fill="auto"/>
            <w:vAlign w:val="bottom"/>
          </w:tcPr>
          <w:p w:rsidR="00E62F84" w:rsidRDefault="00E62F84" w:rsidP="00E62F84">
            <w:pPr>
              <w:spacing w:line="0" w:lineRule="atLeast"/>
              <w:ind w:left="140"/>
              <w:rPr>
                <w:rFonts w:ascii="Arial" w:eastAsia="Arial" w:hAnsi="Arial"/>
              </w:rPr>
            </w:pPr>
            <w:r>
              <w:rPr>
                <w:rFonts w:ascii="Arial" w:eastAsia="Arial" w:hAnsi="Arial"/>
              </w:rPr>
              <w:t>gegelung,   sambungan,</w:t>
            </w:r>
          </w:p>
        </w:tc>
        <w:tc>
          <w:tcPr>
            <w:tcW w:w="2140" w:type="dxa"/>
            <w:gridSpan w:val="2"/>
            <w:shd w:val="clear" w:color="auto" w:fill="auto"/>
            <w:vAlign w:val="bottom"/>
          </w:tcPr>
          <w:p w:rsidR="00E62F84" w:rsidRDefault="00E62F84" w:rsidP="00E62F84">
            <w:pPr>
              <w:spacing w:line="0" w:lineRule="atLeast"/>
              <w:jc w:val="center"/>
              <w:rPr>
                <w:rFonts w:ascii="Arial" w:eastAsia="Arial" w:hAnsi="Arial"/>
              </w:rPr>
            </w:pPr>
            <w:r>
              <w:rPr>
                <w:rFonts w:ascii="Arial" w:eastAsia="Arial" w:hAnsi="Arial"/>
              </w:rPr>
              <w:t>pemasangan   dan</w:t>
            </w:r>
          </w:p>
        </w:tc>
        <w:tc>
          <w:tcPr>
            <w:tcW w:w="1140" w:type="dxa"/>
            <w:shd w:val="clear" w:color="auto" w:fill="auto"/>
            <w:vAlign w:val="bottom"/>
          </w:tcPr>
          <w:p w:rsidR="00E62F84" w:rsidRDefault="00E62F84" w:rsidP="00E62F84">
            <w:pPr>
              <w:spacing w:line="0" w:lineRule="atLeast"/>
              <w:ind w:left="240"/>
              <w:rPr>
                <w:rFonts w:ascii="Arial" w:eastAsia="Arial" w:hAnsi="Arial"/>
              </w:rPr>
            </w:pPr>
            <w:r>
              <w:rPr>
                <w:rFonts w:ascii="Arial" w:eastAsia="Arial" w:hAnsi="Arial"/>
              </w:rPr>
              <w:t>saluran</w:t>
            </w:r>
          </w:p>
        </w:tc>
        <w:tc>
          <w:tcPr>
            <w:tcW w:w="640" w:type="dxa"/>
            <w:shd w:val="clear" w:color="auto" w:fill="auto"/>
            <w:vAlign w:val="bottom"/>
          </w:tcPr>
          <w:p w:rsidR="00E62F84" w:rsidRDefault="00E62F84" w:rsidP="00E62F84">
            <w:pPr>
              <w:spacing w:line="0" w:lineRule="atLeast"/>
              <w:jc w:val="right"/>
              <w:rPr>
                <w:rFonts w:ascii="Arial" w:eastAsia="Arial" w:hAnsi="Arial"/>
              </w:rPr>
            </w:pPr>
            <w:r>
              <w:rPr>
                <w:rFonts w:ascii="Arial" w:eastAsia="Arial" w:hAnsi="Arial"/>
              </w:rPr>
              <w:t>paip</w:t>
            </w:r>
          </w:p>
        </w:tc>
      </w:tr>
      <w:tr w:rsidR="00E62F84" w:rsidTr="00E62F84">
        <w:trPr>
          <w:trHeight w:val="276"/>
        </w:trPr>
        <w:tc>
          <w:tcPr>
            <w:tcW w:w="480" w:type="dxa"/>
            <w:shd w:val="clear" w:color="auto" w:fill="auto"/>
            <w:vAlign w:val="bottom"/>
          </w:tcPr>
          <w:p w:rsidR="00E62F84" w:rsidRDefault="00E62F84" w:rsidP="00E62F84">
            <w:pPr>
              <w:spacing w:line="0" w:lineRule="atLeast"/>
            </w:pPr>
          </w:p>
        </w:tc>
        <w:tc>
          <w:tcPr>
            <w:tcW w:w="3620" w:type="dxa"/>
            <w:gridSpan w:val="3"/>
            <w:shd w:val="clear" w:color="auto" w:fill="auto"/>
            <w:vAlign w:val="bottom"/>
          </w:tcPr>
          <w:p w:rsidR="00E62F84" w:rsidRDefault="00E62F84" w:rsidP="00E62F84">
            <w:pPr>
              <w:spacing w:line="0" w:lineRule="atLeast"/>
              <w:ind w:left="240"/>
              <w:rPr>
                <w:rFonts w:ascii="Arial" w:eastAsia="Arial" w:hAnsi="Arial"/>
                <w:w w:val="99"/>
              </w:rPr>
            </w:pPr>
            <w:r>
              <w:rPr>
                <w:rFonts w:ascii="Arial" w:eastAsia="Arial" w:hAnsi="Arial"/>
                <w:w w:val="99"/>
              </w:rPr>
              <w:t>dan membetulkannya jika perlu;</w:t>
            </w:r>
          </w:p>
        </w:tc>
        <w:tc>
          <w:tcPr>
            <w:tcW w:w="1020" w:type="dxa"/>
            <w:shd w:val="clear" w:color="auto" w:fill="auto"/>
            <w:vAlign w:val="bottom"/>
          </w:tcPr>
          <w:p w:rsidR="00E62F84" w:rsidRDefault="00E62F84" w:rsidP="00E62F84">
            <w:pPr>
              <w:spacing w:line="0" w:lineRule="atLeast"/>
            </w:pPr>
          </w:p>
        </w:tc>
        <w:tc>
          <w:tcPr>
            <w:tcW w:w="920" w:type="dxa"/>
            <w:shd w:val="clear" w:color="auto" w:fill="auto"/>
            <w:vAlign w:val="bottom"/>
          </w:tcPr>
          <w:p w:rsidR="00E62F84" w:rsidRDefault="00E62F84" w:rsidP="00E62F84">
            <w:pPr>
              <w:spacing w:line="0" w:lineRule="atLeast"/>
            </w:pPr>
          </w:p>
        </w:tc>
        <w:tc>
          <w:tcPr>
            <w:tcW w:w="1220" w:type="dxa"/>
            <w:shd w:val="clear" w:color="auto" w:fill="auto"/>
            <w:vAlign w:val="bottom"/>
          </w:tcPr>
          <w:p w:rsidR="00E62F84" w:rsidRDefault="00E62F84" w:rsidP="00E62F84">
            <w:pPr>
              <w:spacing w:line="0" w:lineRule="atLeast"/>
            </w:pPr>
          </w:p>
        </w:tc>
        <w:tc>
          <w:tcPr>
            <w:tcW w:w="1140" w:type="dxa"/>
            <w:shd w:val="clear" w:color="auto" w:fill="auto"/>
            <w:vAlign w:val="bottom"/>
          </w:tcPr>
          <w:p w:rsidR="00E62F84" w:rsidRDefault="00E62F84" w:rsidP="00E62F84">
            <w:pPr>
              <w:spacing w:line="0" w:lineRule="atLeast"/>
            </w:pPr>
          </w:p>
        </w:tc>
        <w:tc>
          <w:tcPr>
            <w:tcW w:w="640" w:type="dxa"/>
            <w:shd w:val="clear" w:color="auto" w:fill="auto"/>
            <w:vAlign w:val="bottom"/>
          </w:tcPr>
          <w:p w:rsidR="00E62F84" w:rsidRDefault="00E62F84" w:rsidP="00E62F84">
            <w:pPr>
              <w:spacing w:line="0" w:lineRule="atLeast"/>
            </w:pPr>
          </w:p>
        </w:tc>
      </w:tr>
      <w:tr w:rsidR="00E62F84" w:rsidTr="00E62F84">
        <w:trPr>
          <w:trHeight w:val="552"/>
        </w:trPr>
        <w:tc>
          <w:tcPr>
            <w:tcW w:w="480" w:type="dxa"/>
            <w:shd w:val="clear" w:color="auto" w:fill="auto"/>
            <w:vAlign w:val="bottom"/>
          </w:tcPr>
          <w:p w:rsidR="00E62F84" w:rsidRDefault="00E62F84" w:rsidP="00E62F84">
            <w:pPr>
              <w:spacing w:line="0" w:lineRule="atLeast"/>
              <w:rPr>
                <w:rFonts w:ascii="Arial" w:eastAsia="Arial" w:hAnsi="Arial"/>
              </w:rPr>
            </w:pPr>
            <w:r>
              <w:rPr>
                <w:rFonts w:ascii="Arial" w:eastAsia="Arial" w:hAnsi="Arial"/>
              </w:rPr>
              <w:t>ii)</w:t>
            </w:r>
          </w:p>
        </w:tc>
        <w:tc>
          <w:tcPr>
            <w:tcW w:w="1560" w:type="dxa"/>
            <w:shd w:val="clear" w:color="auto" w:fill="auto"/>
            <w:vAlign w:val="bottom"/>
          </w:tcPr>
          <w:p w:rsidR="00E62F84" w:rsidRDefault="00E62F84" w:rsidP="00E62F84">
            <w:pPr>
              <w:spacing w:line="0" w:lineRule="atLeast"/>
              <w:ind w:left="240"/>
              <w:rPr>
                <w:rFonts w:ascii="Arial" w:eastAsia="Arial" w:hAnsi="Arial"/>
              </w:rPr>
            </w:pPr>
            <w:r>
              <w:rPr>
                <w:rFonts w:ascii="Arial" w:eastAsia="Arial" w:hAnsi="Arial"/>
              </w:rPr>
              <w:t>Memeriksa</w:t>
            </w:r>
          </w:p>
        </w:tc>
        <w:tc>
          <w:tcPr>
            <w:tcW w:w="320" w:type="dxa"/>
            <w:shd w:val="clear" w:color="auto" w:fill="auto"/>
            <w:vAlign w:val="bottom"/>
          </w:tcPr>
          <w:p w:rsidR="00E62F84" w:rsidRDefault="00E62F84" w:rsidP="00E62F84">
            <w:pPr>
              <w:spacing w:line="0" w:lineRule="atLeast"/>
            </w:pPr>
          </w:p>
        </w:tc>
        <w:tc>
          <w:tcPr>
            <w:tcW w:w="1740" w:type="dxa"/>
            <w:shd w:val="clear" w:color="auto" w:fill="auto"/>
            <w:vAlign w:val="bottom"/>
          </w:tcPr>
          <w:p w:rsidR="00E62F84" w:rsidRDefault="00E62F84" w:rsidP="00E62F84">
            <w:pPr>
              <w:spacing w:line="0" w:lineRule="atLeast"/>
              <w:rPr>
                <w:rFonts w:ascii="Arial" w:eastAsia="Arial" w:hAnsi="Arial"/>
              </w:rPr>
            </w:pPr>
            <w:r>
              <w:rPr>
                <w:rFonts w:ascii="Arial" w:eastAsia="Arial" w:hAnsi="Arial"/>
              </w:rPr>
              <w:t>tanda-tanda</w:t>
            </w:r>
          </w:p>
        </w:tc>
        <w:tc>
          <w:tcPr>
            <w:tcW w:w="1020" w:type="dxa"/>
            <w:shd w:val="clear" w:color="auto" w:fill="auto"/>
            <w:vAlign w:val="bottom"/>
          </w:tcPr>
          <w:p w:rsidR="00E62F84" w:rsidRDefault="00E62F84" w:rsidP="00E62F84">
            <w:pPr>
              <w:spacing w:line="0" w:lineRule="atLeast"/>
              <w:rPr>
                <w:rFonts w:ascii="Arial" w:eastAsia="Arial" w:hAnsi="Arial"/>
              </w:rPr>
            </w:pPr>
            <w:r>
              <w:rPr>
                <w:rFonts w:ascii="Arial" w:eastAsia="Arial" w:hAnsi="Arial"/>
              </w:rPr>
              <w:t>hakisan</w:t>
            </w:r>
          </w:p>
        </w:tc>
        <w:tc>
          <w:tcPr>
            <w:tcW w:w="920" w:type="dxa"/>
            <w:shd w:val="clear" w:color="auto" w:fill="auto"/>
            <w:vAlign w:val="bottom"/>
          </w:tcPr>
          <w:p w:rsidR="00E62F84" w:rsidRDefault="00E62F84" w:rsidP="00E62F84">
            <w:pPr>
              <w:spacing w:line="0" w:lineRule="atLeast"/>
              <w:ind w:left="280"/>
              <w:rPr>
                <w:rFonts w:ascii="Arial" w:eastAsia="Arial" w:hAnsi="Arial"/>
              </w:rPr>
            </w:pPr>
            <w:r>
              <w:rPr>
                <w:rFonts w:ascii="Arial" w:eastAsia="Arial" w:hAnsi="Arial"/>
              </w:rPr>
              <w:t>dan</w:t>
            </w:r>
          </w:p>
        </w:tc>
        <w:tc>
          <w:tcPr>
            <w:tcW w:w="2360" w:type="dxa"/>
            <w:gridSpan w:val="2"/>
            <w:shd w:val="clear" w:color="auto" w:fill="auto"/>
            <w:vAlign w:val="bottom"/>
          </w:tcPr>
          <w:p w:rsidR="00E62F84" w:rsidRDefault="00E62F84" w:rsidP="00E62F84">
            <w:pPr>
              <w:spacing w:line="0" w:lineRule="atLeast"/>
              <w:ind w:left="220"/>
              <w:rPr>
                <w:rFonts w:ascii="Arial" w:eastAsia="Arial" w:hAnsi="Arial"/>
              </w:rPr>
            </w:pPr>
            <w:r>
              <w:rPr>
                <w:rFonts w:ascii="Arial" w:eastAsia="Arial" w:hAnsi="Arial"/>
              </w:rPr>
              <w:t>membetulkannya</w:t>
            </w:r>
          </w:p>
        </w:tc>
        <w:tc>
          <w:tcPr>
            <w:tcW w:w="640" w:type="dxa"/>
            <w:shd w:val="clear" w:color="auto" w:fill="auto"/>
            <w:vAlign w:val="bottom"/>
          </w:tcPr>
          <w:p w:rsidR="00E62F84" w:rsidRDefault="00E62F84" w:rsidP="00E62F84">
            <w:pPr>
              <w:spacing w:line="0" w:lineRule="atLeast"/>
              <w:jc w:val="right"/>
              <w:rPr>
                <w:rFonts w:ascii="Arial" w:eastAsia="Arial" w:hAnsi="Arial"/>
              </w:rPr>
            </w:pPr>
            <w:r>
              <w:rPr>
                <w:rFonts w:ascii="Arial" w:eastAsia="Arial" w:hAnsi="Arial"/>
              </w:rPr>
              <w:t>atau</w:t>
            </w:r>
          </w:p>
        </w:tc>
      </w:tr>
      <w:tr w:rsidR="00E62F84" w:rsidTr="00E62F84">
        <w:trPr>
          <w:trHeight w:val="276"/>
        </w:trPr>
        <w:tc>
          <w:tcPr>
            <w:tcW w:w="480" w:type="dxa"/>
            <w:shd w:val="clear" w:color="auto" w:fill="auto"/>
            <w:vAlign w:val="bottom"/>
          </w:tcPr>
          <w:p w:rsidR="00E62F84" w:rsidRDefault="00E62F84" w:rsidP="00E62F84">
            <w:pPr>
              <w:spacing w:line="0" w:lineRule="atLeast"/>
            </w:pPr>
          </w:p>
        </w:tc>
        <w:tc>
          <w:tcPr>
            <w:tcW w:w="4640" w:type="dxa"/>
            <w:gridSpan w:val="4"/>
            <w:shd w:val="clear" w:color="auto" w:fill="auto"/>
            <w:vAlign w:val="bottom"/>
          </w:tcPr>
          <w:p w:rsidR="00E62F84" w:rsidRDefault="00E62F84" w:rsidP="00E62F84">
            <w:pPr>
              <w:spacing w:line="0" w:lineRule="atLeast"/>
              <w:ind w:left="240"/>
              <w:rPr>
                <w:rFonts w:ascii="Arial" w:eastAsia="Arial" w:hAnsi="Arial"/>
              </w:rPr>
            </w:pPr>
            <w:r>
              <w:rPr>
                <w:rFonts w:ascii="Arial" w:eastAsia="Arial" w:hAnsi="Arial"/>
              </w:rPr>
              <w:t>melaksanakan pembaikan jika perlu; dan</w:t>
            </w:r>
          </w:p>
        </w:tc>
        <w:tc>
          <w:tcPr>
            <w:tcW w:w="920" w:type="dxa"/>
            <w:shd w:val="clear" w:color="auto" w:fill="auto"/>
            <w:vAlign w:val="bottom"/>
          </w:tcPr>
          <w:p w:rsidR="00E62F84" w:rsidRDefault="00E62F84" w:rsidP="00E62F84">
            <w:pPr>
              <w:spacing w:line="0" w:lineRule="atLeast"/>
            </w:pPr>
          </w:p>
        </w:tc>
        <w:tc>
          <w:tcPr>
            <w:tcW w:w="1220" w:type="dxa"/>
            <w:shd w:val="clear" w:color="auto" w:fill="auto"/>
            <w:vAlign w:val="bottom"/>
          </w:tcPr>
          <w:p w:rsidR="00E62F84" w:rsidRDefault="00E62F84" w:rsidP="00E62F84">
            <w:pPr>
              <w:spacing w:line="0" w:lineRule="atLeast"/>
            </w:pPr>
          </w:p>
        </w:tc>
        <w:tc>
          <w:tcPr>
            <w:tcW w:w="1140" w:type="dxa"/>
            <w:shd w:val="clear" w:color="auto" w:fill="auto"/>
            <w:vAlign w:val="bottom"/>
          </w:tcPr>
          <w:p w:rsidR="00E62F84" w:rsidRDefault="00E62F84" w:rsidP="00E62F84">
            <w:pPr>
              <w:spacing w:line="0" w:lineRule="atLeast"/>
            </w:pPr>
          </w:p>
        </w:tc>
        <w:tc>
          <w:tcPr>
            <w:tcW w:w="640" w:type="dxa"/>
            <w:shd w:val="clear" w:color="auto" w:fill="auto"/>
            <w:vAlign w:val="bottom"/>
          </w:tcPr>
          <w:p w:rsidR="00E62F84" w:rsidRDefault="00E62F84" w:rsidP="00E62F84">
            <w:pPr>
              <w:spacing w:line="0" w:lineRule="atLeast"/>
            </w:pPr>
          </w:p>
        </w:tc>
      </w:tr>
      <w:tr w:rsidR="00E62F84" w:rsidTr="00E62F84">
        <w:trPr>
          <w:trHeight w:val="552"/>
        </w:trPr>
        <w:tc>
          <w:tcPr>
            <w:tcW w:w="480" w:type="dxa"/>
            <w:shd w:val="clear" w:color="auto" w:fill="auto"/>
            <w:vAlign w:val="bottom"/>
          </w:tcPr>
          <w:p w:rsidR="00E62F84" w:rsidRDefault="00E62F84" w:rsidP="00E62F84">
            <w:pPr>
              <w:spacing w:line="0" w:lineRule="atLeast"/>
              <w:rPr>
                <w:rFonts w:ascii="Arial" w:eastAsia="Arial" w:hAnsi="Arial"/>
              </w:rPr>
            </w:pPr>
            <w:r>
              <w:rPr>
                <w:rFonts w:ascii="Arial" w:eastAsia="Arial" w:hAnsi="Arial"/>
              </w:rPr>
              <w:t>iii)</w:t>
            </w:r>
          </w:p>
        </w:tc>
        <w:tc>
          <w:tcPr>
            <w:tcW w:w="7920" w:type="dxa"/>
            <w:gridSpan w:val="7"/>
            <w:shd w:val="clear" w:color="auto" w:fill="auto"/>
            <w:vAlign w:val="bottom"/>
          </w:tcPr>
          <w:p w:rsidR="00E62F84" w:rsidRDefault="00E62F84" w:rsidP="00E62F84">
            <w:pPr>
              <w:spacing w:line="0" w:lineRule="atLeast"/>
              <w:ind w:left="240"/>
              <w:rPr>
                <w:rFonts w:ascii="Arial" w:eastAsia="Arial" w:hAnsi="Arial"/>
              </w:rPr>
            </w:pPr>
            <w:r>
              <w:rPr>
                <w:rFonts w:ascii="Arial" w:eastAsia="Arial" w:hAnsi="Arial"/>
              </w:rPr>
              <w:t>Memeriksaoperasiperantikeselamatantermasukinjap</w:t>
            </w:r>
          </w:p>
        </w:tc>
        <w:tc>
          <w:tcPr>
            <w:tcW w:w="640" w:type="dxa"/>
            <w:shd w:val="clear" w:color="auto" w:fill="auto"/>
            <w:vAlign w:val="bottom"/>
          </w:tcPr>
          <w:p w:rsidR="00E62F84" w:rsidRDefault="00E62F84" w:rsidP="00E62F84">
            <w:pPr>
              <w:spacing w:line="0" w:lineRule="atLeast"/>
              <w:jc w:val="right"/>
              <w:rPr>
                <w:rFonts w:ascii="Arial" w:eastAsia="Arial" w:hAnsi="Arial"/>
              </w:rPr>
            </w:pPr>
            <w:r>
              <w:rPr>
                <w:rFonts w:ascii="Arial" w:eastAsia="Arial" w:hAnsi="Arial"/>
              </w:rPr>
              <w:t>dan</w:t>
            </w:r>
          </w:p>
        </w:tc>
      </w:tr>
      <w:tr w:rsidR="00E62F84" w:rsidTr="00E62F84">
        <w:trPr>
          <w:trHeight w:val="276"/>
        </w:trPr>
        <w:tc>
          <w:tcPr>
            <w:tcW w:w="480" w:type="dxa"/>
            <w:shd w:val="clear" w:color="auto" w:fill="auto"/>
            <w:vAlign w:val="bottom"/>
          </w:tcPr>
          <w:p w:rsidR="00E62F84" w:rsidRDefault="00E62F84" w:rsidP="00E62F84">
            <w:pPr>
              <w:spacing w:line="0" w:lineRule="atLeast"/>
            </w:pPr>
          </w:p>
        </w:tc>
        <w:tc>
          <w:tcPr>
            <w:tcW w:w="1880" w:type="dxa"/>
            <w:gridSpan w:val="2"/>
            <w:shd w:val="clear" w:color="auto" w:fill="auto"/>
            <w:vAlign w:val="bottom"/>
          </w:tcPr>
          <w:p w:rsidR="00E62F84" w:rsidRDefault="00E62F84" w:rsidP="00E62F84">
            <w:pPr>
              <w:spacing w:line="0" w:lineRule="atLeast"/>
              <w:ind w:left="240"/>
              <w:rPr>
                <w:rFonts w:ascii="Arial" w:eastAsia="Arial" w:hAnsi="Arial"/>
                <w:w w:val="98"/>
              </w:rPr>
            </w:pPr>
            <w:r>
              <w:rPr>
                <w:rFonts w:ascii="Arial" w:eastAsia="Arial" w:hAnsi="Arial"/>
                <w:w w:val="98"/>
              </w:rPr>
              <w:t>membersihkan,</w:t>
            </w:r>
          </w:p>
        </w:tc>
        <w:tc>
          <w:tcPr>
            <w:tcW w:w="1740" w:type="dxa"/>
            <w:shd w:val="clear" w:color="auto" w:fill="auto"/>
            <w:vAlign w:val="bottom"/>
          </w:tcPr>
          <w:p w:rsidR="00E62F84" w:rsidRDefault="00E62F84" w:rsidP="00E62F84">
            <w:pPr>
              <w:spacing w:line="0" w:lineRule="atLeast"/>
              <w:ind w:left="500"/>
              <w:rPr>
                <w:rFonts w:ascii="Arial" w:eastAsia="Arial" w:hAnsi="Arial"/>
                <w:w w:val="98"/>
              </w:rPr>
            </w:pPr>
            <w:r>
              <w:rPr>
                <w:rFonts w:ascii="Arial" w:eastAsia="Arial" w:hAnsi="Arial"/>
                <w:w w:val="98"/>
              </w:rPr>
              <w:t>melaraskan</w:t>
            </w:r>
          </w:p>
        </w:tc>
        <w:tc>
          <w:tcPr>
            <w:tcW w:w="1020" w:type="dxa"/>
            <w:shd w:val="clear" w:color="auto" w:fill="auto"/>
            <w:vAlign w:val="bottom"/>
          </w:tcPr>
          <w:p w:rsidR="00E62F84" w:rsidRDefault="00E62F84" w:rsidP="00E62F84">
            <w:pPr>
              <w:spacing w:line="0" w:lineRule="atLeast"/>
              <w:ind w:left="480"/>
              <w:rPr>
                <w:rFonts w:ascii="Arial" w:eastAsia="Arial" w:hAnsi="Arial"/>
                <w:w w:val="97"/>
              </w:rPr>
            </w:pPr>
            <w:r>
              <w:rPr>
                <w:rFonts w:ascii="Arial" w:eastAsia="Arial" w:hAnsi="Arial"/>
                <w:w w:val="97"/>
              </w:rPr>
              <w:t>serta</w:t>
            </w:r>
          </w:p>
        </w:tc>
        <w:tc>
          <w:tcPr>
            <w:tcW w:w="2140" w:type="dxa"/>
            <w:gridSpan w:val="2"/>
            <w:shd w:val="clear" w:color="auto" w:fill="auto"/>
            <w:vAlign w:val="bottom"/>
          </w:tcPr>
          <w:p w:rsidR="00E62F84" w:rsidRDefault="00E62F84" w:rsidP="00E62F84">
            <w:pPr>
              <w:spacing w:line="0" w:lineRule="atLeast"/>
              <w:jc w:val="center"/>
              <w:rPr>
                <w:rFonts w:ascii="Arial" w:eastAsia="Arial" w:hAnsi="Arial"/>
                <w:w w:val="98"/>
              </w:rPr>
            </w:pPr>
            <w:r>
              <w:rPr>
                <w:rFonts w:ascii="Arial" w:eastAsia="Arial" w:hAnsi="Arial"/>
                <w:w w:val="98"/>
              </w:rPr>
              <w:t>melincirkan</w:t>
            </w:r>
          </w:p>
        </w:tc>
        <w:tc>
          <w:tcPr>
            <w:tcW w:w="1140" w:type="dxa"/>
            <w:shd w:val="clear" w:color="auto" w:fill="auto"/>
            <w:vAlign w:val="bottom"/>
          </w:tcPr>
          <w:p w:rsidR="00E62F84" w:rsidRDefault="00E62F84" w:rsidP="00E62F84">
            <w:pPr>
              <w:spacing w:line="0" w:lineRule="atLeast"/>
              <w:ind w:left="40"/>
              <w:rPr>
                <w:rFonts w:ascii="Arial" w:eastAsia="Arial" w:hAnsi="Arial"/>
              </w:rPr>
            </w:pPr>
            <w:r>
              <w:rPr>
                <w:rFonts w:ascii="Arial" w:eastAsia="Arial" w:hAnsi="Arial"/>
              </w:rPr>
              <w:t>seperti</w:t>
            </w:r>
          </w:p>
        </w:tc>
        <w:tc>
          <w:tcPr>
            <w:tcW w:w="640" w:type="dxa"/>
            <w:shd w:val="clear" w:color="auto" w:fill="auto"/>
            <w:vAlign w:val="bottom"/>
          </w:tcPr>
          <w:p w:rsidR="00E62F84" w:rsidRDefault="00E62F84" w:rsidP="00E62F84">
            <w:pPr>
              <w:spacing w:line="0" w:lineRule="atLeast"/>
              <w:jc w:val="right"/>
              <w:rPr>
                <w:rFonts w:ascii="Arial" w:eastAsia="Arial" w:hAnsi="Arial"/>
              </w:rPr>
            </w:pPr>
            <w:r>
              <w:rPr>
                <w:rFonts w:ascii="Arial" w:eastAsia="Arial" w:hAnsi="Arial"/>
              </w:rPr>
              <w:t>yang</w:t>
            </w:r>
          </w:p>
        </w:tc>
      </w:tr>
      <w:tr w:rsidR="00E62F84" w:rsidTr="00E62F84">
        <w:trPr>
          <w:trHeight w:val="276"/>
        </w:trPr>
        <w:tc>
          <w:tcPr>
            <w:tcW w:w="480" w:type="dxa"/>
            <w:shd w:val="clear" w:color="auto" w:fill="auto"/>
            <w:vAlign w:val="bottom"/>
          </w:tcPr>
          <w:p w:rsidR="00E62F84" w:rsidRDefault="00E62F84" w:rsidP="00E62F84">
            <w:pPr>
              <w:spacing w:line="0" w:lineRule="atLeast"/>
            </w:pPr>
          </w:p>
        </w:tc>
        <w:tc>
          <w:tcPr>
            <w:tcW w:w="1560" w:type="dxa"/>
            <w:shd w:val="clear" w:color="auto" w:fill="auto"/>
            <w:vAlign w:val="bottom"/>
          </w:tcPr>
          <w:p w:rsidR="00E62F84" w:rsidRDefault="00E62F84" w:rsidP="00E62F84">
            <w:pPr>
              <w:spacing w:line="0" w:lineRule="atLeast"/>
              <w:ind w:left="240"/>
              <w:rPr>
                <w:rFonts w:ascii="Arial" w:eastAsia="Arial" w:hAnsi="Arial"/>
              </w:rPr>
            </w:pPr>
            <w:proofErr w:type="gramStart"/>
            <w:r>
              <w:rPr>
                <w:rFonts w:ascii="Arial" w:eastAsia="Arial" w:hAnsi="Arial"/>
              </w:rPr>
              <w:t>diperlukan</w:t>
            </w:r>
            <w:proofErr w:type="gramEnd"/>
            <w:r>
              <w:rPr>
                <w:rFonts w:ascii="Arial" w:eastAsia="Arial" w:hAnsi="Arial"/>
              </w:rPr>
              <w:t>.</w:t>
            </w:r>
          </w:p>
        </w:tc>
        <w:tc>
          <w:tcPr>
            <w:tcW w:w="320" w:type="dxa"/>
            <w:shd w:val="clear" w:color="auto" w:fill="auto"/>
            <w:vAlign w:val="bottom"/>
          </w:tcPr>
          <w:p w:rsidR="00E62F84" w:rsidRDefault="00E62F84" w:rsidP="00E62F84">
            <w:pPr>
              <w:spacing w:line="0" w:lineRule="atLeast"/>
            </w:pPr>
          </w:p>
        </w:tc>
        <w:tc>
          <w:tcPr>
            <w:tcW w:w="1740" w:type="dxa"/>
            <w:shd w:val="clear" w:color="auto" w:fill="auto"/>
            <w:vAlign w:val="bottom"/>
          </w:tcPr>
          <w:p w:rsidR="00E62F84" w:rsidRDefault="00E62F84" w:rsidP="00E62F84">
            <w:pPr>
              <w:spacing w:line="0" w:lineRule="atLeast"/>
            </w:pPr>
          </w:p>
        </w:tc>
        <w:tc>
          <w:tcPr>
            <w:tcW w:w="1020" w:type="dxa"/>
            <w:shd w:val="clear" w:color="auto" w:fill="auto"/>
            <w:vAlign w:val="bottom"/>
          </w:tcPr>
          <w:p w:rsidR="00E62F84" w:rsidRDefault="00E62F84" w:rsidP="00E62F84">
            <w:pPr>
              <w:spacing w:line="0" w:lineRule="atLeast"/>
            </w:pPr>
          </w:p>
        </w:tc>
        <w:tc>
          <w:tcPr>
            <w:tcW w:w="920" w:type="dxa"/>
            <w:shd w:val="clear" w:color="auto" w:fill="auto"/>
            <w:vAlign w:val="bottom"/>
          </w:tcPr>
          <w:p w:rsidR="00E62F84" w:rsidRDefault="00E62F84" w:rsidP="00E62F84">
            <w:pPr>
              <w:spacing w:line="0" w:lineRule="atLeast"/>
            </w:pPr>
          </w:p>
        </w:tc>
        <w:tc>
          <w:tcPr>
            <w:tcW w:w="1220" w:type="dxa"/>
            <w:shd w:val="clear" w:color="auto" w:fill="auto"/>
            <w:vAlign w:val="bottom"/>
          </w:tcPr>
          <w:p w:rsidR="00E62F84" w:rsidRDefault="00E62F84" w:rsidP="00E62F84">
            <w:pPr>
              <w:spacing w:line="0" w:lineRule="atLeast"/>
            </w:pPr>
          </w:p>
        </w:tc>
        <w:tc>
          <w:tcPr>
            <w:tcW w:w="1140" w:type="dxa"/>
            <w:shd w:val="clear" w:color="auto" w:fill="auto"/>
            <w:vAlign w:val="bottom"/>
          </w:tcPr>
          <w:p w:rsidR="00E62F84" w:rsidRDefault="00E62F84" w:rsidP="00E62F84">
            <w:pPr>
              <w:spacing w:line="0" w:lineRule="atLeast"/>
            </w:pPr>
          </w:p>
        </w:tc>
        <w:tc>
          <w:tcPr>
            <w:tcW w:w="640" w:type="dxa"/>
            <w:shd w:val="clear" w:color="auto" w:fill="auto"/>
            <w:vAlign w:val="bottom"/>
          </w:tcPr>
          <w:p w:rsidR="00E62F84" w:rsidRDefault="00E62F84" w:rsidP="00E62F84">
            <w:pPr>
              <w:spacing w:line="0" w:lineRule="atLeast"/>
            </w:pPr>
          </w:p>
        </w:tc>
      </w:tr>
    </w:tbl>
    <w:p w:rsidR="00E62F84" w:rsidRDefault="00E62F84" w:rsidP="00E62F84">
      <w:pPr>
        <w:spacing w:line="200" w:lineRule="exact"/>
      </w:pPr>
    </w:p>
    <w:p w:rsidR="00E62F84" w:rsidRDefault="00E62F84" w:rsidP="00E62F84">
      <w:pPr>
        <w:spacing w:line="363" w:lineRule="exact"/>
      </w:pPr>
    </w:p>
    <w:p w:rsidR="00E62F84" w:rsidRDefault="00E62F84" w:rsidP="007D591A">
      <w:pPr>
        <w:numPr>
          <w:ilvl w:val="0"/>
          <w:numId w:val="39"/>
        </w:numPr>
        <w:tabs>
          <w:tab w:val="left" w:pos="720"/>
        </w:tabs>
        <w:spacing w:line="235" w:lineRule="auto"/>
        <w:ind w:left="720" w:right="20" w:hanging="720"/>
        <w:rPr>
          <w:rFonts w:ascii="Arial" w:eastAsia="Arial" w:hAnsi="Arial"/>
        </w:rPr>
      </w:pPr>
      <w:r>
        <w:rPr>
          <w:rFonts w:ascii="Arial" w:eastAsia="Arial" w:hAnsi="Arial"/>
        </w:rPr>
        <w:t>Pemeriksaan dan penelitian operasi rutin semua peralatan elektrik, gear kawalan elektrik, perkakas elektrik sampingan, gear kawalan suhu, geganti dan lain-lain:-</w:t>
      </w:r>
    </w:p>
    <w:p w:rsidR="00E62F84" w:rsidRDefault="00E62F84" w:rsidP="00E62F84">
      <w:pPr>
        <w:tabs>
          <w:tab w:val="left" w:pos="720"/>
        </w:tabs>
        <w:spacing w:line="235" w:lineRule="auto"/>
        <w:ind w:left="720" w:right="20" w:hanging="720"/>
        <w:rPr>
          <w:rFonts w:ascii="Arial" w:eastAsia="Arial" w:hAnsi="Arial"/>
        </w:rPr>
        <w:sectPr w:rsidR="00E62F84">
          <w:pgSz w:w="11900" w:h="16834"/>
          <w:pgMar w:top="995" w:right="709" w:bottom="1440" w:left="1440" w:header="0" w:footer="0" w:gutter="0"/>
          <w:cols w:space="0" w:equalWidth="0">
            <w:col w:w="9760"/>
          </w:cols>
          <w:docGrid w:linePitch="360"/>
        </w:sectPr>
      </w:pPr>
    </w:p>
    <w:p w:rsidR="00E62F84" w:rsidRDefault="00E62F84" w:rsidP="00E62F84">
      <w:pPr>
        <w:spacing w:line="200" w:lineRule="exact"/>
      </w:pPr>
    </w:p>
    <w:p w:rsidR="00E62F84" w:rsidRDefault="00E62F84" w:rsidP="00E62F84">
      <w:pPr>
        <w:spacing w:line="353" w:lineRule="exact"/>
      </w:pPr>
    </w:p>
    <w:p w:rsidR="00E62F84" w:rsidRDefault="00E62F84" w:rsidP="00E62F84">
      <w:pPr>
        <w:spacing w:line="0" w:lineRule="atLeast"/>
        <w:ind w:left="720"/>
        <w:rPr>
          <w:rFonts w:ascii="Arial" w:eastAsia="Arial" w:hAnsi="Arial"/>
        </w:rPr>
      </w:pPr>
      <w:proofErr w:type="gramStart"/>
      <w:r>
        <w:rPr>
          <w:rFonts w:ascii="Arial" w:eastAsia="Arial" w:hAnsi="Arial"/>
        </w:rPr>
        <w:t>i</w:t>
      </w:r>
      <w:proofErr w:type="gramEnd"/>
      <w:r>
        <w:rPr>
          <w:rFonts w:ascii="Arial" w:eastAsia="Arial" w:hAnsi="Arial"/>
        </w:rPr>
        <w:t>)</w:t>
      </w:r>
    </w:p>
    <w:p w:rsidR="00E62F84" w:rsidRDefault="00E62F84" w:rsidP="00E62F84">
      <w:pPr>
        <w:spacing w:line="200" w:lineRule="exact"/>
      </w:pPr>
      <w:r>
        <w:rPr>
          <w:rFonts w:ascii="Arial" w:eastAsia="Arial" w:hAnsi="Arial"/>
        </w:rPr>
        <w:br w:type="column"/>
      </w:r>
    </w:p>
    <w:p w:rsidR="00E62F84" w:rsidRDefault="00E62F84" w:rsidP="00E62F84">
      <w:pPr>
        <w:spacing w:line="364" w:lineRule="exact"/>
      </w:pPr>
    </w:p>
    <w:p w:rsidR="00E62F84" w:rsidRDefault="00E62F84" w:rsidP="00E62F84">
      <w:pPr>
        <w:spacing w:line="235" w:lineRule="auto"/>
        <w:rPr>
          <w:rFonts w:ascii="Arial" w:eastAsia="Arial" w:hAnsi="Arial"/>
        </w:rPr>
      </w:pPr>
      <w:r>
        <w:rPr>
          <w:rFonts w:ascii="Arial" w:eastAsia="Arial" w:hAnsi="Arial"/>
        </w:rPr>
        <w:t xml:space="preserve">Membersihkan, </w:t>
      </w:r>
      <w:proofErr w:type="gramStart"/>
      <w:r>
        <w:rPr>
          <w:rFonts w:ascii="Arial" w:eastAsia="Arial" w:hAnsi="Arial"/>
        </w:rPr>
        <w:t>melaraskan dan melincirkan bearing</w:t>
      </w:r>
      <w:proofErr w:type="gramEnd"/>
      <w:r>
        <w:rPr>
          <w:rFonts w:ascii="Arial" w:eastAsia="Arial" w:hAnsi="Arial"/>
        </w:rPr>
        <w:t>, pangsi dan peranti bergerak seperti yang diperlukan;</w:t>
      </w:r>
    </w:p>
    <w:p w:rsidR="00E62F84" w:rsidRDefault="00E62F84" w:rsidP="00E62F84">
      <w:pPr>
        <w:spacing w:line="200" w:lineRule="exact"/>
      </w:pPr>
      <w:r>
        <w:rPr>
          <w:rFonts w:ascii="Arial" w:eastAsia="Arial" w:hAnsi="Arial"/>
        </w:rPr>
        <w:br w:type="column"/>
      </w:r>
    </w:p>
    <w:p w:rsidR="00E62F84" w:rsidRDefault="00E62F84" w:rsidP="00E62F84">
      <w:pPr>
        <w:spacing w:line="364" w:lineRule="exact"/>
      </w:pPr>
    </w:p>
    <w:p w:rsidR="00E62F84" w:rsidRDefault="00E62F84" w:rsidP="00E62F84">
      <w:pPr>
        <w:spacing w:line="0" w:lineRule="atLeast"/>
        <w:rPr>
          <w:rFonts w:ascii="Arial" w:eastAsia="Arial" w:hAnsi="Arial"/>
          <w:sz w:val="23"/>
        </w:rPr>
      </w:pPr>
      <w:proofErr w:type="gramStart"/>
      <w:r>
        <w:rPr>
          <w:rFonts w:ascii="Arial" w:eastAsia="Arial" w:hAnsi="Arial"/>
          <w:sz w:val="23"/>
        </w:rPr>
        <w:t>lain-lain</w:t>
      </w:r>
      <w:proofErr w:type="gramEnd"/>
    </w:p>
    <w:p w:rsidR="00E62F84" w:rsidRDefault="00E62F84" w:rsidP="00E62F84">
      <w:pPr>
        <w:spacing w:line="0" w:lineRule="atLeast"/>
        <w:rPr>
          <w:rFonts w:ascii="Arial" w:eastAsia="Arial" w:hAnsi="Arial"/>
          <w:sz w:val="23"/>
        </w:rPr>
        <w:sectPr w:rsidR="00E62F84">
          <w:type w:val="continuous"/>
          <w:pgSz w:w="11900" w:h="16834"/>
          <w:pgMar w:top="995" w:right="709" w:bottom="1440" w:left="1440" w:header="0" w:footer="0" w:gutter="0"/>
          <w:cols w:num="3" w:space="0" w:equalWidth="0">
            <w:col w:w="860" w:space="580"/>
            <w:col w:w="6860" w:space="340"/>
            <w:col w:w="1120"/>
          </w:cols>
          <w:docGrid w:linePitch="360"/>
        </w:sectPr>
      </w:pPr>
    </w:p>
    <w:p w:rsidR="00E62F84" w:rsidRDefault="00E62F84" w:rsidP="00E62F84">
      <w:pPr>
        <w:spacing w:line="288" w:lineRule="exact"/>
      </w:pPr>
    </w:p>
    <w:p w:rsidR="00E62F84" w:rsidRDefault="00E62F84" w:rsidP="007D591A">
      <w:pPr>
        <w:numPr>
          <w:ilvl w:val="0"/>
          <w:numId w:val="40"/>
        </w:numPr>
        <w:tabs>
          <w:tab w:val="left" w:pos="1440"/>
        </w:tabs>
        <w:spacing w:line="235" w:lineRule="auto"/>
        <w:ind w:left="1440" w:right="20" w:hanging="720"/>
        <w:rPr>
          <w:rFonts w:ascii="Arial" w:eastAsia="Arial" w:hAnsi="Arial"/>
        </w:rPr>
      </w:pPr>
      <w:r>
        <w:rPr>
          <w:rFonts w:ascii="Arial" w:eastAsia="Arial" w:hAnsi="Arial"/>
        </w:rPr>
        <w:t>Menyemak dan membersihkan contactor serta fius seperti yang diperlukan; dan</w:t>
      </w:r>
    </w:p>
    <w:p w:rsidR="00E62F84" w:rsidRDefault="00E62F84" w:rsidP="00E62F84">
      <w:pPr>
        <w:tabs>
          <w:tab w:val="left" w:pos="1440"/>
        </w:tabs>
        <w:spacing w:line="235" w:lineRule="auto"/>
        <w:ind w:left="1440" w:right="20" w:hanging="720"/>
        <w:rPr>
          <w:rFonts w:ascii="Arial" w:eastAsia="Arial" w:hAnsi="Arial"/>
        </w:rPr>
        <w:sectPr w:rsidR="00E62F84">
          <w:type w:val="continuous"/>
          <w:pgSz w:w="11900" w:h="16834"/>
          <w:pgMar w:top="995" w:right="709" w:bottom="1440" w:left="1440" w:header="0" w:footer="0" w:gutter="0"/>
          <w:cols w:space="0" w:equalWidth="0">
            <w:col w:w="9760"/>
          </w:cols>
          <w:docGrid w:linePitch="360"/>
        </w:sectPr>
      </w:pPr>
    </w:p>
    <w:p w:rsidR="00E62F84" w:rsidRDefault="00E62F84" w:rsidP="00E62F84">
      <w:pPr>
        <w:spacing w:line="288" w:lineRule="exact"/>
      </w:pPr>
    </w:p>
    <w:p w:rsidR="00E62F84" w:rsidRDefault="00E62F84" w:rsidP="00E62F84">
      <w:pPr>
        <w:tabs>
          <w:tab w:val="left" w:pos="1420"/>
        </w:tabs>
        <w:spacing w:line="235" w:lineRule="auto"/>
        <w:ind w:left="1440" w:hanging="719"/>
        <w:rPr>
          <w:rFonts w:ascii="Arial" w:eastAsia="Arial" w:hAnsi="Arial"/>
        </w:rPr>
      </w:pPr>
      <w:r>
        <w:rPr>
          <w:rFonts w:ascii="Arial" w:eastAsia="Arial" w:hAnsi="Arial"/>
        </w:rPr>
        <w:t>iii)</w:t>
      </w:r>
      <w:r>
        <w:tab/>
      </w:r>
      <w:r>
        <w:rPr>
          <w:rFonts w:ascii="Arial" w:eastAsia="Arial" w:hAnsi="Arial"/>
        </w:rPr>
        <w:t>Mengetatkan keseluruhan terminal wire pada panel kawalan serta sequence control.</w:t>
      </w:r>
    </w:p>
    <w:p w:rsidR="00E62F84" w:rsidRDefault="00E62F84" w:rsidP="00E62F84">
      <w:pPr>
        <w:spacing w:line="288" w:lineRule="exact"/>
      </w:pPr>
      <w:r>
        <w:rPr>
          <w:rFonts w:ascii="Arial" w:eastAsia="Arial" w:hAnsi="Arial"/>
        </w:rPr>
        <w:br w:type="column"/>
      </w:r>
    </w:p>
    <w:p w:rsidR="00E62F84" w:rsidRDefault="00E62F84" w:rsidP="00E62F84">
      <w:pPr>
        <w:spacing w:line="0" w:lineRule="atLeast"/>
        <w:rPr>
          <w:rFonts w:ascii="Arial" w:eastAsia="Arial" w:hAnsi="Arial"/>
          <w:sz w:val="23"/>
        </w:rPr>
      </w:pPr>
      <w:proofErr w:type="gramStart"/>
      <w:r>
        <w:rPr>
          <w:rFonts w:ascii="Arial" w:eastAsia="Arial" w:hAnsi="Arial"/>
          <w:sz w:val="23"/>
        </w:rPr>
        <w:t>menguji</w:t>
      </w:r>
      <w:proofErr w:type="gramEnd"/>
    </w:p>
    <w:p w:rsidR="00E62F84" w:rsidRDefault="00E62F84" w:rsidP="00E62F84">
      <w:pPr>
        <w:spacing w:line="0" w:lineRule="atLeast"/>
        <w:rPr>
          <w:rFonts w:ascii="Arial" w:eastAsia="Arial" w:hAnsi="Arial"/>
          <w:sz w:val="23"/>
        </w:rPr>
        <w:sectPr w:rsidR="00E62F84">
          <w:type w:val="continuous"/>
          <w:pgSz w:w="11900" w:h="16834"/>
          <w:pgMar w:top="995" w:right="709" w:bottom="1440" w:left="1440" w:header="0" w:footer="0" w:gutter="0"/>
          <w:cols w:num="2" w:space="0" w:equalWidth="0">
            <w:col w:w="8420" w:space="220"/>
            <w:col w:w="1120"/>
          </w:cols>
          <w:docGrid w:linePitch="360"/>
        </w:sectPr>
      </w:pPr>
    </w:p>
    <w:p w:rsidR="00E62F84" w:rsidRDefault="00E62F84" w:rsidP="00E62F84">
      <w:pPr>
        <w:spacing w:line="200" w:lineRule="exact"/>
      </w:pPr>
    </w:p>
    <w:p w:rsidR="00E62F84" w:rsidRDefault="00E62F84" w:rsidP="00E62F84">
      <w:pPr>
        <w:spacing w:line="353" w:lineRule="exact"/>
      </w:pPr>
    </w:p>
    <w:p w:rsidR="00E62F84" w:rsidRDefault="00E62F84" w:rsidP="007D591A">
      <w:pPr>
        <w:numPr>
          <w:ilvl w:val="0"/>
          <w:numId w:val="41"/>
        </w:numPr>
        <w:tabs>
          <w:tab w:val="left" w:pos="720"/>
        </w:tabs>
        <w:spacing w:line="0" w:lineRule="atLeast"/>
        <w:ind w:left="720" w:hanging="720"/>
        <w:rPr>
          <w:rFonts w:ascii="Arial" w:eastAsia="Arial" w:hAnsi="Arial"/>
        </w:rPr>
      </w:pPr>
      <w:r>
        <w:rPr>
          <w:rFonts w:ascii="Arial" w:eastAsia="Arial" w:hAnsi="Arial"/>
        </w:rPr>
        <w:t>Pemeriksaan tangki air (backup tank) :-</w:t>
      </w:r>
    </w:p>
    <w:p w:rsidR="00E62F84" w:rsidRDefault="00E62F84" w:rsidP="00E62F84">
      <w:pPr>
        <w:spacing w:line="276" w:lineRule="exact"/>
        <w:rPr>
          <w:rFonts w:ascii="Arial" w:eastAsia="Arial" w:hAnsi="Arial"/>
        </w:rPr>
      </w:pPr>
    </w:p>
    <w:p w:rsidR="00E62F84" w:rsidRDefault="00E62F84" w:rsidP="007D591A">
      <w:pPr>
        <w:numPr>
          <w:ilvl w:val="1"/>
          <w:numId w:val="41"/>
        </w:numPr>
        <w:tabs>
          <w:tab w:val="left" w:pos="1440"/>
        </w:tabs>
        <w:spacing w:line="0" w:lineRule="atLeast"/>
        <w:ind w:left="1440" w:hanging="720"/>
        <w:rPr>
          <w:rFonts w:ascii="Arial" w:eastAsia="Arial" w:hAnsi="Arial"/>
        </w:rPr>
      </w:pPr>
      <w:r>
        <w:rPr>
          <w:rFonts w:ascii="Arial" w:eastAsia="Arial" w:hAnsi="Arial"/>
        </w:rPr>
        <w:t>Memeriksa tangki air (backup tank) serta membersihkannya;</w:t>
      </w:r>
    </w:p>
    <w:p w:rsidR="00E62F84" w:rsidRDefault="00E62F84" w:rsidP="00E62F84">
      <w:pPr>
        <w:spacing w:line="286" w:lineRule="exact"/>
        <w:rPr>
          <w:rFonts w:ascii="Arial" w:eastAsia="Arial" w:hAnsi="Arial"/>
        </w:rPr>
      </w:pPr>
    </w:p>
    <w:p w:rsidR="00E62F84" w:rsidRDefault="00E62F84" w:rsidP="007D591A">
      <w:pPr>
        <w:numPr>
          <w:ilvl w:val="1"/>
          <w:numId w:val="41"/>
        </w:numPr>
        <w:tabs>
          <w:tab w:val="left" w:pos="1440"/>
        </w:tabs>
        <w:spacing w:line="235" w:lineRule="auto"/>
        <w:ind w:left="1440" w:right="320" w:hanging="720"/>
        <w:rPr>
          <w:rFonts w:ascii="Arial" w:eastAsia="Arial" w:hAnsi="Arial"/>
        </w:rPr>
      </w:pPr>
      <w:r>
        <w:rPr>
          <w:rFonts w:ascii="Arial" w:eastAsia="Arial" w:hAnsi="Arial"/>
        </w:rPr>
        <w:t>Mengecat semula semua kawasan sekiranya terdapat tanda-tanda kikisan; dan</w:t>
      </w:r>
    </w:p>
    <w:p w:rsidR="00E62F84" w:rsidRDefault="00E62F84" w:rsidP="00E62F84">
      <w:pPr>
        <w:spacing w:line="276" w:lineRule="exact"/>
        <w:rPr>
          <w:rFonts w:ascii="Arial" w:eastAsia="Arial" w:hAnsi="Arial"/>
        </w:rPr>
      </w:pPr>
    </w:p>
    <w:p w:rsidR="00E62F84" w:rsidRDefault="00E62F84" w:rsidP="007D591A">
      <w:pPr>
        <w:numPr>
          <w:ilvl w:val="1"/>
          <w:numId w:val="41"/>
        </w:numPr>
        <w:tabs>
          <w:tab w:val="left" w:pos="1440"/>
        </w:tabs>
        <w:spacing w:line="0" w:lineRule="atLeast"/>
        <w:ind w:left="1440" w:hanging="720"/>
        <w:rPr>
          <w:rFonts w:ascii="Arial" w:eastAsia="Arial" w:hAnsi="Arial"/>
        </w:rPr>
      </w:pPr>
      <w:r>
        <w:rPr>
          <w:rFonts w:ascii="Arial" w:eastAsia="Arial" w:hAnsi="Arial"/>
        </w:rPr>
        <w:t>Memastikan semua tangki dalam keadaan baik.</w:t>
      </w:r>
    </w:p>
    <w:p w:rsidR="00E62F84" w:rsidRDefault="00E62F84" w:rsidP="00E62F84">
      <w:pPr>
        <w:tabs>
          <w:tab w:val="left" w:pos="1440"/>
        </w:tabs>
        <w:spacing w:line="0" w:lineRule="atLeast"/>
        <w:ind w:left="1440" w:hanging="720"/>
        <w:rPr>
          <w:rFonts w:ascii="Arial" w:eastAsia="Arial" w:hAnsi="Arial"/>
        </w:rPr>
        <w:sectPr w:rsidR="00E62F84">
          <w:type w:val="continuous"/>
          <w:pgSz w:w="11900" w:h="16834"/>
          <w:pgMar w:top="995" w:right="709" w:bottom="1440" w:left="1440" w:header="0" w:footer="0" w:gutter="0"/>
          <w:cols w:space="0" w:equalWidth="0">
            <w:col w:w="9760"/>
          </w:cols>
          <w:docGrid w:linePitch="360"/>
        </w:sectPr>
      </w:pPr>
    </w:p>
    <w:p w:rsidR="00E62F84" w:rsidRDefault="00E62F84" w:rsidP="007D591A">
      <w:pPr>
        <w:numPr>
          <w:ilvl w:val="0"/>
          <w:numId w:val="42"/>
        </w:numPr>
        <w:tabs>
          <w:tab w:val="left" w:pos="1440"/>
        </w:tabs>
        <w:spacing w:line="0" w:lineRule="atLeast"/>
        <w:ind w:left="1440" w:hanging="720"/>
        <w:rPr>
          <w:rFonts w:ascii="Arial" w:eastAsia="Arial" w:hAnsi="Arial"/>
        </w:rPr>
      </w:pPr>
      <w:bookmarkStart w:id="3" w:name="page6"/>
      <w:bookmarkEnd w:id="3"/>
      <w:r>
        <w:rPr>
          <w:rFonts w:ascii="Arial" w:eastAsia="Arial" w:hAnsi="Arial"/>
        </w:rPr>
        <w:t>Tugasan tahunan :-</w:t>
      </w:r>
    </w:p>
    <w:p w:rsidR="00E62F84" w:rsidRDefault="00E62F84" w:rsidP="00E62F84">
      <w:pPr>
        <w:spacing w:line="276" w:lineRule="exact"/>
      </w:pPr>
    </w:p>
    <w:tbl>
      <w:tblPr>
        <w:tblW w:w="0" w:type="auto"/>
        <w:tblInd w:w="1440" w:type="dxa"/>
        <w:tblLayout w:type="fixed"/>
        <w:tblCellMar>
          <w:left w:w="0" w:type="dxa"/>
          <w:right w:w="0" w:type="dxa"/>
        </w:tblCellMar>
        <w:tblLook w:val="0000" w:firstRow="0" w:lastRow="0" w:firstColumn="0" w:lastColumn="0" w:noHBand="0" w:noVBand="0"/>
      </w:tblPr>
      <w:tblGrid>
        <w:gridCol w:w="480"/>
        <w:gridCol w:w="7240"/>
        <w:gridCol w:w="1140"/>
      </w:tblGrid>
      <w:tr w:rsidR="00E62F84" w:rsidTr="00E62F84">
        <w:trPr>
          <w:trHeight w:val="276"/>
        </w:trPr>
        <w:tc>
          <w:tcPr>
            <w:tcW w:w="480" w:type="dxa"/>
            <w:shd w:val="clear" w:color="auto" w:fill="auto"/>
            <w:vAlign w:val="bottom"/>
          </w:tcPr>
          <w:p w:rsidR="00E62F84" w:rsidRDefault="00E62F84" w:rsidP="00E62F84">
            <w:pPr>
              <w:spacing w:line="0" w:lineRule="atLeast"/>
              <w:rPr>
                <w:rFonts w:ascii="Arial" w:eastAsia="Arial" w:hAnsi="Arial"/>
              </w:rPr>
            </w:pPr>
            <w:r>
              <w:rPr>
                <w:rFonts w:ascii="Arial" w:eastAsia="Arial" w:hAnsi="Arial"/>
              </w:rPr>
              <w:t>i)</w:t>
            </w:r>
          </w:p>
        </w:tc>
        <w:tc>
          <w:tcPr>
            <w:tcW w:w="7240" w:type="dxa"/>
            <w:shd w:val="clear" w:color="auto" w:fill="auto"/>
            <w:vAlign w:val="bottom"/>
          </w:tcPr>
          <w:p w:rsidR="00E62F84" w:rsidRDefault="00E62F84" w:rsidP="00E62F84">
            <w:pPr>
              <w:spacing w:line="0" w:lineRule="atLeast"/>
              <w:ind w:left="240"/>
              <w:rPr>
                <w:rFonts w:ascii="Arial" w:eastAsia="Arial" w:hAnsi="Arial"/>
              </w:rPr>
            </w:pPr>
            <w:r>
              <w:rPr>
                <w:rFonts w:ascii="Arial" w:eastAsia="Arial" w:hAnsi="Arial"/>
              </w:rPr>
              <w:t>Memeriksa dan memastikan segala bearing dan grissing dalam</w:t>
            </w:r>
          </w:p>
        </w:tc>
        <w:tc>
          <w:tcPr>
            <w:tcW w:w="1140" w:type="dxa"/>
            <w:shd w:val="clear" w:color="auto" w:fill="auto"/>
            <w:vAlign w:val="bottom"/>
          </w:tcPr>
          <w:p w:rsidR="00E62F84" w:rsidRDefault="00E62F84" w:rsidP="00E62F84">
            <w:pPr>
              <w:spacing w:line="0" w:lineRule="atLeast"/>
              <w:ind w:left="200"/>
              <w:rPr>
                <w:rFonts w:ascii="Arial" w:eastAsia="Arial" w:hAnsi="Arial"/>
                <w:w w:val="97"/>
              </w:rPr>
            </w:pPr>
            <w:r>
              <w:rPr>
                <w:rFonts w:ascii="Arial" w:eastAsia="Arial" w:hAnsi="Arial"/>
                <w:w w:val="97"/>
              </w:rPr>
              <w:t>keadaan</w:t>
            </w:r>
          </w:p>
        </w:tc>
      </w:tr>
      <w:tr w:rsidR="00E62F84" w:rsidTr="00E62F84">
        <w:trPr>
          <w:trHeight w:val="276"/>
        </w:trPr>
        <w:tc>
          <w:tcPr>
            <w:tcW w:w="480" w:type="dxa"/>
            <w:shd w:val="clear" w:color="auto" w:fill="auto"/>
            <w:vAlign w:val="bottom"/>
          </w:tcPr>
          <w:p w:rsidR="00E62F84" w:rsidRDefault="00E62F84" w:rsidP="00E62F84">
            <w:pPr>
              <w:spacing w:line="0" w:lineRule="atLeast"/>
            </w:pPr>
          </w:p>
        </w:tc>
        <w:tc>
          <w:tcPr>
            <w:tcW w:w="7240" w:type="dxa"/>
            <w:shd w:val="clear" w:color="auto" w:fill="auto"/>
            <w:vAlign w:val="bottom"/>
          </w:tcPr>
          <w:p w:rsidR="00E62F84" w:rsidRDefault="00E62F84" w:rsidP="00E62F84">
            <w:pPr>
              <w:spacing w:line="0" w:lineRule="atLeast"/>
              <w:ind w:left="240"/>
              <w:rPr>
                <w:rFonts w:ascii="Arial" w:eastAsia="Arial" w:hAnsi="Arial"/>
              </w:rPr>
            </w:pPr>
            <w:r>
              <w:rPr>
                <w:rFonts w:ascii="Arial" w:eastAsia="Arial" w:hAnsi="Arial"/>
              </w:rPr>
              <w:t>baik;</w:t>
            </w:r>
          </w:p>
        </w:tc>
        <w:tc>
          <w:tcPr>
            <w:tcW w:w="1140" w:type="dxa"/>
            <w:shd w:val="clear" w:color="auto" w:fill="auto"/>
            <w:vAlign w:val="bottom"/>
          </w:tcPr>
          <w:p w:rsidR="00E62F84" w:rsidRDefault="00E62F84" w:rsidP="00E62F84">
            <w:pPr>
              <w:spacing w:line="0" w:lineRule="atLeast"/>
            </w:pPr>
          </w:p>
        </w:tc>
      </w:tr>
      <w:tr w:rsidR="00E62F84" w:rsidTr="00E62F84">
        <w:trPr>
          <w:trHeight w:val="552"/>
        </w:trPr>
        <w:tc>
          <w:tcPr>
            <w:tcW w:w="480" w:type="dxa"/>
            <w:shd w:val="clear" w:color="auto" w:fill="auto"/>
            <w:vAlign w:val="bottom"/>
          </w:tcPr>
          <w:p w:rsidR="00E62F84" w:rsidRDefault="00E62F84" w:rsidP="00E62F84">
            <w:pPr>
              <w:spacing w:line="0" w:lineRule="atLeast"/>
              <w:rPr>
                <w:rFonts w:ascii="Arial" w:eastAsia="Arial" w:hAnsi="Arial"/>
              </w:rPr>
            </w:pPr>
            <w:r>
              <w:rPr>
                <w:rFonts w:ascii="Arial" w:eastAsia="Arial" w:hAnsi="Arial"/>
              </w:rPr>
              <w:t>ii)</w:t>
            </w:r>
          </w:p>
        </w:tc>
        <w:tc>
          <w:tcPr>
            <w:tcW w:w="7240" w:type="dxa"/>
            <w:shd w:val="clear" w:color="auto" w:fill="auto"/>
            <w:vAlign w:val="bottom"/>
          </w:tcPr>
          <w:p w:rsidR="00E62F84" w:rsidRDefault="00E62F84" w:rsidP="00E62F84">
            <w:pPr>
              <w:spacing w:line="0" w:lineRule="atLeast"/>
              <w:ind w:left="240"/>
              <w:rPr>
                <w:rFonts w:ascii="Arial" w:eastAsia="Arial" w:hAnsi="Arial"/>
              </w:rPr>
            </w:pPr>
            <w:r>
              <w:rPr>
                <w:rFonts w:ascii="Arial" w:eastAsia="Arial" w:hAnsi="Arial"/>
              </w:rPr>
              <w:t>Memeriksa, membersih, mengetat, melaras dan membetulkan</w:t>
            </w:r>
          </w:p>
        </w:tc>
        <w:tc>
          <w:tcPr>
            <w:tcW w:w="1140" w:type="dxa"/>
            <w:shd w:val="clear" w:color="auto" w:fill="auto"/>
            <w:vAlign w:val="bottom"/>
          </w:tcPr>
          <w:p w:rsidR="00E62F84" w:rsidRDefault="00E62F84" w:rsidP="00E62F84">
            <w:pPr>
              <w:spacing w:line="0" w:lineRule="atLeast"/>
              <w:ind w:left="200"/>
              <w:rPr>
                <w:rFonts w:ascii="Arial" w:eastAsia="Arial" w:hAnsi="Arial"/>
              </w:rPr>
            </w:pPr>
            <w:r>
              <w:rPr>
                <w:rFonts w:ascii="Arial" w:eastAsia="Arial" w:hAnsi="Arial"/>
              </w:rPr>
              <w:t>papan</w:t>
            </w:r>
          </w:p>
        </w:tc>
      </w:tr>
      <w:tr w:rsidR="00E62F84" w:rsidTr="00E62F84">
        <w:trPr>
          <w:trHeight w:val="276"/>
        </w:trPr>
        <w:tc>
          <w:tcPr>
            <w:tcW w:w="480" w:type="dxa"/>
            <w:shd w:val="clear" w:color="auto" w:fill="auto"/>
            <w:vAlign w:val="bottom"/>
          </w:tcPr>
          <w:p w:rsidR="00E62F84" w:rsidRDefault="00E62F84" w:rsidP="00E62F84">
            <w:pPr>
              <w:spacing w:line="0" w:lineRule="atLeast"/>
            </w:pPr>
          </w:p>
        </w:tc>
        <w:tc>
          <w:tcPr>
            <w:tcW w:w="7240" w:type="dxa"/>
            <w:shd w:val="clear" w:color="auto" w:fill="auto"/>
            <w:vAlign w:val="bottom"/>
          </w:tcPr>
          <w:p w:rsidR="00E62F84" w:rsidRDefault="00E62F84" w:rsidP="00E62F84">
            <w:pPr>
              <w:spacing w:line="0" w:lineRule="atLeast"/>
              <w:ind w:left="240"/>
              <w:rPr>
                <w:rFonts w:ascii="Arial" w:eastAsia="Arial" w:hAnsi="Arial"/>
              </w:rPr>
            </w:pPr>
            <w:r>
              <w:rPr>
                <w:rFonts w:ascii="Arial" w:eastAsia="Arial" w:hAnsi="Arial"/>
              </w:rPr>
              <w:t>suis elektrik dan penebatan;</w:t>
            </w:r>
          </w:p>
        </w:tc>
        <w:tc>
          <w:tcPr>
            <w:tcW w:w="1140" w:type="dxa"/>
            <w:shd w:val="clear" w:color="auto" w:fill="auto"/>
            <w:vAlign w:val="bottom"/>
          </w:tcPr>
          <w:p w:rsidR="00E62F84" w:rsidRDefault="00E62F84" w:rsidP="00E62F84">
            <w:pPr>
              <w:spacing w:line="0" w:lineRule="atLeast"/>
            </w:pPr>
          </w:p>
        </w:tc>
      </w:tr>
      <w:tr w:rsidR="00E62F84" w:rsidTr="00E62F84">
        <w:trPr>
          <w:trHeight w:val="552"/>
        </w:trPr>
        <w:tc>
          <w:tcPr>
            <w:tcW w:w="480" w:type="dxa"/>
            <w:shd w:val="clear" w:color="auto" w:fill="auto"/>
            <w:vAlign w:val="bottom"/>
          </w:tcPr>
          <w:p w:rsidR="00E62F84" w:rsidRDefault="00E62F84" w:rsidP="00E62F84">
            <w:pPr>
              <w:spacing w:line="0" w:lineRule="atLeast"/>
              <w:rPr>
                <w:rFonts w:ascii="Arial" w:eastAsia="Arial" w:hAnsi="Arial"/>
              </w:rPr>
            </w:pPr>
            <w:r>
              <w:rPr>
                <w:rFonts w:ascii="Arial" w:eastAsia="Arial" w:hAnsi="Arial"/>
              </w:rPr>
              <w:t>iii)</w:t>
            </w:r>
          </w:p>
        </w:tc>
        <w:tc>
          <w:tcPr>
            <w:tcW w:w="7240" w:type="dxa"/>
            <w:shd w:val="clear" w:color="auto" w:fill="auto"/>
            <w:vAlign w:val="bottom"/>
          </w:tcPr>
          <w:p w:rsidR="00E62F84" w:rsidRDefault="00E62F84" w:rsidP="00E62F84">
            <w:pPr>
              <w:spacing w:line="0" w:lineRule="atLeast"/>
              <w:ind w:left="240"/>
              <w:rPr>
                <w:rFonts w:ascii="Arial" w:eastAsia="Arial" w:hAnsi="Arial"/>
              </w:rPr>
            </w:pPr>
            <w:r>
              <w:rPr>
                <w:rFonts w:ascii="Arial" w:eastAsia="Arial" w:hAnsi="Arial"/>
              </w:rPr>
              <w:t>Memeriksa dengan teliti dan membersihkan menara penyejukan</w:t>
            </w:r>
          </w:p>
        </w:tc>
        <w:tc>
          <w:tcPr>
            <w:tcW w:w="1140" w:type="dxa"/>
            <w:shd w:val="clear" w:color="auto" w:fill="auto"/>
            <w:vAlign w:val="bottom"/>
          </w:tcPr>
          <w:p w:rsidR="00E62F84" w:rsidRDefault="00E62F84" w:rsidP="00E62F84">
            <w:pPr>
              <w:spacing w:line="0" w:lineRule="atLeast"/>
              <w:ind w:left="200"/>
              <w:rPr>
                <w:rFonts w:ascii="Arial" w:eastAsia="Arial" w:hAnsi="Arial"/>
              </w:rPr>
            </w:pPr>
            <w:r>
              <w:rPr>
                <w:rFonts w:ascii="Arial" w:eastAsia="Arial" w:hAnsi="Arial"/>
              </w:rPr>
              <w:t>(tower)</w:t>
            </w:r>
          </w:p>
        </w:tc>
      </w:tr>
      <w:tr w:rsidR="00E62F84" w:rsidTr="00E62F84">
        <w:trPr>
          <w:trHeight w:val="276"/>
        </w:trPr>
        <w:tc>
          <w:tcPr>
            <w:tcW w:w="480" w:type="dxa"/>
            <w:shd w:val="clear" w:color="auto" w:fill="auto"/>
            <w:vAlign w:val="bottom"/>
          </w:tcPr>
          <w:p w:rsidR="00E62F84" w:rsidRDefault="00E62F84" w:rsidP="00E62F84">
            <w:pPr>
              <w:spacing w:line="0" w:lineRule="atLeast"/>
            </w:pPr>
          </w:p>
        </w:tc>
        <w:tc>
          <w:tcPr>
            <w:tcW w:w="7240" w:type="dxa"/>
            <w:shd w:val="clear" w:color="auto" w:fill="auto"/>
            <w:vAlign w:val="bottom"/>
          </w:tcPr>
          <w:p w:rsidR="00E62F84" w:rsidRDefault="00E62F84" w:rsidP="00E62F84">
            <w:pPr>
              <w:spacing w:line="0" w:lineRule="atLeast"/>
              <w:ind w:left="240"/>
              <w:rPr>
                <w:rFonts w:ascii="Arial" w:eastAsia="Arial" w:hAnsi="Arial"/>
              </w:rPr>
            </w:pPr>
            <w:r>
              <w:rPr>
                <w:rFonts w:ascii="Arial" w:eastAsia="Arial" w:hAnsi="Arial"/>
              </w:rPr>
              <w:t>termasuk membersihkan karat dan lain-lain kotoran;</w:t>
            </w:r>
          </w:p>
        </w:tc>
        <w:tc>
          <w:tcPr>
            <w:tcW w:w="1140" w:type="dxa"/>
            <w:shd w:val="clear" w:color="auto" w:fill="auto"/>
            <w:vAlign w:val="bottom"/>
          </w:tcPr>
          <w:p w:rsidR="00E62F84" w:rsidRDefault="00E62F84" w:rsidP="00E62F84">
            <w:pPr>
              <w:spacing w:line="0" w:lineRule="atLeast"/>
            </w:pPr>
          </w:p>
        </w:tc>
      </w:tr>
    </w:tbl>
    <w:p w:rsidR="00E62F84" w:rsidRDefault="00E62F84" w:rsidP="00E62F84">
      <w:pPr>
        <w:spacing w:line="287" w:lineRule="exact"/>
      </w:pPr>
    </w:p>
    <w:p w:rsidR="00E62F84" w:rsidRDefault="00E62F84" w:rsidP="007D591A">
      <w:pPr>
        <w:numPr>
          <w:ilvl w:val="2"/>
          <w:numId w:val="43"/>
        </w:numPr>
        <w:tabs>
          <w:tab w:val="left" w:pos="2160"/>
        </w:tabs>
        <w:spacing w:line="235" w:lineRule="auto"/>
        <w:ind w:left="2160" w:right="20" w:hanging="720"/>
        <w:rPr>
          <w:rFonts w:ascii="Arial" w:eastAsia="Arial" w:hAnsi="Arial"/>
        </w:rPr>
      </w:pPr>
      <w:r>
        <w:rPr>
          <w:rFonts w:ascii="Arial" w:eastAsia="Arial" w:hAnsi="Arial"/>
        </w:rPr>
        <w:t>Menukar minyak compressor dan membuat pembersihan condenser tube; dan</w:t>
      </w:r>
    </w:p>
    <w:p w:rsidR="00E62F84" w:rsidRDefault="00E62F84" w:rsidP="00E62F84">
      <w:pPr>
        <w:spacing w:line="276" w:lineRule="exact"/>
        <w:rPr>
          <w:rFonts w:ascii="Arial" w:eastAsia="Arial" w:hAnsi="Arial"/>
        </w:rPr>
      </w:pPr>
    </w:p>
    <w:p w:rsidR="00E62F84" w:rsidRDefault="00E62F84" w:rsidP="007D591A">
      <w:pPr>
        <w:numPr>
          <w:ilvl w:val="2"/>
          <w:numId w:val="43"/>
        </w:numPr>
        <w:tabs>
          <w:tab w:val="left" w:pos="2160"/>
        </w:tabs>
        <w:spacing w:line="0" w:lineRule="atLeast"/>
        <w:ind w:left="2160" w:hanging="720"/>
        <w:rPr>
          <w:rFonts w:ascii="Arial" w:eastAsia="Arial" w:hAnsi="Arial"/>
        </w:rPr>
      </w:pPr>
      <w:r>
        <w:rPr>
          <w:rFonts w:ascii="Arial" w:eastAsia="Arial" w:hAnsi="Arial"/>
        </w:rPr>
        <w:t>Membuka serta membersihkan semua penyaring air.</w:t>
      </w:r>
    </w:p>
    <w:p w:rsidR="00E62F84" w:rsidRDefault="00E62F84" w:rsidP="00E62F84">
      <w:pPr>
        <w:spacing w:line="200" w:lineRule="exact"/>
        <w:rPr>
          <w:rFonts w:ascii="Arial" w:eastAsia="Arial" w:hAnsi="Arial"/>
        </w:rPr>
      </w:pPr>
    </w:p>
    <w:p w:rsidR="00E62F84" w:rsidRDefault="00E62F84" w:rsidP="00E62F84">
      <w:pPr>
        <w:spacing w:line="352" w:lineRule="exact"/>
        <w:rPr>
          <w:rFonts w:ascii="Arial" w:eastAsia="Arial" w:hAnsi="Arial"/>
        </w:rPr>
      </w:pPr>
    </w:p>
    <w:p w:rsidR="00E62F84" w:rsidRDefault="00E62F84" w:rsidP="007D591A">
      <w:pPr>
        <w:numPr>
          <w:ilvl w:val="0"/>
          <w:numId w:val="44"/>
        </w:numPr>
        <w:tabs>
          <w:tab w:val="left" w:pos="720"/>
        </w:tabs>
        <w:spacing w:line="0" w:lineRule="atLeast"/>
        <w:ind w:left="720" w:hanging="720"/>
        <w:rPr>
          <w:rFonts w:ascii="Arial" w:eastAsia="Arial" w:hAnsi="Arial"/>
          <w:b/>
        </w:rPr>
      </w:pPr>
      <w:r>
        <w:rPr>
          <w:rFonts w:ascii="Arial" w:eastAsia="Arial" w:hAnsi="Arial"/>
          <w:b/>
        </w:rPr>
        <w:t>LAPORAN KEROSAKAN</w:t>
      </w:r>
    </w:p>
    <w:p w:rsidR="00E62F84" w:rsidRDefault="00E62F84" w:rsidP="00E62F84">
      <w:pPr>
        <w:spacing w:line="286" w:lineRule="exact"/>
        <w:rPr>
          <w:rFonts w:ascii="Arial" w:eastAsia="Arial" w:hAnsi="Arial"/>
          <w:b/>
        </w:rPr>
      </w:pPr>
    </w:p>
    <w:p w:rsidR="00E62F84" w:rsidRDefault="00E62F84" w:rsidP="007D591A">
      <w:pPr>
        <w:numPr>
          <w:ilvl w:val="1"/>
          <w:numId w:val="44"/>
        </w:numPr>
        <w:tabs>
          <w:tab w:val="left" w:pos="1440"/>
        </w:tabs>
        <w:spacing w:line="236" w:lineRule="auto"/>
        <w:ind w:left="1440" w:hanging="720"/>
        <w:jc w:val="both"/>
        <w:rPr>
          <w:rFonts w:ascii="Arial" w:eastAsia="Arial" w:hAnsi="Arial"/>
        </w:rPr>
      </w:pPr>
      <w:r>
        <w:rPr>
          <w:rFonts w:ascii="Arial" w:eastAsia="Arial" w:hAnsi="Arial"/>
        </w:rPr>
        <w:t>Kontraktor bertanggungjawab untuk melaporkan dan memberi nasihat secara bertulis kepada</w:t>
      </w:r>
      <w:r>
        <w:rPr>
          <w:rFonts w:ascii="Arial" w:eastAsia="Arial" w:hAnsi="Arial"/>
          <w:sz w:val="22"/>
        </w:rPr>
        <w:t xml:space="preserve"> Wakil Pegawai Penguasa</w:t>
      </w:r>
      <w:r>
        <w:rPr>
          <w:rFonts w:ascii="Arial" w:eastAsia="Arial" w:hAnsi="Arial"/>
        </w:rPr>
        <w:t xml:space="preserve"> di atas </w:t>
      </w:r>
      <w:proofErr w:type="gramStart"/>
      <w:r>
        <w:rPr>
          <w:rFonts w:ascii="Arial" w:eastAsia="Arial" w:hAnsi="Arial"/>
        </w:rPr>
        <w:t>apa</w:t>
      </w:r>
      <w:proofErr w:type="gramEnd"/>
      <w:r>
        <w:rPr>
          <w:rFonts w:ascii="Arial" w:eastAsia="Arial" w:hAnsi="Arial"/>
        </w:rPr>
        <w:t xml:space="preserve"> jua penemuan kerosakan dalam ‘Sistem’ untuk memastikannya sentiasa dalam keadaan baik.</w:t>
      </w:r>
    </w:p>
    <w:p w:rsidR="00E62F84" w:rsidRDefault="00E62F84" w:rsidP="00E62F84">
      <w:pPr>
        <w:spacing w:line="289" w:lineRule="exact"/>
        <w:rPr>
          <w:rFonts w:ascii="Arial" w:eastAsia="Arial" w:hAnsi="Arial"/>
        </w:rPr>
      </w:pPr>
    </w:p>
    <w:p w:rsidR="00E62F84" w:rsidRDefault="00E62F84" w:rsidP="007D591A">
      <w:pPr>
        <w:numPr>
          <w:ilvl w:val="1"/>
          <w:numId w:val="44"/>
        </w:numPr>
        <w:tabs>
          <w:tab w:val="left" w:pos="1440"/>
        </w:tabs>
        <w:spacing w:line="236" w:lineRule="auto"/>
        <w:ind w:left="1440" w:right="20" w:hanging="720"/>
        <w:jc w:val="both"/>
        <w:rPr>
          <w:rFonts w:ascii="Arial" w:eastAsia="Arial" w:hAnsi="Arial"/>
        </w:rPr>
      </w:pPr>
      <w:r>
        <w:rPr>
          <w:rFonts w:ascii="Arial" w:eastAsia="Arial" w:hAnsi="Arial"/>
        </w:rPr>
        <w:t xml:space="preserve">Laporan tersebut hendaklah menyatakan secara terperinci kerosakan yang ditemui, penyebab dan bahagian/ komponen yang terlibat. Komponen serta bahagian yang perlu ditukar serta jumlah anggaran </w:t>
      </w:r>
      <w:proofErr w:type="gramStart"/>
      <w:r>
        <w:rPr>
          <w:rFonts w:ascii="Arial" w:eastAsia="Arial" w:hAnsi="Arial"/>
        </w:rPr>
        <w:t>kos</w:t>
      </w:r>
      <w:proofErr w:type="gramEnd"/>
      <w:r>
        <w:rPr>
          <w:rFonts w:ascii="Arial" w:eastAsia="Arial" w:hAnsi="Arial"/>
        </w:rPr>
        <w:t xml:space="preserve"> penggantian/ pembaikan.</w:t>
      </w:r>
    </w:p>
    <w:p w:rsidR="00E62F84" w:rsidRDefault="00E62F84" w:rsidP="00E62F84"/>
    <w:p w:rsidR="00E62F84" w:rsidRDefault="00E62F84" w:rsidP="00E62F84">
      <w:pPr>
        <w:rPr>
          <w:rFonts w:ascii="Arial" w:eastAsiaTheme="minorHAnsi" w:hAnsi="Arial" w:cs="Arial"/>
          <w:b/>
          <w:lang w:val="en-MY"/>
        </w:rPr>
      </w:pPr>
    </w:p>
    <w:p w:rsidR="00525073" w:rsidRDefault="00525073" w:rsidP="00647EA1">
      <w:pPr>
        <w:jc w:val="both"/>
        <w:rPr>
          <w:rFonts w:ascii="Arial" w:eastAsiaTheme="minorHAnsi" w:hAnsi="Arial" w:cs="Arial"/>
          <w:lang w:val="en-MY"/>
        </w:rPr>
      </w:pPr>
    </w:p>
    <w:p w:rsidR="00E62F84" w:rsidRDefault="00E62F84" w:rsidP="00647EA1">
      <w:pPr>
        <w:jc w:val="both"/>
        <w:rPr>
          <w:rFonts w:ascii="Arial" w:eastAsiaTheme="minorHAnsi" w:hAnsi="Arial" w:cs="Arial"/>
          <w:lang w:val="en-MY"/>
        </w:rPr>
      </w:pPr>
    </w:p>
    <w:p w:rsidR="00E62F84" w:rsidRDefault="00E62F84" w:rsidP="00647EA1">
      <w:pPr>
        <w:jc w:val="both"/>
        <w:rPr>
          <w:rFonts w:ascii="Arial" w:eastAsiaTheme="minorHAnsi" w:hAnsi="Arial" w:cs="Arial"/>
          <w:lang w:val="en-MY"/>
        </w:rPr>
      </w:pPr>
    </w:p>
    <w:p w:rsidR="00E62F84" w:rsidRDefault="00E62F84" w:rsidP="00647EA1">
      <w:pPr>
        <w:jc w:val="both"/>
        <w:rPr>
          <w:rFonts w:ascii="Arial" w:eastAsiaTheme="minorHAnsi" w:hAnsi="Arial" w:cs="Arial"/>
          <w:lang w:val="en-MY"/>
        </w:rPr>
      </w:pPr>
    </w:p>
    <w:p w:rsidR="00E62F84" w:rsidRDefault="00E62F84" w:rsidP="00647EA1">
      <w:pPr>
        <w:jc w:val="both"/>
        <w:rPr>
          <w:rFonts w:ascii="Arial" w:eastAsiaTheme="minorHAnsi" w:hAnsi="Arial" w:cs="Arial"/>
          <w:lang w:val="en-MY"/>
        </w:rPr>
      </w:pPr>
    </w:p>
    <w:p w:rsidR="00E62F84" w:rsidRDefault="00E62F84" w:rsidP="00647EA1">
      <w:pPr>
        <w:jc w:val="both"/>
        <w:rPr>
          <w:rFonts w:ascii="Arial" w:eastAsiaTheme="minorHAnsi" w:hAnsi="Arial" w:cs="Arial"/>
          <w:lang w:val="en-MY"/>
        </w:rPr>
      </w:pPr>
    </w:p>
    <w:p w:rsidR="00E62F84" w:rsidRDefault="00E62F84" w:rsidP="00647EA1">
      <w:pPr>
        <w:jc w:val="both"/>
        <w:rPr>
          <w:rFonts w:ascii="Arial" w:eastAsiaTheme="minorHAnsi" w:hAnsi="Arial" w:cs="Arial"/>
          <w:lang w:val="en-MY"/>
        </w:rPr>
      </w:pPr>
    </w:p>
    <w:p w:rsidR="00E62F84" w:rsidRDefault="00E62F84" w:rsidP="00647EA1">
      <w:pPr>
        <w:jc w:val="both"/>
        <w:rPr>
          <w:rFonts w:ascii="Arial" w:eastAsiaTheme="minorHAnsi" w:hAnsi="Arial" w:cs="Arial"/>
          <w:lang w:val="en-MY"/>
        </w:rPr>
      </w:pPr>
    </w:p>
    <w:p w:rsidR="00E62F84" w:rsidRDefault="00E62F84" w:rsidP="00647EA1">
      <w:pPr>
        <w:jc w:val="both"/>
        <w:rPr>
          <w:rFonts w:ascii="Arial" w:eastAsiaTheme="minorHAnsi" w:hAnsi="Arial" w:cs="Arial"/>
          <w:lang w:val="en-MY"/>
        </w:rPr>
      </w:pPr>
    </w:p>
    <w:p w:rsidR="00E62F84" w:rsidRDefault="00E62F84" w:rsidP="00647EA1">
      <w:pPr>
        <w:jc w:val="both"/>
        <w:rPr>
          <w:rFonts w:ascii="Arial" w:eastAsiaTheme="minorHAnsi" w:hAnsi="Arial" w:cs="Arial"/>
          <w:lang w:val="en-MY"/>
        </w:rPr>
      </w:pPr>
    </w:p>
    <w:p w:rsidR="00E62F84" w:rsidRDefault="00E62F84" w:rsidP="00647EA1">
      <w:pPr>
        <w:jc w:val="both"/>
        <w:rPr>
          <w:rFonts w:ascii="Arial" w:eastAsiaTheme="minorHAnsi" w:hAnsi="Arial" w:cs="Arial"/>
          <w:lang w:val="en-MY"/>
        </w:rPr>
      </w:pPr>
    </w:p>
    <w:p w:rsidR="00E62F84" w:rsidRDefault="00E62F84" w:rsidP="00647EA1">
      <w:pPr>
        <w:jc w:val="both"/>
        <w:rPr>
          <w:rFonts w:ascii="Arial" w:eastAsiaTheme="minorHAnsi" w:hAnsi="Arial" w:cs="Arial"/>
          <w:lang w:val="en-MY"/>
        </w:rPr>
      </w:pPr>
    </w:p>
    <w:p w:rsidR="00E62F84" w:rsidRDefault="00E62F84" w:rsidP="00647EA1">
      <w:pPr>
        <w:jc w:val="both"/>
        <w:rPr>
          <w:rFonts w:ascii="Arial" w:eastAsiaTheme="minorHAnsi" w:hAnsi="Arial" w:cs="Arial"/>
          <w:lang w:val="en-MY"/>
        </w:rPr>
      </w:pPr>
    </w:p>
    <w:p w:rsidR="00E62F84" w:rsidRDefault="00E62F84" w:rsidP="00647EA1">
      <w:pPr>
        <w:jc w:val="both"/>
        <w:rPr>
          <w:rFonts w:ascii="Arial" w:eastAsiaTheme="minorHAnsi" w:hAnsi="Arial" w:cs="Arial"/>
          <w:lang w:val="en-MY"/>
        </w:rPr>
      </w:pPr>
    </w:p>
    <w:p w:rsidR="00E62F84" w:rsidRDefault="00E62F84" w:rsidP="00647EA1">
      <w:pPr>
        <w:jc w:val="both"/>
        <w:rPr>
          <w:rFonts w:ascii="Arial" w:eastAsiaTheme="minorHAnsi" w:hAnsi="Arial" w:cs="Arial"/>
          <w:lang w:val="en-MY"/>
        </w:rPr>
      </w:pPr>
    </w:p>
    <w:p w:rsidR="00525073" w:rsidRDefault="00525073" w:rsidP="00647EA1">
      <w:pPr>
        <w:jc w:val="both"/>
        <w:rPr>
          <w:rFonts w:ascii="Arial" w:eastAsiaTheme="minorHAnsi" w:hAnsi="Arial" w:cs="Arial"/>
          <w:lang w:val="en-MY"/>
        </w:rPr>
      </w:pPr>
    </w:p>
    <w:p w:rsidR="00DA15A7" w:rsidRDefault="00DA15A7" w:rsidP="00647EA1">
      <w:pPr>
        <w:jc w:val="both"/>
        <w:rPr>
          <w:rFonts w:ascii="Arial" w:eastAsiaTheme="minorHAnsi" w:hAnsi="Arial" w:cs="Arial"/>
          <w:lang w:val="en-MY"/>
        </w:rPr>
      </w:pPr>
    </w:p>
    <w:p w:rsidR="00A07033" w:rsidRDefault="00A07033" w:rsidP="00A07033">
      <w:pPr>
        <w:tabs>
          <w:tab w:val="left" w:pos="360"/>
          <w:tab w:val="left" w:pos="1080"/>
          <w:tab w:val="left" w:pos="1800"/>
          <w:tab w:val="left" w:pos="2520"/>
        </w:tabs>
      </w:pPr>
    </w:p>
    <w:p w:rsidR="00A07033" w:rsidRDefault="00A07033" w:rsidP="00A07033">
      <w:pPr>
        <w:jc w:val="right"/>
        <w:rPr>
          <w:rFonts w:ascii="Arial" w:hAnsi="Arial" w:cs="Arial"/>
          <w:b/>
        </w:rPr>
      </w:pPr>
      <w:r w:rsidRPr="005843D2">
        <w:rPr>
          <w:rFonts w:ascii="Arial" w:hAnsi="Arial" w:cs="Arial"/>
          <w:b/>
          <w:noProof/>
          <w:lang w:val="en-MY" w:eastAsia="en-MY"/>
        </w:rPr>
        <w:drawing>
          <wp:anchor distT="0" distB="0" distL="114300" distR="114300" simplePos="0" relativeHeight="251808256" behindDoc="0" locked="0" layoutInCell="1" allowOverlap="1" wp14:anchorId="183FE48A" wp14:editId="662F342F">
            <wp:simplePos x="0" y="0"/>
            <wp:positionH relativeFrom="column">
              <wp:posOffset>43180</wp:posOffset>
            </wp:positionH>
            <wp:positionV relativeFrom="paragraph">
              <wp:posOffset>-365760</wp:posOffset>
            </wp:positionV>
            <wp:extent cx="914400" cy="1143000"/>
            <wp:effectExtent l="0" t="0" r="0" b="0"/>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lum bright="6000" contrast="6000"/>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07033" w:rsidRDefault="00A07033" w:rsidP="00A07033">
      <w:pPr>
        <w:jc w:val="right"/>
        <w:rPr>
          <w:rFonts w:ascii="Arial" w:hAnsi="Arial" w:cs="Arial"/>
          <w:b/>
        </w:rPr>
      </w:pPr>
      <w:r w:rsidRPr="005843D2">
        <w:rPr>
          <w:rFonts w:ascii="Arial" w:hAnsi="Arial" w:cs="Arial"/>
          <w:b/>
          <w:noProof/>
          <w:lang w:val="en-MY" w:eastAsia="en-MY"/>
        </w:rPr>
        <mc:AlternateContent>
          <mc:Choice Requires="wps">
            <w:drawing>
              <wp:anchor distT="0" distB="0" distL="114300" distR="114300" simplePos="0" relativeHeight="251809280" behindDoc="0" locked="0" layoutInCell="1" allowOverlap="1" wp14:anchorId="3BF1D5CD" wp14:editId="47A3F46F">
                <wp:simplePos x="0" y="0"/>
                <wp:positionH relativeFrom="column">
                  <wp:posOffset>1219200</wp:posOffset>
                </wp:positionH>
                <wp:positionV relativeFrom="paragraph">
                  <wp:posOffset>163830</wp:posOffset>
                </wp:positionV>
                <wp:extent cx="4457700" cy="685800"/>
                <wp:effectExtent l="19050" t="1905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0000"/>
                        </a:solidFill>
                        <a:ln w="28575">
                          <a:solidFill>
                            <a:srgbClr val="FFFF00"/>
                          </a:solidFill>
                          <a:miter lim="800000"/>
                          <a:headEnd/>
                          <a:tailEnd/>
                        </a:ln>
                      </wps:spPr>
                      <wps:txbx>
                        <w:txbxContent>
                          <w:p w:rsidR="008F1484" w:rsidRDefault="008F1484" w:rsidP="00A07033">
                            <w:pPr>
                              <w:pStyle w:val="Heading5"/>
                              <w:rPr>
                                <w:rFonts w:ascii="Times New Roman" w:hAnsi="Times New Roman" w:cs="Times New Roman"/>
                                <w:color w:val="FFFFFF"/>
                                <w:sz w:val="36"/>
                              </w:rPr>
                            </w:pPr>
                            <w:r>
                              <w:rPr>
                                <w:rFonts w:ascii="Times New Roman" w:hAnsi="Times New Roman" w:cs="Times New Roman"/>
                                <w:color w:val="FFFFFF"/>
                                <w:sz w:val="36"/>
                              </w:rPr>
                              <w:t xml:space="preserve">PEJABAT </w:t>
                            </w:r>
                            <w:proofErr w:type="gramStart"/>
                            <w:r>
                              <w:rPr>
                                <w:rFonts w:ascii="Times New Roman" w:hAnsi="Times New Roman" w:cs="Times New Roman"/>
                                <w:color w:val="FFFFFF"/>
                                <w:sz w:val="36"/>
                              </w:rPr>
                              <w:t>DAERAH  DAN</w:t>
                            </w:r>
                            <w:proofErr w:type="gramEnd"/>
                            <w:r>
                              <w:rPr>
                                <w:rFonts w:ascii="Times New Roman" w:hAnsi="Times New Roman" w:cs="Times New Roman"/>
                                <w:color w:val="FFFFFF"/>
                                <w:sz w:val="36"/>
                              </w:rPr>
                              <w:t xml:space="preserve"> TANAH</w:t>
                            </w:r>
                          </w:p>
                          <w:p w:rsidR="008F1484" w:rsidRDefault="008F1484" w:rsidP="00A07033">
                            <w:pPr>
                              <w:jc w:val="center"/>
                              <w:rPr>
                                <w:color w:val="FFFFFF"/>
                              </w:rPr>
                            </w:pPr>
                            <w:r>
                              <w:rPr>
                                <w:b/>
                                <w:bCs/>
                                <w:color w:val="FFFFFF"/>
                                <w:sz w:val="36"/>
                              </w:rPr>
                              <w:t>KLANG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1D5CD" id="Text Box 15" o:spid="_x0000_s1066" type="#_x0000_t202" style="position:absolute;left:0;text-align:left;margin-left:96pt;margin-top:12.9pt;width:351pt;height:54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" fillcolor="red" strokecolor="yellow" strokeweight="2.25pt">
                <v:textbox>
                  <w:txbxContent>
                    <w:p w:rsidR="008F1484" w:rsidRDefault="008F1484" w:rsidP="00A07033">
                      <w:pPr>
                        <w:pStyle w:val="Heading5"/>
                        <w:rPr>
                          <w:rFonts w:ascii="Times New Roman" w:hAnsi="Times New Roman" w:cs="Times New Roman"/>
                          <w:color w:val="FFFFFF"/>
                          <w:sz w:val="36"/>
                        </w:rPr>
                      </w:pPr>
                      <w:r>
                        <w:rPr>
                          <w:rFonts w:ascii="Times New Roman" w:hAnsi="Times New Roman" w:cs="Times New Roman"/>
                          <w:color w:val="FFFFFF"/>
                          <w:sz w:val="36"/>
                        </w:rPr>
                        <w:t xml:space="preserve">PEJABAT </w:t>
                      </w:r>
                      <w:proofErr w:type="gramStart"/>
                      <w:r>
                        <w:rPr>
                          <w:rFonts w:ascii="Times New Roman" w:hAnsi="Times New Roman" w:cs="Times New Roman"/>
                          <w:color w:val="FFFFFF"/>
                          <w:sz w:val="36"/>
                        </w:rPr>
                        <w:t>DAERAH  DAN</w:t>
                      </w:r>
                      <w:proofErr w:type="gramEnd"/>
                      <w:r>
                        <w:rPr>
                          <w:rFonts w:ascii="Times New Roman" w:hAnsi="Times New Roman" w:cs="Times New Roman"/>
                          <w:color w:val="FFFFFF"/>
                          <w:sz w:val="36"/>
                        </w:rPr>
                        <w:t xml:space="preserve"> TANAH</w:t>
                      </w:r>
                    </w:p>
                    <w:p w:rsidR="008F1484" w:rsidRDefault="008F1484" w:rsidP="00A07033">
                      <w:pPr>
                        <w:jc w:val="center"/>
                        <w:rPr>
                          <w:color w:val="FFFFFF"/>
                        </w:rPr>
                      </w:pPr>
                      <w:r>
                        <w:rPr>
                          <w:b/>
                          <w:bCs/>
                          <w:color w:val="FFFFFF"/>
                          <w:sz w:val="36"/>
                        </w:rPr>
                        <w:t>KLANG</w:t>
                      </w:r>
                    </w:p>
                  </w:txbxContent>
                </v:textbox>
              </v:shape>
            </w:pict>
          </mc:Fallback>
        </mc:AlternateContent>
      </w:r>
    </w:p>
    <w:p w:rsidR="00A07033" w:rsidRDefault="00A07033" w:rsidP="00A07033">
      <w:pPr>
        <w:jc w:val="right"/>
        <w:rPr>
          <w:rFonts w:ascii="Arial" w:hAnsi="Arial" w:cs="Arial"/>
          <w:b/>
        </w:rPr>
      </w:pPr>
    </w:p>
    <w:p w:rsidR="00A07033" w:rsidRDefault="00A07033" w:rsidP="00A07033">
      <w:pPr>
        <w:jc w:val="center"/>
        <w:rPr>
          <w:rFonts w:ascii="Arial" w:hAnsi="Arial" w:cs="Arial"/>
          <w:b/>
          <w:sz w:val="40"/>
          <w:szCs w:val="40"/>
        </w:rPr>
      </w:pPr>
    </w:p>
    <w:p w:rsidR="00A07033" w:rsidRDefault="00A07033" w:rsidP="00A07033">
      <w:pPr>
        <w:jc w:val="center"/>
        <w:rPr>
          <w:rFonts w:ascii="Arial" w:hAnsi="Arial" w:cs="Arial"/>
          <w:b/>
          <w:sz w:val="40"/>
          <w:szCs w:val="40"/>
        </w:rPr>
      </w:pPr>
    </w:p>
    <w:p w:rsidR="00A07033" w:rsidRDefault="00A07033" w:rsidP="00A07033">
      <w:pPr>
        <w:jc w:val="center"/>
        <w:rPr>
          <w:rFonts w:ascii="Arial" w:hAnsi="Arial" w:cs="Arial"/>
          <w:b/>
          <w:sz w:val="40"/>
          <w:szCs w:val="40"/>
        </w:rPr>
      </w:pPr>
    </w:p>
    <w:p w:rsidR="00A07033" w:rsidRDefault="00A07033" w:rsidP="00A07033">
      <w:pPr>
        <w:jc w:val="center"/>
        <w:rPr>
          <w:rFonts w:ascii="Arial" w:hAnsi="Arial" w:cs="Arial"/>
          <w:b/>
          <w:sz w:val="40"/>
          <w:szCs w:val="40"/>
        </w:rPr>
      </w:pPr>
      <w:r w:rsidRPr="00F91F5B">
        <w:rPr>
          <w:rFonts w:ascii="Arial" w:hAnsi="Arial" w:cs="Arial"/>
          <w:b/>
          <w:sz w:val="40"/>
          <w:szCs w:val="40"/>
        </w:rPr>
        <w:t xml:space="preserve">DOKUMEN </w:t>
      </w:r>
      <w:r>
        <w:rPr>
          <w:rFonts w:ascii="Arial" w:hAnsi="Arial" w:cs="Arial"/>
          <w:b/>
          <w:sz w:val="40"/>
          <w:szCs w:val="40"/>
        </w:rPr>
        <w:t>HARGA</w:t>
      </w:r>
    </w:p>
    <w:p w:rsidR="00A07033" w:rsidRDefault="00A07033" w:rsidP="00A07033">
      <w:pPr>
        <w:jc w:val="center"/>
        <w:rPr>
          <w:rFonts w:ascii="Arial" w:hAnsi="Arial" w:cs="Arial"/>
          <w:b/>
          <w:sz w:val="40"/>
          <w:szCs w:val="40"/>
        </w:rPr>
      </w:pPr>
    </w:p>
    <w:p w:rsidR="00A07033" w:rsidRPr="00F91F5B" w:rsidRDefault="00A07033" w:rsidP="00A07033">
      <w:pPr>
        <w:jc w:val="center"/>
        <w:rPr>
          <w:rFonts w:ascii="Arial" w:hAnsi="Arial" w:cs="Arial"/>
          <w:b/>
          <w:sz w:val="40"/>
          <w:szCs w:val="40"/>
        </w:rPr>
      </w:pPr>
      <w:r w:rsidRPr="00F91F5B">
        <w:rPr>
          <w:rFonts w:ascii="Arial" w:hAnsi="Arial" w:cs="Arial"/>
          <w:b/>
          <w:noProof/>
          <w:sz w:val="40"/>
          <w:szCs w:val="40"/>
          <w:lang w:val="en-MY" w:eastAsia="en-MY"/>
        </w:rPr>
        <mc:AlternateContent>
          <mc:Choice Requires="wps">
            <w:drawing>
              <wp:anchor distT="0" distB="0" distL="114300" distR="114300" simplePos="0" relativeHeight="251807232" behindDoc="0" locked="0" layoutInCell="1" allowOverlap="1" wp14:anchorId="77E533CB" wp14:editId="2F00DB0C">
                <wp:simplePos x="0" y="0"/>
                <wp:positionH relativeFrom="column">
                  <wp:align>center</wp:align>
                </wp:positionH>
                <wp:positionV relativeFrom="paragraph">
                  <wp:posOffset>0</wp:posOffset>
                </wp:positionV>
                <wp:extent cx="5314950" cy="1724025"/>
                <wp:effectExtent l="0" t="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724025"/>
                        </a:xfrm>
                        <a:prstGeom prst="rect">
                          <a:avLst/>
                        </a:prstGeom>
                        <a:solidFill>
                          <a:srgbClr val="FFFFFF"/>
                        </a:solidFill>
                        <a:ln w="9525">
                          <a:solidFill>
                            <a:srgbClr val="000000"/>
                          </a:solidFill>
                          <a:miter lim="800000"/>
                          <a:headEnd/>
                          <a:tailEnd/>
                        </a:ln>
                      </wps:spPr>
                      <wps:txbx>
                        <w:txbxContent>
                          <w:p w:rsidR="008F1484" w:rsidRPr="005843D2" w:rsidRDefault="008F1484" w:rsidP="00A07033">
                            <w:pPr>
                              <w:jc w:val="center"/>
                              <w:rPr>
                                <w:rFonts w:ascii="Arial" w:hAnsi="Arial" w:cs="Arial"/>
                                <w:b/>
                              </w:rPr>
                            </w:pPr>
                            <w:r w:rsidRPr="005843D2">
                              <w:rPr>
                                <w:rFonts w:ascii="Arial" w:hAnsi="Arial" w:cs="Arial"/>
                                <w:b/>
                              </w:rPr>
                              <w:t>ARAHAN KEPADA PENYEBUT HARGA</w:t>
                            </w:r>
                          </w:p>
                          <w:p w:rsidR="008F1484" w:rsidRDefault="008F1484" w:rsidP="00A07033">
                            <w:pPr>
                              <w:jc w:val="center"/>
                              <w:rPr>
                                <w:rFonts w:ascii="Arial" w:hAnsi="Arial" w:cs="Arial"/>
                              </w:rPr>
                            </w:pPr>
                          </w:p>
                          <w:p w:rsidR="008F1484" w:rsidRDefault="008F1484" w:rsidP="00A07033">
                            <w:pPr>
                              <w:jc w:val="both"/>
                              <w:rPr>
                                <w:rFonts w:ascii="Arial" w:hAnsi="Arial" w:cs="Arial"/>
                              </w:rPr>
                            </w:pPr>
                            <w:r>
                              <w:rPr>
                                <w:rFonts w:ascii="Arial" w:hAnsi="Arial" w:cs="Arial"/>
                              </w:rPr>
                              <w:t xml:space="preserve">Semua butir-butir di dalam Borang ini mestilah diisi oleh Penyebut Harga dengan betul dan lengkap dan dikembalikan semula bersama-sama dengan Dokumen Tawaran Sebut Harga. Kegagalan berbuat demikian </w:t>
                            </w:r>
                            <w:proofErr w:type="gramStart"/>
                            <w:r>
                              <w:rPr>
                                <w:rFonts w:ascii="Arial" w:hAnsi="Arial" w:cs="Arial"/>
                              </w:rPr>
                              <w:t>akan</w:t>
                            </w:r>
                            <w:proofErr w:type="gramEnd"/>
                            <w:r>
                              <w:rPr>
                                <w:rFonts w:ascii="Arial" w:hAnsi="Arial" w:cs="Arial"/>
                              </w:rPr>
                              <w:t xml:space="preserve"> mengakibatkan Dokumen Tawaran Sebut Harga ditolak. Sila isikan maklumat yang berkenaan dan nyatakan “TIDAK BERKENAAN” jika tiada maklumat. </w:t>
                            </w:r>
                          </w:p>
                          <w:p w:rsidR="008F1484" w:rsidRPr="00F91F5B" w:rsidRDefault="008F1484" w:rsidP="00A07033">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533CB" id="Text Box 2" o:spid="_x0000_s1067" type="#_x0000_t202" style="position:absolute;left:0;text-align:left;margin-left:0;margin-top:0;width:418.5pt;height:135.75pt;z-index:2518072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">
                <v:textbox>
                  <w:txbxContent>
                    <w:p w:rsidR="008F1484" w:rsidRPr="005843D2" w:rsidRDefault="008F1484" w:rsidP="00A07033">
                      <w:pPr>
                        <w:jc w:val="center"/>
                        <w:rPr>
                          <w:rFonts w:ascii="Arial" w:hAnsi="Arial" w:cs="Arial"/>
                          <w:b/>
                        </w:rPr>
                      </w:pPr>
                      <w:r w:rsidRPr="005843D2">
                        <w:rPr>
                          <w:rFonts w:ascii="Arial" w:hAnsi="Arial" w:cs="Arial"/>
                          <w:b/>
                        </w:rPr>
                        <w:t>ARAHAN KEPADA PENYEBUT HARGA</w:t>
                      </w:r>
                    </w:p>
                    <w:p w:rsidR="008F1484" w:rsidRDefault="008F1484" w:rsidP="00A07033">
                      <w:pPr>
                        <w:jc w:val="center"/>
                        <w:rPr>
                          <w:rFonts w:ascii="Arial" w:hAnsi="Arial" w:cs="Arial"/>
                        </w:rPr>
                      </w:pPr>
                    </w:p>
                    <w:p w:rsidR="008F1484" w:rsidRDefault="008F1484" w:rsidP="00A07033">
                      <w:pPr>
                        <w:jc w:val="both"/>
                        <w:rPr>
                          <w:rFonts w:ascii="Arial" w:hAnsi="Arial" w:cs="Arial"/>
                        </w:rPr>
                      </w:pPr>
                      <w:r>
                        <w:rPr>
                          <w:rFonts w:ascii="Arial" w:hAnsi="Arial" w:cs="Arial"/>
                        </w:rPr>
                        <w:t xml:space="preserve">Semua butir-butir di dalam Borang ini mestilah diisi oleh Penyebut Harga dengan betul dan lengkap dan dikembalikan semula bersama-sama dengan Dokumen Tawaran Sebut Harga. Kegagalan berbuat demikian </w:t>
                      </w:r>
                      <w:proofErr w:type="gramStart"/>
                      <w:r>
                        <w:rPr>
                          <w:rFonts w:ascii="Arial" w:hAnsi="Arial" w:cs="Arial"/>
                        </w:rPr>
                        <w:t>akan</w:t>
                      </w:r>
                      <w:proofErr w:type="gramEnd"/>
                      <w:r>
                        <w:rPr>
                          <w:rFonts w:ascii="Arial" w:hAnsi="Arial" w:cs="Arial"/>
                        </w:rPr>
                        <w:t xml:space="preserve"> mengakibatkan Dokumen Tawaran Sebut Harga ditolak. Sila isikan maklumat yang berkenaan dan nyatakan “TIDAK BERKENAAN” jika tiada maklumat. </w:t>
                      </w:r>
                    </w:p>
                    <w:p w:rsidR="008F1484" w:rsidRPr="00F91F5B" w:rsidRDefault="008F1484" w:rsidP="00A07033">
                      <w:pPr>
                        <w:jc w:val="both"/>
                        <w:rPr>
                          <w:rFonts w:ascii="Arial" w:hAnsi="Arial" w:cs="Arial"/>
                        </w:rPr>
                      </w:pPr>
                    </w:p>
                  </w:txbxContent>
                </v:textbox>
              </v:shape>
            </w:pict>
          </mc:Fallback>
        </mc:AlternateContent>
      </w: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DC42ED">
      <w:pPr>
        <w:jc w:val="center"/>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tbl>
      <w:tblPr>
        <w:tblpPr w:leftFromText="180" w:rightFromText="180" w:vertAnchor="text" w:horzAnchor="page"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700"/>
      </w:tblGrid>
      <w:tr w:rsidR="00A07033" w:rsidTr="00DC42ED">
        <w:trPr>
          <w:trHeight w:val="562"/>
        </w:trPr>
        <w:tc>
          <w:tcPr>
            <w:tcW w:w="8100" w:type="dxa"/>
            <w:gridSpan w:val="3"/>
            <w:shd w:val="clear" w:color="auto" w:fill="auto"/>
            <w:vAlign w:val="center"/>
          </w:tcPr>
          <w:p w:rsidR="00A07033" w:rsidRPr="006D5F00" w:rsidRDefault="00A07033" w:rsidP="005963C4">
            <w:pPr>
              <w:rPr>
                <w:rFonts w:ascii="Arial" w:eastAsiaTheme="minorHAnsi" w:hAnsi="Arial" w:cs="Arial"/>
                <w:b/>
                <w:sz w:val="16"/>
                <w:szCs w:val="16"/>
              </w:rPr>
            </w:pPr>
            <w:r>
              <w:rPr>
                <w:rFonts w:ascii="Arial" w:eastAsiaTheme="minorHAnsi" w:hAnsi="Arial" w:cs="Arial"/>
                <w:b/>
                <w:sz w:val="16"/>
                <w:szCs w:val="16"/>
              </w:rPr>
              <w:t>***Untuk Kegunaan Jabatan</w:t>
            </w:r>
          </w:p>
          <w:p w:rsidR="00A07033" w:rsidRDefault="00A07033" w:rsidP="005963C4">
            <w:pPr>
              <w:jc w:val="center"/>
              <w:rPr>
                <w:rFonts w:ascii="Calibri" w:hAnsi="Calibri" w:cs="Calibri"/>
                <w:b/>
                <w:lang w:val="ms-MY"/>
              </w:rPr>
            </w:pPr>
            <w:r>
              <w:rPr>
                <w:rFonts w:ascii="Calibri" w:hAnsi="Calibri" w:cs="Calibri"/>
                <w:b/>
                <w:lang w:val="ms-MY"/>
              </w:rPr>
              <w:t xml:space="preserve">                                         </w:t>
            </w:r>
          </w:p>
          <w:p w:rsidR="00A07033" w:rsidRPr="006D5F00" w:rsidRDefault="00A07033" w:rsidP="005963C4">
            <w:pPr>
              <w:jc w:val="center"/>
              <w:rPr>
                <w:rFonts w:ascii="Arial" w:eastAsiaTheme="minorHAnsi" w:hAnsi="Arial" w:cs="Arial"/>
                <w:b/>
                <w:sz w:val="16"/>
                <w:szCs w:val="16"/>
              </w:rPr>
            </w:pPr>
            <w:r>
              <w:rPr>
                <w:rFonts w:ascii="Calibri" w:hAnsi="Calibri" w:cs="Calibri"/>
                <w:b/>
                <w:lang w:val="ms-MY"/>
              </w:rPr>
              <w:t xml:space="preserve">                                     </w:t>
            </w:r>
            <w:r w:rsidRPr="00504CC2">
              <w:rPr>
                <w:rFonts w:ascii="Calibri" w:hAnsi="Calibri" w:cs="Calibri"/>
                <w:b/>
                <w:lang w:val="ms-MY"/>
              </w:rPr>
              <w:t>BIL. SEBUT HARGA / TENDER</w:t>
            </w:r>
            <w:r w:rsidRPr="00504CC2">
              <w:rPr>
                <w:b/>
                <w:lang w:val="ms-MY"/>
              </w:rPr>
              <w:t xml:space="preserve"> : ..........................</w:t>
            </w:r>
          </w:p>
        </w:tc>
      </w:tr>
      <w:tr w:rsidR="00A07033" w:rsidRPr="00A918A8" w:rsidTr="00DC42ED">
        <w:trPr>
          <w:trHeight w:val="1212"/>
        </w:trPr>
        <w:tc>
          <w:tcPr>
            <w:tcW w:w="2700" w:type="dxa"/>
            <w:shd w:val="clear" w:color="auto" w:fill="auto"/>
          </w:tcPr>
          <w:p w:rsidR="00A07033" w:rsidRPr="00504CC2" w:rsidRDefault="00A07033" w:rsidP="005963C4">
            <w:pPr>
              <w:jc w:val="both"/>
              <w:rPr>
                <w:rFonts w:ascii="Calibri" w:hAnsi="Calibri" w:cs="Calibri"/>
                <w:b/>
                <w:lang w:val="ms-MY"/>
              </w:rPr>
            </w:pPr>
          </w:p>
          <w:p w:rsidR="00A07033" w:rsidRPr="00504CC2" w:rsidRDefault="00A07033" w:rsidP="005963C4">
            <w:pPr>
              <w:jc w:val="both"/>
              <w:rPr>
                <w:rFonts w:ascii="Calibri" w:hAnsi="Calibri" w:cs="Calibri"/>
                <w:b/>
                <w:lang w:val="ms-MY"/>
              </w:rPr>
            </w:pPr>
            <w:r>
              <w:rPr>
                <w:rFonts w:ascii="Calibri" w:hAnsi="Calibri" w:cs="Calibri"/>
                <w:b/>
                <w:lang w:val="ms-MY"/>
              </w:rPr>
              <w:t>T/Tangan : .................</w:t>
            </w:r>
          </w:p>
          <w:p w:rsidR="00A07033" w:rsidRPr="00504CC2" w:rsidRDefault="00A07033" w:rsidP="005963C4">
            <w:pPr>
              <w:jc w:val="both"/>
              <w:rPr>
                <w:rFonts w:ascii="Calibri" w:hAnsi="Calibri" w:cs="Calibri"/>
                <w:b/>
                <w:lang w:val="ms-MY"/>
              </w:rPr>
            </w:pPr>
            <w:r w:rsidRPr="00504CC2">
              <w:rPr>
                <w:rFonts w:ascii="Calibri" w:hAnsi="Calibri" w:cs="Calibri"/>
                <w:b/>
                <w:lang w:val="ms-MY"/>
              </w:rPr>
              <w:t>Tarikh      : .................</w:t>
            </w:r>
          </w:p>
        </w:tc>
        <w:tc>
          <w:tcPr>
            <w:tcW w:w="2700" w:type="dxa"/>
            <w:shd w:val="clear" w:color="auto" w:fill="auto"/>
          </w:tcPr>
          <w:p w:rsidR="00A07033" w:rsidRPr="00504CC2" w:rsidRDefault="00A07033" w:rsidP="005963C4">
            <w:pPr>
              <w:jc w:val="both"/>
              <w:rPr>
                <w:rFonts w:ascii="Calibri" w:hAnsi="Calibri" w:cs="Calibri"/>
                <w:b/>
                <w:lang w:val="ms-MY"/>
              </w:rPr>
            </w:pPr>
          </w:p>
          <w:p w:rsidR="00A07033" w:rsidRPr="00504CC2" w:rsidRDefault="00A07033" w:rsidP="005963C4">
            <w:pPr>
              <w:jc w:val="both"/>
              <w:rPr>
                <w:rFonts w:ascii="Calibri" w:hAnsi="Calibri" w:cs="Calibri"/>
                <w:b/>
                <w:lang w:val="ms-MY"/>
              </w:rPr>
            </w:pPr>
            <w:r>
              <w:rPr>
                <w:rFonts w:ascii="Calibri" w:hAnsi="Calibri" w:cs="Calibri"/>
                <w:b/>
                <w:lang w:val="ms-MY"/>
              </w:rPr>
              <w:t>T/Tangan : .................</w:t>
            </w:r>
          </w:p>
          <w:p w:rsidR="00A07033" w:rsidRPr="00504CC2" w:rsidRDefault="00A07033" w:rsidP="005963C4">
            <w:pPr>
              <w:jc w:val="both"/>
              <w:rPr>
                <w:rFonts w:ascii="Calibri" w:hAnsi="Calibri" w:cs="Calibri"/>
                <w:b/>
                <w:lang w:val="ms-MY"/>
              </w:rPr>
            </w:pPr>
            <w:r w:rsidRPr="00504CC2">
              <w:rPr>
                <w:rFonts w:ascii="Calibri" w:hAnsi="Calibri" w:cs="Calibri"/>
                <w:b/>
                <w:lang w:val="ms-MY"/>
              </w:rPr>
              <w:t>Tarikh      : .................</w:t>
            </w:r>
          </w:p>
        </w:tc>
        <w:tc>
          <w:tcPr>
            <w:tcW w:w="2700" w:type="dxa"/>
            <w:shd w:val="clear" w:color="auto" w:fill="auto"/>
          </w:tcPr>
          <w:p w:rsidR="00A07033" w:rsidRPr="00504CC2" w:rsidRDefault="00A07033" w:rsidP="005963C4">
            <w:pPr>
              <w:jc w:val="both"/>
              <w:rPr>
                <w:rFonts w:ascii="Calibri" w:hAnsi="Calibri" w:cs="Calibri"/>
                <w:b/>
                <w:lang w:val="ms-MY"/>
              </w:rPr>
            </w:pPr>
          </w:p>
          <w:p w:rsidR="00A07033" w:rsidRPr="00504CC2" w:rsidRDefault="00A07033" w:rsidP="005963C4">
            <w:pPr>
              <w:jc w:val="both"/>
              <w:rPr>
                <w:rFonts w:ascii="Calibri" w:hAnsi="Calibri" w:cs="Calibri"/>
                <w:b/>
                <w:lang w:val="ms-MY"/>
              </w:rPr>
            </w:pPr>
            <w:r>
              <w:rPr>
                <w:rFonts w:ascii="Calibri" w:hAnsi="Calibri" w:cs="Calibri"/>
                <w:b/>
                <w:lang w:val="ms-MY"/>
              </w:rPr>
              <w:t>T/Tangan : .................</w:t>
            </w:r>
          </w:p>
          <w:p w:rsidR="00A07033" w:rsidRPr="00504CC2" w:rsidRDefault="00A07033" w:rsidP="005963C4">
            <w:pPr>
              <w:jc w:val="both"/>
              <w:rPr>
                <w:rFonts w:ascii="Calibri" w:hAnsi="Calibri" w:cs="Calibri"/>
                <w:b/>
                <w:lang w:val="ms-MY"/>
              </w:rPr>
            </w:pPr>
            <w:r>
              <w:rPr>
                <w:rFonts w:ascii="Calibri" w:hAnsi="Calibri" w:cs="Calibri"/>
                <w:b/>
                <w:lang w:val="ms-MY"/>
              </w:rPr>
              <w:t>Tarikh      : .................</w:t>
            </w:r>
          </w:p>
        </w:tc>
      </w:tr>
    </w:tbl>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A07033" w:rsidRDefault="00A07033" w:rsidP="00A07033">
      <w:pPr>
        <w:jc w:val="right"/>
        <w:rPr>
          <w:rFonts w:ascii="Arial" w:hAnsi="Arial" w:cs="Arial"/>
          <w:b/>
        </w:rPr>
      </w:pPr>
    </w:p>
    <w:p w:rsidR="00021FF6" w:rsidRDefault="00021FF6" w:rsidP="00B92781">
      <w:pPr>
        <w:keepNext/>
        <w:ind w:left="720" w:hanging="720"/>
        <w:jc w:val="center"/>
        <w:outlineLvl w:val="2"/>
        <w:rPr>
          <w:rFonts w:ascii="Arial" w:hAnsi="Arial" w:cs="Arial"/>
          <w:b/>
          <w:lang w:val="ms-MY" w:eastAsia="ms-MY"/>
        </w:rPr>
      </w:pPr>
    </w:p>
    <w:p w:rsidR="003A0E86" w:rsidRDefault="003A0E86" w:rsidP="00B92781">
      <w:pPr>
        <w:keepNext/>
        <w:ind w:left="720" w:hanging="720"/>
        <w:jc w:val="center"/>
        <w:outlineLvl w:val="2"/>
        <w:rPr>
          <w:rFonts w:ascii="Arial" w:hAnsi="Arial" w:cs="Arial"/>
          <w:b/>
          <w:lang w:val="ms-MY" w:eastAsia="ms-MY"/>
        </w:rPr>
      </w:pPr>
    </w:p>
    <w:p w:rsidR="003A0E86" w:rsidRDefault="003A0E86" w:rsidP="00B92781">
      <w:pPr>
        <w:keepNext/>
        <w:ind w:left="720" w:hanging="720"/>
        <w:jc w:val="center"/>
        <w:outlineLvl w:val="2"/>
        <w:rPr>
          <w:rFonts w:ascii="Arial" w:hAnsi="Arial" w:cs="Arial"/>
          <w:b/>
          <w:lang w:val="ms-MY" w:eastAsia="ms-MY"/>
        </w:rPr>
      </w:pPr>
    </w:p>
    <w:p w:rsidR="003A0E86" w:rsidRDefault="003A0E86" w:rsidP="00B92781">
      <w:pPr>
        <w:keepNext/>
        <w:ind w:left="720" w:hanging="720"/>
        <w:jc w:val="center"/>
        <w:outlineLvl w:val="2"/>
        <w:rPr>
          <w:rFonts w:ascii="Arial" w:hAnsi="Arial" w:cs="Arial"/>
          <w:b/>
          <w:lang w:val="ms-MY" w:eastAsia="ms-MY"/>
        </w:rPr>
      </w:pPr>
    </w:p>
    <w:p w:rsidR="003A0E86" w:rsidRDefault="003A0E86" w:rsidP="00B92781">
      <w:pPr>
        <w:keepNext/>
        <w:ind w:left="720" w:hanging="720"/>
        <w:jc w:val="center"/>
        <w:outlineLvl w:val="2"/>
        <w:rPr>
          <w:rFonts w:ascii="Arial" w:hAnsi="Arial" w:cs="Arial"/>
          <w:sz w:val="36"/>
          <w:szCs w:val="36"/>
        </w:rPr>
      </w:pPr>
    </w:p>
    <w:p w:rsidR="00021FF6" w:rsidRDefault="00021FF6" w:rsidP="00B92781">
      <w:pPr>
        <w:keepNext/>
        <w:ind w:left="720" w:hanging="720"/>
        <w:jc w:val="center"/>
        <w:outlineLvl w:val="2"/>
        <w:rPr>
          <w:rFonts w:ascii="Arial" w:hAnsi="Arial" w:cs="Arial"/>
          <w:sz w:val="36"/>
          <w:szCs w:val="36"/>
        </w:rPr>
      </w:pPr>
    </w:p>
    <w:p w:rsidR="00021FF6" w:rsidRDefault="00021FF6" w:rsidP="00B92781">
      <w:pPr>
        <w:keepNext/>
        <w:ind w:left="720" w:hanging="720"/>
        <w:jc w:val="center"/>
        <w:outlineLvl w:val="2"/>
        <w:rPr>
          <w:rFonts w:ascii="Arial" w:hAnsi="Arial" w:cs="Arial"/>
          <w:sz w:val="36"/>
          <w:szCs w:val="36"/>
        </w:rPr>
      </w:pPr>
    </w:p>
    <w:p w:rsidR="00B92781" w:rsidRPr="00B92781" w:rsidRDefault="00B92781" w:rsidP="00B92781">
      <w:pPr>
        <w:keepNext/>
        <w:ind w:left="720" w:hanging="720"/>
        <w:jc w:val="center"/>
        <w:outlineLvl w:val="2"/>
        <w:rPr>
          <w:rFonts w:ascii="Arial" w:hAnsi="Arial" w:cs="Arial"/>
          <w:sz w:val="36"/>
          <w:szCs w:val="36"/>
        </w:rPr>
      </w:pPr>
      <w:r w:rsidRPr="00B92781">
        <w:rPr>
          <w:rFonts w:ascii="Arial" w:hAnsi="Arial" w:cs="Arial"/>
          <w:sz w:val="36"/>
          <w:szCs w:val="36"/>
        </w:rPr>
        <w:t>BAHAGIAN A</w:t>
      </w:r>
    </w:p>
    <w:p w:rsidR="00B92781" w:rsidRPr="00B92781" w:rsidRDefault="00B92781" w:rsidP="00B92781">
      <w:pPr>
        <w:keepNext/>
        <w:tabs>
          <w:tab w:val="left" w:pos="4305"/>
        </w:tabs>
        <w:ind w:left="720" w:hanging="720"/>
        <w:outlineLvl w:val="2"/>
        <w:rPr>
          <w:rFonts w:ascii="Arial" w:hAnsi="Arial" w:cs="Arial"/>
          <w:b/>
          <w:sz w:val="40"/>
          <w:szCs w:val="40"/>
        </w:rPr>
      </w:pPr>
      <w:r>
        <w:rPr>
          <w:rFonts w:ascii="Arial" w:hAnsi="Arial" w:cs="Arial"/>
          <w:b/>
        </w:rPr>
        <w:tab/>
      </w:r>
      <w:r>
        <w:rPr>
          <w:rFonts w:ascii="Arial" w:hAnsi="Arial" w:cs="Arial"/>
          <w:b/>
        </w:rPr>
        <w:tab/>
      </w:r>
    </w:p>
    <w:p w:rsidR="00B92781" w:rsidRPr="00B92781" w:rsidRDefault="00B92781" w:rsidP="00B92781">
      <w:pPr>
        <w:keepNext/>
        <w:ind w:left="720" w:hanging="720"/>
        <w:jc w:val="center"/>
        <w:outlineLvl w:val="2"/>
        <w:rPr>
          <w:rFonts w:ascii="Arial" w:hAnsi="Arial" w:cs="Arial"/>
          <w:b/>
          <w:sz w:val="40"/>
          <w:szCs w:val="40"/>
        </w:rPr>
      </w:pPr>
      <w:r w:rsidRPr="00B92781">
        <w:rPr>
          <w:rFonts w:ascii="Arial" w:hAnsi="Arial" w:cs="Arial"/>
          <w:b/>
          <w:sz w:val="40"/>
          <w:szCs w:val="40"/>
        </w:rPr>
        <w:t>SURAT AKUAN PENYEBUT HARGA</w:t>
      </w:r>
    </w:p>
    <w:p w:rsidR="00B92781" w:rsidRDefault="00B92781" w:rsidP="00D766B4">
      <w:pPr>
        <w:keepNext/>
        <w:ind w:left="720" w:hanging="720"/>
        <w:jc w:val="right"/>
        <w:outlineLvl w:val="2"/>
        <w:rPr>
          <w:rFonts w:ascii="Arial" w:hAnsi="Arial" w:cs="Arial"/>
          <w:b/>
        </w:rPr>
      </w:pPr>
    </w:p>
    <w:p w:rsidR="00B92781" w:rsidRDefault="00B92781"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B92781" w:rsidRDefault="00B92781"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3A0E86" w:rsidRDefault="003A0E86" w:rsidP="00D766B4">
      <w:pPr>
        <w:keepNext/>
        <w:ind w:left="720" w:hanging="720"/>
        <w:jc w:val="right"/>
        <w:outlineLvl w:val="2"/>
        <w:rPr>
          <w:rFonts w:ascii="Arial" w:hAnsi="Arial" w:cs="Arial"/>
          <w:b/>
        </w:rPr>
      </w:pPr>
    </w:p>
    <w:p w:rsidR="00021FF6" w:rsidRDefault="00021FF6" w:rsidP="00D766B4">
      <w:pPr>
        <w:keepNext/>
        <w:ind w:left="720" w:hanging="720"/>
        <w:jc w:val="right"/>
        <w:outlineLvl w:val="2"/>
        <w:rPr>
          <w:rFonts w:ascii="Arial" w:hAnsi="Arial" w:cs="Arial"/>
          <w:b/>
        </w:rPr>
      </w:pPr>
    </w:p>
    <w:p w:rsidR="00B92781" w:rsidRDefault="00B92781" w:rsidP="00D766B4">
      <w:pPr>
        <w:keepNext/>
        <w:ind w:left="720" w:hanging="720"/>
        <w:jc w:val="right"/>
        <w:outlineLvl w:val="2"/>
        <w:rPr>
          <w:rFonts w:ascii="Arial" w:hAnsi="Arial" w:cs="Arial"/>
          <w:b/>
        </w:rPr>
      </w:pPr>
    </w:p>
    <w:p w:rsidR="00B92781" w:rsidRDefault="00B92781" w:rsidP="00D766B4">
      <w:pPr>
        <w:keepNext/>
        <w:ind w:left="720" w:hanging="720"/>
        <w:jc w:val="right"/>
        <w:outlineLvl w:val="2"/>
        <w:rPr>
          <w:rFonts w:ascii="Arial" w:hAnsi="Arial" w:cs="Arial"/>
          <w:b/>
          <w:u w:val="single"/>
        </w:rPr>
      </w:pPr>
    </w:p>
    <w:p w:rsidR="003A0E86" w:rsidRDefault="003A0E86" w:rsidP="00D766B4">
      <w:pPr>
        <w:keepNext/>
        <w:ind w:left="720" w:hanging="720"/>
        <w:jc w:val="center"/>
        <w:outlineLvl w:val="2"/>
        <w:rPr>
          <w:rFonts w:ascii="Arial" w:hAnsi="Arial" w:cs="Arial"/>
          <w:b/>
          <w:u w:val="single"/>
        </w:rPr>
      </w:pPr>
    </w:p>
    <w:p w:rsidR="003A0E86" w:rsidRDefault="003A0E86" w:rsidP="00D766B4">
      <w:pPr>
        <w:keepNext/>
        <w:ind w:left="720" w:hanging="720"/>
        <w:jc w:val="center"/>
        <w:outlineLvl w:val="2"/>
        <w:rPr>
          <w:rFonts w:ascii="Arial" w:hAnsi="Arial" w:cs="Arial"/>
          <w:b/>
          <w:u w:val="single"/>
        </w:rPr>
      </w:pPr>
    </w:p>
    <w:p w:rsidR="003A0E86" w:rsidRDefault="003A0E86" w:rsidP="00D766B4">
      <w:pPr>
        <w:keepNext/>
        <w:ind w:left="720" w:hanging="720"/>
        <w:jc w:val="center"/>
        <w:outlineLvl w:val="2"/>
        <w:rPr>
          <w:rFonts w:ascii="Arial" w:hAnsi="Arial" w:cs="Arial"/>
          <w:b/>
          <w:u w:val="single"/>
        </w:rPr>
      </w:pPr>
    </w:p>
    <w:p w:rsidR="003A0E86" w:rsidRDefault="003A0E86" w:rsidP="00D766B4">
      <w:pPr>
        <w:keepNext/>
        <w:ind w:left="720" w:hanging="720"/>
        <w:jc w:val="center"/>
        <w:outlineLvl w:val="2"/>
        <w:rPr>
          <w:rFonts w:ascii="Arial" w:hAnsi="Arial" w:cs="Arial"/>
          <w:b/>
          <w:u w:val="single"/>
        </w:rPr>
      </w:pPr>
    </w:p>
    <w:p w:rsidR="00D766B4" w:rsidRDefault="00D766B4" w:rsidP="00D766B4">
      <w:pPr>
        <w:keepNext/>
        <w:ind w:left="720" w:hanging="720"/>
        <w:jc w:val="center"/>
        <w:outlineLvl w:val="2"/>
        <w:rPr>
          <w:rFonts w:ascii="Arial" w:hAnsi="Arial" w:cs="Arial"/>
          <w:b/>
          <w:u w:val="single"/>
        </w:rPr>
      </w:pPr>
      <w:r>
        <w:rPr>
          <w:rFonts w:ascii="Arial" w:hAnsi="Arial" w:cs="Arial"/>
          <w:b/>
          <w:u w:val="single"/>
        </w:rPr>
        <w:t>SURAT AKUAN PENYEBUT HARGA</w:t>
      </w:r>
    </w:p>
    <w:p w:rsidR="00D766B4" w:rsidRDefault="00D766B4" w:rsidP="00D766B4">
      <w:pPr>
        <w:jc w:val="both"/>
      </w:pPr>
    </w:p>
    <w:p w:rsidR="00B639CB" w:rsidRDefault="00B639CB" w:rsidP="00D766B4">
      <w:pPr>
        <w:jc w:val="both"/>
      </w:pPr>
    </w:p>
    <w:p w:rsidR="00D766B4" w:rsidRDefault="00D766B4" w:rsidP="00D766B4">
      <w:pPr>
        <w:jc w:val="both"/>
      </w:pPr>
    </w:p>
    <w:p w:rsidR="0000662D" w:rsidRDefault="0000662D" w:rsidP="00D766B4">
      <w:pPr>
        <w:jc w:val="both"/>
      </w:pPr>
    </w:p>
    <w:p w:rsidR="00840AC2" w:rsidRDefault="00840AC2" w:rsidP="00D766B4">
      <w:pPr>
        <w:jc w:val="both"/>
      </w:pPr>
    </w:p>
    <w:p w:rsidR="0000662D" w:rsidRPr="00840AC2" w:rsidRDefault="00840AC2" w:rsidP="00D766B4">
      <w:pPr>
        <w:jc w:val="both"/>
        <w:rPr>
          <w:rFonts w:ascii="Arial" w:hAnsi="Arial" w:cs="Arial"/>
        </w:rPr>
      </w:pPr>
      <w:r w:rsidRPr="00840AC2">
        <w:rPr>
          <w:rFonts w:ascii="Arial" w:hAnsi="Arial" w:cs="Arial"/>
        </w:rPr>
        <w:t xml:space="preserve">Pegawai </w:t>
      </w:r>
      <w:r>
        <w:rPr>
          <w:rFonts w:ascii="Arial" w:hAnsi="Arial" w:cs="Arial"/>
        </w:rPr>
        <w:t>Daerah Klang</w:t>
      </w:r>
    </w:p>
    <w:p w:rsidR="00D766B4" w:rsidRDefault="00145E38" w:rsidP="00D766B4">
      <w:pPr>
        <w:keepNext/>
        <w:ind w:left="720" w:hanging="720"/>
        <w:jc w:val="both"/>
        <w:outlineLvl w:val="2"/>
        <w:rPr>
          <w:rFonts w:ascii="Arial" w:hAnsi="Arial" w:cs="Arial"/>
        </w:rPr>
      </w:pPr>
      <w:r>
        <w:rPr>
          <w:rFonts w:ascii="Arial" w:hAnsi="Arial" w:cs="Arial"/>
        </w:rPr>
        <w:t xml:space="preserve">Pejabat Daerah Dan </w:t>
      </w:r>
      <w:r w:rsidR="00D766B4">
        <w:rPr>
          <w:rFonts w:ascii="Arial" w:hAnsi="Arial" w:cs="Arial"/>
        </w:rPr>
        <w:t>Tanah Klang</w:t>
      </w:r>
    </w:p>
    <w:p w:rsidR="0000662D" w:rsidRDefault="0000662D" w:rsidP="0000662D">
      <w:pPr>
        <w:jc w:val="both"/>
        <w:rPr>
          <w:rFonts w:ascii="Arial" w:hAnsi="Arial" w:cs="Arial"/>
        </w:rPr>
      </w:pPr>
      <w:r>
        <w:rPr>
          <w:rFonts w:ascii="Arial" w:hAnsi="Arial" w:cs="Arial"/>
        </w:rPr>
        <w:t>Jalan Kota</w:t>
      </w:r>
    </w:p>
    <w:p w:rsidR="00D766B4" w:rsidRDefault="00D766B4" w:rsidP="0000662D">
      <w:pPr>
        <w:jc w:val="both"/>
        <w:rPr>
          <w:rFonts w:ascii="Arial" w:hAnsi="Arial" w:cs="Arial"/>
        </w:rPr>
      </w:pPr>
      <w:proofErr w:type="gramStart"/>
      <w:r>
        <w:rPr>
          <w:rFonts w:ascii="Arial" w:hAnsi="Arial" w:cs="Arial"/>
        </w:rPr>
        <w:t>41902</w:t>
      </w:r>
      <w:proofErr w:type="gramEnd"/>
      <w:r>
        <w:rPr>
          <w:rFonts w:ascii="Arial" w:hAnsi="Arial" w:cs="Arial"/>
        </w:rPr>
        <w:t xml:space="preserve"> Klang</w:t>
      </w:r>
    </w:p>
    <w:p w:rsidR="00D766B4" w:rsidRDefault="00D766B4" w:rsidP="00D766B4">
      <w:pPr>
        <w:jc w:val="both"/>
        <w:rPr>
          <w:rFonts w:ascii="Arial" w:hAnsi="Arial" w:cs="Arial"/>
        </w:rPr>
      </w:pPr>
      <w:r>
        <w:rPr>
          <w:rFonts w:ascii="Arial" w:hAnsi="Arial" w:cs="Arial"/>
        </w:rPr>
        <w:t>Selangor</w:t>
      </w:r>
      <w:r w:rsidR="00435AB8">
        <w:rPr>
          <w:rFonts w:ascii="Arial" w:hAnsi="Arial" w:cs="Arial"/>
        </w:rPr>
        <w:t xml:space="preserve"> Darul Ehsan</w:t>
      </w:r>
      <w:r w:rsidR="00435AB8">
        <w:rPr>
          <w:rFonts w:ascii="Arial" w:hAnsi="Arial" w:cs="Arial"/>
        </w:rPr>
        <w:tab/>
      </w:r>
      <w:r w:rsidR="00435AB8">
        <w:rPr>
          <w:rFonts w:ascii="Arial" w:hAnsi="Arial" w:cs="Arial"/>
        </w:rPr>
        <w:tab/>
      </w:r>
      <w:r w:rsidR="00435AB8">
        <w:rPr>
          <w:rFonts w:ascii="Arial" w:hAnsi="Arial" w:cs="Arial"/>
        </w:rPr>
        <w:tab/>
      </w:r>
      <w:r w:rsidR="00435AB8">
        <w:rPr>
          <w:rFonts w:ascii="Arial" w:hAnsi="Arial" w:cs="Arial"/>
        </w:rPr>
        <w:tab/>
      </w:r>
      <w:r w:rsidR="0000662D">
        <w:rPr>
          <w:rFonts w:ascii="Arial" w:hAnsi="Arial" w:cs="Arial"/>
        </w:rPr>
        <w:tab/>
      </w:r>
      <w:r w:rsidR="0000662D">
        <w:rPr>
          <w:rFonts w:ascii="Arial" w:hAnsi="Arial" w:cs="Arial"/>
        </w:rPr>
        <w:tab/>
      </w:r>
      <w:r w:rsidR="00435AB8">
        <w:rPr>
          <w:rFonts w:ascii="Arial" w:hAnsi="Arial" w:cs="Arial"/>
        </w:rPr>
        <w:tab/>
      </w:r>
      <w:proofErr w:type="gramStart"/>
      <w:r w:rsidR="00B639CB">
        <w:rPr>
          <w:rFonts w:ascii="Arial" w:hAnsi="Arial" w:cs="Arial"/>
        </w:rPr>
        <w:t>Tarikh :</w:t>
      </w:r>
      <w:proofErr w:type="gramEnd"/>
      <w:r w:rsidR="00B639CB">
        <w:rPr>
          <w:rFonts w:ascii="Arial" w:hAnsi="Arial" w:cs="Arial"/>
        </w:rPr>
        <w:t xml:space="preserve"> </w:t>
      </w:r>
    </w:p>
    <w:p w:rsidR="00D766B4" w:rsidRDefault="00D766B4" w:rsidP="00D766B4">
      <w:pPr>
        <w:jc w:val="both"/>
      </w:pPr>
    </w:p>
    <w:p w:rsidR="00435AB8" w:rsidRDefault="00435AB8" w:rsidP="00D766B4">
      <w:pPr>
        <w:jc w:val="both"/>
      </w:pPr>
    </w:p>
    <w:p w:rsidR="00021FF6" w:rsidRDefault="00021FF6" w:rsidP="00D766B4">
      <w:pPr>
        <w:jc w:val="both"/>
      </w:pPr>
    </w:p>
    <w:p w:rsidR="00021FF6" w:rsidRDefault="00021FF6" w:rsidP="00D766B4">
      <w:pPr>
        <w:jc w:val="both"/>
      </w:pPr>
    </w:p>
    <w:p w:rsidR="00D766B4" w:rsidRDefault="00D766B4" w:rsidP="00D766B4">
      <w:pPr>
        <w:keepNext/>
        <w:ind w:left="720" w:hanging="720"/>
        <w:jc w:val="both"/>
        <w:outlineLvl w:val="2"/>
        <w:rPr>
          <w:rFonts w:ascii="Arial" w:hAnsi="Arial" w:cs="Arial"/>
        </w:rPr>
      </w:pPr>
      <w:r>
        <w:rPr>
          <w:rFonts w:ascii="Arial" w:hAnsi="Arial" w:cs="Arial"/>
        </w:rPr>
        <w:t>Tuan,</w:t>
      </w:r>
    </w:p>
    <w:p w:rsidR="00D766B4" w:rsidRPr="00DC42ED" w:rsidRDefault="00D766B4" w:rsidP="00DC42ED">
      <w:pPr>
        <w:jc w:val="both"/>
        <w:rPr>
          <w:rFonts w:ascii="Arial" w:hAnsi="Arial" w:cs="Arial"/>
          <w:b/>
        </w:rPr>
      </w:pPr>
    </w:p>
    <w:p w:rsidR="00D766B4" w:rsidRPr="00DC42ED" w:rsidRDefault="00DC42ED" w:rsidP="00DC42ED">
      <w:pPr>
        <w:jc w:val="both"/>
        <w:rPr>
          <w:rFonts w:ascii="Arial" w:hAnsi="Arial" w:cs="Arial"/>
          <w:b/>
          <w:lang w:val="ms-MY"/>
        </w:rPr>
      </w:pPr>
      <w:r w:rsidRPr="00DC42ED">
        <w:rPr>
          <w:rFonts w:ascii="Arial" w:hAnsi="Arial" w:cs="Arial"/>
          <w:b/>
          <w:lang w:val="ms-MY"/>
        </w:rPr>
        <w:t>PERKHIDMATAN PENYELENGGARAAN BERKALA BAGI SISTEM PENGHAWA DINGIN SECARA ‘NON-COMPREHENSIVE SERVICE CONTRACT’ SELAMA 24 BULAN DI PEJABAT DAERAH DAN TANAH KLANG</w:t>
      </w:r>
    </w:p>
    <w:p w:rsidR="00DC42ED" w:rsidRDefault="00DC42ED" w:rsidP="00D766B4"/>
    <w:p w:rsidR="00D766B4" w:rsidRPr="00435AB8" w:rsidRDefault="00D766B4" w:rsidP="00D766B4">
      <w:pPr>
        <w:pStyle w:val="Heading3"/>
        <w:ind w:left="0" w:firstLine="0"/>
        <w:rPr>
          <w:b w:val="0"/>
        </w:rPr>
      </w:pPr>
      <w:r w:rsidRPr="00435AB8">
        <w:rPr>
          <w:b w:val="0"/>
        </w:rPr>
        <w:t xml:space="preserve">Merujuk kepada iklan </w:t>
      </w:r>
      <w:proofErr w:type="gramStart"/>
      <w:r w:rsidRPr="00435AB8">
        <w:rPr>
          <w:b w:val="0"/>
        </w:rPr>
        <w:t>tuan</w:t>
      </w:r>
      <w:proofErr w:type="gramEnd"/>
      <w:r w:rsidRPr="00435AB8">
        <w:rPr>
          <w:b w:val="0"/>
        </w:rPr>
        <w:t xml:space="preserve"> berkenaan perkara di atas dan tertakluk kepada Arahan dan Syarat-syarat kepada penyebut harga, pihak yang bertandatangan di bawah bersetuju dengan spesifikasi yang dinyatakan dan kadar yang ditetapkan oleh pihak yang bertandatangan di bawah.</w:t>
      </w:r>
    </w:p>
    <w:p w:rsidR="00D766B4" w:rsidRPr="00435AB8" w:rsidRDefault="00D766B4" w:rsidP="00D766B4">
      <w:pPr>
        <w:jc w:val="both"/>
      </w:pPr>
    </w:p>
    <w:p w:rsidR="00D766B4" w:rsidRDefault="00D766B4" w:rsidP="00D766B4">
      <w:pPr>
        <w:keepNext/>
        <w:jc w:val="both"/>
        <w:outlineLvl w:val="2"/>
        <w:rPr>
          <w:rFonts w:ascii="Arial" w:hAnsi="Arial" w:cs="Arial"/>
        </w:rPr>
      </w:pPr>
      <w:r>
        <w:rPr>
          <w:rFonts w:ascii="Arial" w:hAnsi="Arial" w:cs="Arial"/>
        </w:rPr>
        <w:t>Pihak yang bertandatangan di bawah bersetuju untuk terikat sepertimana yang ternyata dalam arahan dan syarat-syarat kepada Penyebut Harga, spesifikasi dan jadual harga, dan bersetuju dengan harga berdasarkan kepada nilaian barang secara individu yang dibekalkan dari semasa ke semasa.</w:t>
      </w:r>
    </w:p>
    <w:p w:rsidR="00D766B4" w:rsidRDefault="00D766B4" w:rsidP="00D766B4">
      <w:pPr>
        <w:jc w:val="both"/>
      </w:pPr>
    </w:p>
    <w:p w:rsidR="00D766B4" w:rsidRDefault="00D766B4" w:rsidP="00D766B4">
      <w:pPr>
        <w:keepNext/>
        <w:jc w:val="both"/>
        <w:outlineLvl w:val="2"/>
        <w:rPr>
          <w:rFonts w:ascii="Arial" w:hAnsi="Arial" w:cs="Arial"/>
        </w:rPr>
      </w:pPr>
      <w:r>
        <w:rPr>
          <w:rFonts w:ascii="Arial" w:hAnsi="Arial" w:cs="Arial"/>
        </w:rPr>
        <w:t>Dan selanjutnya, pihak yang bertandatangan di bawah bersetuju untuk melaksanakan kerja-kerja yang ditetapkan mengikut arahan dan syarat-syarat kepada Penyebut Harga yang diberikan.</w:t>
      </w:r>
    </w:p>
    <w:p w:rsidR="00D766B4" w:rsidRDefault="00D766B4" w:rsidP="00D766B4">
      <w:pPr>
        <w:jc w:val="both"/>
      </w:pPr>
    </w:p>
    <w:p w:rsidR="00D766B4" w:rsidRDefault="00D766B4" w:rsidP="00D766B4">
      <w:pPr>
        <w:keepNext/>
        <w:jc w:val="both"/>
        <w:outlineLvl w:val="2"/>
        <w:rPr>
          <w:rFonts w:ascii="Arial" w:hAnsi="Arial" w:cs="Arial"/>
        </w:rPr>
      </w:pPr>
      <w:r>
        <w:rPr>
          <w:rFonts w:ascii="Arial" w:hAnsi="Arial" w:cs="Arial"/>
        </w:rPr>
        <w:t xml:space="preserve">Sebagaimana yang telah difahami, pihak </w:t>
      </w:r>
      <w:proofErr w:type="gramStart"/>
      <w:r>
        <w:rPr>
          <w:rFonts w:ascii="Arial" w:hAnsi="Arial" w:cs="Arial"/>
        </w:rPr>
        <w:t>tuan</w:t>
      </w:r>
      <w:proofErr w:type="gramEnd"/>
      <w:r>
        <w:rPr>
          <w:rFonts w:ascii="Arial" w:hAnsi="Arial" w:cs="Arial"/>
        </w:rPr>
        <w:t xml:space="preserve"> boleh menerima atau menolak sebut harga kami tanpa apa-apa alasan. Sebut harga ini </w:t>
      </w:r>
      <w:proofErr w:type="gramStart"/>
      <w:r>
        <w:rPr>
          <w:rFonts w:ascii="Arial" w:hAnsi="Arial" w:cs="Arial"/>
        </w:rPr>
        <w:t>akan</w:t>
      </w:r>
      <w:proofErr w:type="gramEnd"/>
      <w:r>
        <w:rPr>
          <w:rFonts w:ascii="Arial" w:hAnsi="Arial" w:cs="Arial"/>
        </w:rPr>
        <w:t xml:space="preserve"> sentiasa sah selama sembilan puluh (90) hari dari tarikh penyerahan sebut harga.</w:t>
      </w:r>
    </w:p>
    <w:p w:rsidR="00D766B4" w:rsidRDefault="00D766B4" w:rsidP="00D766B4">
      <w:pPr>
        <w:tabs>
          <w:tab w:val="left" w:pos="3717"/>
        </w:tabs>
      </w:pPr>
    </w:p>
    <w:p w:rsidR="00021FF6" w:rsidRPr="00A56C98" w:rsidRDefault="00D766B4" w:rsidP="00A56C98">
      <w:pPr>
        <w:tabs>
          <w:tab w:val="left" w:pos="3717"/>
        </w:tabs>
        <w:jc w:val="both"/>
      </w:pPr>
      <w:r>
        <w:rPr>
          <w:rFonts w:ascii="Arial" w:hAnsi="Arial" w:cs="Arial"/>
        </w:rPr>
        <w:t xml:space="preserve">Dan selanjutnya, pihak bertandatangan di bawah bersetuju sekiranya </w:t>
      </w:r>
      <w:proofErr w:type="gramStart"/>
      <w:r>
        <w:rPr>
          <w:rFonts w:ascii="Arial" w:hAnsi="Arial" w:cs="Arial"/>
        </w:rPr>
        <w:t>tuan</w:t>
      </w:r>
      <w:proofErr w:type="gramEnd"/>
      <w:r>
        <w:rPr>
          <w:rFonts w:ascii="Arial" w:hAnsi="Arial" w:cs="Arial"/>
        </w:rPr>
        <w:t xml:space="preserve"> menerima sebut harga ini untuk menyediakan Perjanjian Kontrak Rasmi dalam masa tiga puluh (30) hari dari tarikh dihantar tangan sepertimana y</w:t>
      </w:r>
      <w:r w:rsidR="007420BE">
        <w:rPr>
          <w:rFonts w:ascii="Arial" w:hAnsi="Arial" w:cs="Arial"/>
        </w:rPr>
        <w:t xml:space="preserve">ang tertakluk dalam perenggan </w:t>
      </w:r>
      <w:r w:rsidR="002005E9">
        <w:rPr>
          <w:rFonts w:ascii="Arial" w:hAnsi="Arial" w:cs="Arial"/>
        </w:rPr>
        <w:t>4</w:t>
      </w:r>
      <w:r>
        <w:rPr>
          <w:rFonts w:ascii="Arial" w:hAnsi="Arial" w:cs="Arial"/>
        </w:rPr>
        <w:t xml:space="preserve"> Arahan</w:t>
      </w:r>
      <w:r>
        <w:t xml:space="preserve"> </w:t>
      </w:r>
      <w:r>
        <w:rPr>
          <w:rFonts w:ascii="Arial" w:hAnsi="Arial" w:cs="Arial"/>
        </w:rPr>
        <w:t>dan syarat</w:t>
      </w:r>
      <w:r w:rsidR="00A56C98">
        <w:rPr>
          <w:rFonts w:ascii="Arial" w:hAnsi="Arial" w:cs="Arial"/>
        </w:rPr>
        <w:t xml:space="preserve">-syarat kepada Penyebut Harga. </w:t>
      </w:r>
    </w:p>
    <w:p w:rsidR="00021FF6" w:rsidRDefault="00021FF6" w:rsidP="00D766B4">
      <w:pPr>
        <w:keepNext/>
        <w:tabs>
          <w:tab w:val="left" w:pos="0"/>
        </w:tabs>
        <w:jc w:val="both"/>
        <w:outlineLvl w:val="2"/>
        <w:rPr>
          <w:rFonts w:ascii="Arial" w:hAnsi="Arial" w:cs="Arial"/>
        </w:rPr>
      </w:pPr>
    </w:p>
    <w:p w:rsidR="00021FF6" w:rsidRDefault="00021FF6" w:rsidP="00D766B4">
      <w:pPr>
        <w:keepNext/>
        <w:tabs>
          <w:tab w:val="left" w:pos="0"/>
        </w:tabs>
        <w:jc w:val="both"/>
        <w:outlineLvl w:val="2"/>
        <w:rPr>
          <w:rFonts w:ascii="Arial" w:hAnsi="Arial" w:cs="Arial"/>
        </w:rPr>
      </w:pPr>
    </w:p>
    <w:p w:rsidR="00D766B4" w:rsidRDefault="00D766B4" w:rsidP="00D766B4">
      <w:pPr>
        <w:keepNext/>
        <w:tabs>
          <w:tab w:val="left" w:pos="0"/>
        </w:tabs>
        <w:jc w:val="both"/>
        <w:outlineLvl w:val="2"/>
        <w:rPr>
          <w:rFonts w:ascii="Arial" w:hAnsi="Arial" w:cs="Arial"/>
        </w:rPr>
      </w:pPr>
      <w:r>
        <w:rPr>
          <w:rFonts w:ascii="Arial" w:hAnsi="Arial" w:cs="Arial"/>
        </w:rPr>
        <w:t>Pihak bertandatangan di bawah pasti, selepas penelitian, dokumen yang digunakan dalam sebut harga ini adalah salinan asal seperti yang termasuk dalam cadangan sebut harga.</w:t>
      </w:r>
    </w:p>
    <w:p w:rsidR="00D766B4" w:rsidRDefault="00D766B4" w:rsidP="00D766B4">
      <w:pPr>
        <w:jc w:val="both"/>
      </w:pPr>
    </w:p>
    <w:p w:rsidR="00D766B4" w:rsidRDefault="00D766B4" w:rsidP="00D766B4">
      <w:pPr>
        <w:jc w:val="both"/>
      </w:pPr>
    </w:p>
    <w:p w:rsidR="00D766B4" w:rsidRDefault="00D766B4" w:rsidP="00D766B4">
      <w:pPr>
        <w:jc w:val="both"/>
      </w:pPr>
    </w:p>
    <w:p w:rsidR="00D766B4" w:rsidRDefault="00D766B4" w:rsidP="00D766B4">
      <w:pPr>
        <w:jc w:val="both"/>
      </w:pPr>
    </w:p>
    <w:p w:rsidR="00B639CB" w:rsidRDefault="00D766B4" w:rsidP="00B639CB">
      <w:pPr>
        <w:jc w:val="both"/>
        <w:rPr>
          <w:u w:val="single"/>
        </w:rPr>
      </w:pPr>
      <w:proofErr w:type="gramStart"/>
      <w:r>
        <w:rPr>
          <w:rFonts w:ascii="Arial" w:hAnsi="Arial" w:cs="Arial"/>
        </w:rPr>
        <w:t xml:space="preserve">Tandatangan  </w:t>
      </w:r>
      <w:r w:rsidR="00B639CB">
        <w:rPr>
          <w:rFonts w:ascii="Arial" w:hAnsi="Arial" w:cs="Arial"/>
        </w:rPr>
        <w:t>Penyebut</w:t>
      </w:r>
      <w:proofErr w:type="gramEnd"/>
      <w:r w:rsidR="00B639CB">
        <w:rPr>
          <w:rFonts w:ascii="Arial" w:hAnsi="Arial" w:cs="Arial"/>
        </w:rPr>
        <w:t xml:space="preserve"> harga</w:t>
      </w:r>
      <w:r w:rsidR="00B639CB">
        <w:rPr>
          <w:rFonts w:ascii="Arial" w:hAnsi="Arial" w:cs="Arial"/>
        </w:rPr>
        <w:tab/>
        <w:t>:</w:t>
      </w:r>
      <w:r>
        <w:rPr>
          <w:rFonts w:ascii="Arial" w:hAnsi="Arial" w:cs="Arial"/>
        </w:rPr>
        <w:tab/>
      </w:r>
      <w:r w:rsidR="00B639CB">
        <w:rPr>
          <w:u w:val="single"/>
        </w:rPr>
        <w:tab/>
      </w:r>
      <w:r w:rsidR="00B639CB">
        <w:rPr>
          <w:u w:val="single"/>
        </w:rPr>
        <w:tab/>
      </w:r>
      <w:r w:rsidR="00B639CB">
        <w:rPr>
          <w:u w:val="single"/>
        </w:rPr>
        <w:tab/>
      </w:r>
      <w:r w:rsidR="00B639CB">
        <w:rPr>
          <w:u w:val="single"/>
        </w:rPr>
        <w:tab/>
      </w:r>
      <w:r w:rsidR="00B639CB">
        <w:rPr>
          <w:u w:val="single"/>
        </w:rPr>
        <w:tab/>
      </w:r>
      <w:r w:rsidR="00B639CB">
        <w:rPr>
          <w:u w:val="single"/>
        </w:rPr>
        <w:tab/>
      </w:r>
    </w:p>
    <w:p w:rsidR="00D766B4" w:rsidRDefault="00D766B4" w:rsidP="00D766B4">
      <w:pPr>
        <w:keepNext/>
        <w:ind w:left="720" w:hanging="720"/>
        <w:jc w:val="both"/>
        <w:outlineLvl w:val="2"/>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B639CB" w:rsidRPr="00B639CB" w:rsidRDefault="00D766B4" w:rsidP="00B639CB">
      <w:pPr>
        <w:jc w:val="both"/>
        <w:rPr>
          <w:u w:val="single"/>
        </w:rPr>
      </w:pPr>
      <w:r>
        <w:rPr>
          <w:rFonts w:ascii="Arial" w:hAnsi="Arial" w:cs="Arial"/>
        </w:rPr>
        <w:t xml:space="preserve">Nama </w:t>
      </w:r>
      <w:r w:rsidR="00B639CB">
        <w:rPr>
          <w:rFonts w:ascii="Arial" w:hAnsi="Arial" w:cs="Arial"/>
        </w:rPr>
        <w:t>Penyebut Harga</w:t>
      </w:r>
      <w:r w:rsidR="00B639CB">
        <w:rPr>
          <w:rFonts w:ascii="Arial" w:hAnsi="Arial" w:cs="Arial"/>
        </w:rPr>
        <w:tab/>
      </w:r>
      <w:r w:rsidR="00B639CB">
        <w:rPr>
          <w:rFonts w:ascii="Arial" w:hAnsi="Arial" w:cs="Arial"/>
        </w:rPr>
        <w:tab/>
        <w:t>:</w:t>
      </w:r>
      <w:r w:rsidR="00B639CB">
        <w:rPr>
          <w:rFonts w:ascii="Arial" w:hAnsi="Arial" w:cs="Arial"/>
        </w:rPr>
        <w:tab/>
      </w:r>
      <w:r w:rsidR="00B639CB">
        <w:rPr>
          <w:u w:val="single"/>
        </w:rPr>
        <w:tab/>
      </w:r>
      <w:r w:rsidR="00B639CB">
        <w:rPr>
          <w:u w:val="single"/>
        </w:rPr>
        <w:tab/>
      </w:r>
      <w:r w:rsidR="00B639CB">
        <w:rPr>
          <w:u w:val="single"/>
        </w:rPr>
        <w:tab/>
      </w:r>
      <w:r w:rsidR="00B639CB">
        <w:rPr>
          <w:u w:val="single"/>
        </w:rPr>
        <w:tab/>
      </w:r>
      <w:r w:rsidR="00B639CB">
        <w:rPr>
          <w:u w:val="single"/>
        </w:rPr>
        <w:tab/>
      </w:r>
      <w:r w:rsidR="00B639CB">
        <w:rPr>
          <w:u w:val="single"/>
        </w:rPr>
        <w:tab/>
      </w:r>
    </w:p>
    <w:p w:rsidR="00B639CB" w:rsidRDefault="00B639CB" w:rsidP="00D766B4">
      <w:pPr>
        <w:keepNext/>
        <w:ind w:left="720" w:hanging="720"/>
        <w:jc w:val="both"/>
        <w:outlineLvl w:val="2"/>
        <w:rPr>
          <w:rFonts w:ascii="Arial" w:hAnsi="Arial" w:cs="Arial"/>
        </w:rPr>
      </w:pPr>
    </w:p>
    <w:p w:rsidR="00B639CB" w:rsidRPr="00B639CB" w:rsidRDefault="00B639CB" w:rsidP="00B639CB">
      <w:pPr>
        <w:jc w:val="both"/>
        <w:rPr>
          <w:u w:val="single"/>
        </w:rPr>
      </w:pPr>
      <w:r>
        <w:rPr>
          <w:rFonts w:ascii="Arial" w:hAnsi="Arial" w:cs="Arial"/>
        </w:rPr>
        <w:t>No. Kad Pengenalan</w:t>
      </w:r>
      <w:r>
        <w:rPr>
          <w:rFonts w:ascii="Arial" w:hAnsi="Arial" w:cs="Arial"/>
        </w:rPr>
        <w:tab/>
      </w:r>
      <w:r>
        <w:rPr>
          <w:rFonts w:ascii="Arial" w:hAnsi="Arial" w:cs="Arial"/>
        </w:rPr>
        <w:tab/>
        <w:t>:</w:t>
      </w:r>
      <w:r>
        <w:rPr>
          <w:rFonts w:ascii="Arial" w:hAnsi="Arial" w:cs="Arial"/>
        </w:rPr>
        <w:tab/>
      </w:r>
      <w:r>
        <w:rPr>
          <w:u w:val="single"/>
        </w:rPr>
        <w:tab/>
      </w:r>
      <w:r>
        <w:rPr>
          <w:u w:val="single"/>
        </w:rPr>
        <w:tab/>
      </w:r>
      <w:r>
        <w:rPr>
          <w:u w:val="single"/>
        </w:rPr>
        <w:tab/>
      </w:r>
      <w:r>
        <w:rPr>
          <w:u w:val="single"/>
        </w:rPr>
        <w:tab/>
      </w:r>
      <w:r>
        <w:rPr>
          <w:u w:val="single"/>
        </w:rPr>
        <w:tab/>
      </w:r>
      <w:r>
        <w:rPr>
          <w:u w:val="single"/>
        </w:rPr>
        <w:tab/>
      </w:r>
    </w:p>
    <w:p w:rsidR="00B639CB" w:rsidRDefault="00B639CB" w:rsidP="00D766B4">
      <w:pPr>
        <w:keepNext/>
        <w:ind w:left="720" w:hanging="720"/>
        <w:jc w:val="both"/>
        <w:outlineLvl w:val="2"/>
        <w:rPr>
          <w:rFonts w:ascii="Arial" w:hAnsi="Arial" w:cs="Arial"/>
        </w:rPr>
      </w:pPr>
    </w:p>
    <w:p w:rsidR="00B639CB" w:rsidRDefault="00B639CB" w:rsidP="00B639CB">
      <w:pPr>
        <w:jc w:val="both"/>
        <w:rPr>
          <w:u w:val="single"/>
        </w:rPr>
      </w:pPr>
      <w:r>
        <w:rPr>
          <w:rFonts w:ascii="Arial" w:hAnsi="Arial" w:cs="Arial"/>
        </w:rPr>
        <w:t>Jawatan</w:t>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r>
      <w:r>
        <w:rPr>
          <w:u w:val="single"/>
        </w:rPr>
        <w:tab/>
      </w:r>
      <w:r>
        <w:rPr>
          <w:u w:val="single"/>
        </w:rPr>
        <w:tab/>
      </w:r>
      <w:r>
        <w:rPr>
          <w:u w:val="single"/>
        </w:rPr>
        <w:tab/>
      </w:r>
      <w:r>
        <w:rPr>
          <w:u w:val="single"/>
        </w:rPr>
        <w:tab/>
      </w:r>
      <w:r>
        <w:rPr>
          <w:u w:val="single"/>
        </w:rPr>
        <w:tab/>
      </w:r>
      <w:r>
        <w:rPr>
          <w:u w:val="single"/>
        </w:rPr>
        <w:tab/>
      </w:r>
    </w:p>
    <w:p w:rsidR="00B639CB" w:rsidRDefault="00B639CB" w:rsidP="00D766B4">
      <w:pPr>
        <w:keepNext/>
        <w:ind w:left="720" w:hanging="720"/>
        <w:jc w:val="both"/>
        <w:outlineLvl w:val="2"/>
        <w:rPr>
          <w:rFonts w:ascii="Arial" w:hAnsi="Arial" w:cs="Arial"/>
        </w:rPr>
      </w:pPr>
    </w:p>
    <w:p w:rsidR="00B639CB" w:rsidRDefault="00B639CB" w:rsidP="00D766B4">
      <w:pPr>
        <w:keepNext/>
        <w:ind w:left="720" w:hanging="720"/>
        <w:jc w:val="both"/>
        <w:outlineLvl w:val="2"/>
        <w:rPr>
          <w:rFonts w:ascii="Arial" w:hAnsi="Arial" w:cs="Arial"/>
        </w:rPr>
      </w:pPr>
    </w:p>
    <w:p w:rsidR="00DD4A73" w:rsidRDefault="00DD4A73" w:rsidP="00D766B4">
      <w:pPr>
        <w:keepNext/>
        <w:ind w:left="720" w:hanging="720"/>
        <w:jc w:val="both"/>
        <w:outlineLvl w:val="2"/>
        <w:rPr>
          <w:rFonts w:ascii="Arial" w:hAnsi="Arial" w:cs="Arial"/>
        </w:rPr>
      </w:pPr>
    </w:p>
    <w:p w:rsidR="00DD4A73" w:rsidRDefault="00DD4A73" w:rsidP="00D766B4">
      <w:pPr>
        <w:keepNext/>
        <w:ind w:left="720" w:hanging="720"/>
        <w:jc w:val="both"/>
        <w:outlineLvl w:val="2"/>
        <w:rPr>
          <w:rFonts w:ascii="Arial" w:hAnsi="Arial" w:cs="Arial"/>
        </w:rPr>
      </w:pPr>
    </w:p>
    <w:p w:rsidR="00B639CB" w:rsidRDefault="00B639CB" w:rsidP="00B639CB">
      <w:pPr>
        <w:jc w:val="both"/>
        <w:rPr>
          <w:u w:val="single"/>
        </w:rPr>
      </w:pPr>
      <w:r>
        <w:rPr>
          <w:rFonts w:ascii="Arial" w:hAnsi="Arial" w:cs="Arial"/>
        </w:rPr>
        <w:t>Alamat dan Cop Syarikat</w:t>
      </w:r>
      <w:r>
        <w:rPr>
          <w:rFonts w:ascii="Arial" w:hAnsi="Arial" w:cs="Arial"/>
        </w:rPr>
        <w:tab/>
      </w:r>
      <w:r>
        <w:rPr>
          <w:rFonts w:ascii="Arial" w:hAnsi="Arial" w:cs="Arial"/>
        </w:rPr>
        <w:tab/>
        <w:t>:</w:t>
      </w:r>
      <w:r w:rsidR="00D766B4">
        <w:rPr>
          <w:rFonts w:ascii="Arial" w:hAnsi="Arial" w:cs="Arial"/>
        </w:rPr>
        <w:tab/>
      </w:r>
      <w:r>
        <w:rPr>
          <w:u w:val="single"/>
        </w:rPr>
        <w:tab/>
      </w:r>
      <w:r>
        <w:rPr>
          <w:u w:val="single"/>
        </w:rPr>
        <w:tab/>
      </w:r>
      <w:r>
        <w:rPr>
          <w:u w:val="single"/>
        </w:rPr>
        <w:tab/>
      </w:r>
      <w:r>
        <w:rPr>
          <w:u w:val="single"/>
        </w:rPr>
        <w:tab/>
      </w:r>
      <w:r>
        <w:rPr>
          <w:u w:val="single"/>
        </w:rPr>
        <w:tab/>
      </w:r>
      <w:r>
        <w:rPr>
          <w:u w:val="single"/>
        </w:rPr>
        <w:tab/>
      </w:r>
    </w:p>
    <w:p w:rsidR="00D766B4" w:rsidRDefault="00D766B4" w:rsidP="00D766B4">
      <w:pPr>
        <w:keepNext/>
        <w:ind w:left="720" w:hanging="720"/>
        <w:jc w:val="both"/>
        <w:outlineLvl w:val="2"/>
        <w:rPr>
          <w:rFonts w:ascii="Arial" w:hAnsi="Arial" w:cs="Arial"/>
        </w:rPr>
      </w:pPr>
      <w:r>
        <w:rPr>
          <w:rFonts w:ascii="Arial" w:hAnsi="Arial" w:cs="Arial"/>
        </w:rPr>
        <w:tab/>
      </w:r>
      <w:r>
        <w:rPr>
          <w:rFonts w:ascii="Arial" w:hAnsi="Arial" w:cs="Arial"/>
        </w:rPr>
        <w:tab/>
      </w:r>
    </w:p>
    <w:p w:rsidR="00D766B4" w:rsidRDefault="00D766B4" w:rsidP="00D766B4">
      <w:pPr>
        <w:jc w:val="both"/>
      </w:pPr>
    </w:p>
    <w:p w:rsidR="00D766B4" w:rsidRDefault="00D766B4" w:rsidP="00D766B4">
      <w:pPr>
        <w:jc w:val="both"/>
      </w:pPr>
    </w:p>
    <w:p w:rsidR="00857EE9" w:rsidRDefault="00857EE9" w:rsidP="00856A7C">
      <w:pPr>
        <w:tabs>
          <w:tab w:val="left" w:pos="360"/>
          <w:tab w:val="left" w:pos="1080"/>
          <w:tab w:val="left" w:pos="1800"/>
          <w:tab w:val="left" w:pos="2520"/>
        </w:tabs>
        <w:rPr>
          <w:rFonts w:ascii="Arial" w:hAnsi="Arial" w:cs="Arial"/>
          <w:lang w:val="ms-MY" w:eastAsia="ms-MY"/>
        </w:rPr>
      </w:pPr>
    </w:p>
    <w:p w:rsidR="00B639CB" w:rsidRDefault="00B639CB" w:rsidP="00856A7C">
      <w:pPr>
        <w:tabs>
          <w:tab w:val="left" w:pos="360"/>
          <w:tab w:val="left" w:pos="1080"/>
          <w:tab w:val="left" w:pos="1800"/>
          <w:tab w:val="left" w:pos="2520"/>
        </w:tabs>
        <w:rPr>
          <w:rFonts w:ascii="Arial" w:hAnsi="Arial" w:cs="Arial"/>
          <w:lang w:val="ms-MY" w:eastAsia="ms-MY"/>
        </w:rPr>
      </w:pPr>
    </w:p>
    <w:p w:rsidR="00B639CB" w:rsidRDefault="00B639CB" w:rsidP="00856A7C">
      <w:pPr>
        <w:tabs>
          <w:tab w:val="left" w:pos="360"/>
          <w:tab w:val="left" w:pos="1080"/>
          <w:tab w:val="left" w:pos="1800"/>
          <w:tab w:val="left" w:pos="2520"/>
        </w:tabs>
        <w:rPr>
          <w:rFonts w:ascii="Arial" w:hAnsi="Arial" w:cs="Arial"/>
          <w:lang w:val="ms-MY" w:eastAsia="ms-MY"/>
        </w:rPr>
      </w:pPr>
    </w:p>
    <w:p w:rsidR="00D766B4" w:rsidRDefault="00D766B4" w:rsidP="00856A7C">
      <w:pPr>
        <w:tabs>
          <w:tab w:val="left" w:pos="360"/>
          <w:tab w:val="left" w:pos="1080"/>
          <w:tab w:val="left" w:pos="1800"/>
          <w:tab w:val="left" w:pos="2520"/>
        </w:tabs>
        <w:rPr>
          <w:rFonts w:ascii="Arial" w:hAnsi="Arial" w:cs="Arial"/>
          <w:lang w:val="ms-MY" w:eastAsia="ms-MY"/>
        </w:rPr>
      </w:pPr>
    </w:p>
    <w:p w:rsidR="00B639CB" w:rsidRDefault="00B639CB" w:rsidP="00B639CB">
      <w:pPr>
        <w:jc w:val="both"/>
        <w:rPr>
          <w:u w:val="single"/>
        </w:rPr>
      </w:pPr>
      <w:proofErr w:type="gramStart"/>
      <w:r>
        <w:rPr>
          <w:rFonts w:ascii="Arial" w:hAnsi="Arial" w:cs="Arial"/>
        </w:rPr>
        <w:t>Tandatangan  Saksi</w:t>
      </w:r>
      <w:proofErr w:type="gramEnd"/>
      <w:r>
        <w:rPr>
          <w:rFonts w:ascii="Arial" w:hAnsi="Arial" w:cs="Arial"/>
        </w:rPr>
        <w:tab/>
      </w:r>
      <w:r>
        <w:rPr>
          <w:rFonts w:ascii="Arial" w:hAnsi="Arial" w:cs="Arial"/>
        </w:rPr>
        <w:tab/>
      </w:r>
      <w:r>
        <w:rPr>
          <w:rFonts w:ascii="Arial" w:hAnsi="Arial" w:cs="Arial"/>
        </w:rPr>
        <w:tab/>
        <w:t>:</w:t>
      </w:r>
      <w:r>
        <w:rPr>
          <w:rFonts w:ascii="Arial" w:hAnsi="Arial" w:cs="Arial"/>
        </w:rPr>
        <w:tab/>
      </w:r>
      <w:r>
        <w:rPr>
          <w:u w:val="single"/>
        </w:rPr>
        <w:tab/>
      </w:r>
      <w:r>
        <w:rPr>
          <w:u w:val="single"/>
        </w:rPr>
        <w:tab/>
      </w:r>
      <w:r>
        <w:rPr>
          <w:u w:val="single"/>
        </w:rPr>
        <w:tab/>
      </w:r>
      <w:r>
        <w:rPr>
          <w:u w:val="single"/>
        </w:rPr>
        <w:tab/>
      </w:r>
      <w:r>
        <w:rPr>
          <w:u w:val="single"/>
        </w:rPr>
        <w:tab/>
      </w:r>
      <w:r>
        <w:rPr>
          <w:u w:val="single"/>
        </w:rPr>
        <w:tab/>
      </w:r>
    </w:p>
    <w:p w:rsidR="00B639CB" w:rsidRDefault="00B639CB" w:rsidP="00B639CB">
      <w:pPr>
        <w:keepNext/>
        <w:ind w:left="720" w:hanging="720"/>
        <w:jc w:val="both"/>
        <w:outlineLvl w:val="2"/>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B639CB" w:rsidRPr="00B639CB" w:rsidRDefault="00B639CB" w:rsidP="00B639CB">
      <w:pPr>
        <w:jc w:val="both"/>
        <w:rPr>
          <w:u w:val="single"/>
        </w:rPr>
      </w:pPr>
      <w:r>
        <w:rPr>
          <w:rFonts w:ascii="Arial" w:hAnsi="Arial" w:cs="Arial"/>
        </w:rPr>
        <w:t>Nama saksi</w:t>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r>
      <w:r>
        <w:rPr>
          <w:u w:val="single"/>
        </w:rPr>
        <w:tab/>
      </w:r>
      <w:r>
        <w:rPr>
          <w:u w:val="single"/>
        </w:rPr>
        <w:tab/>
      </w:r>
      <w:r>
        <w:rPr>
          <w:u w:val="single"/>
        </w:rPr>
        <w:tab/>
      </w:r>
      <w:r>
        <w:rPr>
          <w:u w:val="single"/>
        </w:rPr>
        <w:tab/>
      </w:r>
      <w:r>
        <w:rPr>
          <w:u w:val="single"/>
        </w:rPr>
        <w:tab/>
      </w:r>
      <w:r>
        <w:rPr>
          <w:u w:val="single"/>
        </w:rPr>
        <w:tab/>
      </w:r>
    </w:p>
    <w:p w:rsidR="00B639CB" w:rsidRDefault="00B639CB" w:rsidP="00B639CB">
      <w:pPr>
        <w:keepNext/>
        <w:ind w:left="720" w:hanging="720"/>
        <w:jc w:val="both"/>
        <w:outlineLvl w:val="2"/>
        <w:rPr>
          <w:rFonts w:ascii="Arial" w:hAnsi="Arial" w:cs="Arial"/>
        </w:rPr>
      </w:pPr>
    </w:p>
    <w:p w:rsidR="00B639CB" w:rsidRPr="00B639CB" w:rsidRDefault="00B639CB" w:rsidP="00B639CB">
      <w:pPr>
        <w:jc w:val="both"/>
        <w:rPr>
          <w:u w:val="single"/>
        </w:rPr>
      </w:pPr>
      <w:r>
        <w:rPr>
          <w:rFonts w:ascii="Arial" w:hAnsi="Arial" w:cs="Arial"/>
        </w:rPr>
        <w:t>No. Kad Pengenalan</w:t>
      </w:r>
      <w:r>
        <w:rPr>
          <w:rFonts w:ascii="Arial" w:hAnsi="Arial" w:cs="Arial"/>
        </w:rPr>
        <w:tab/>
      </w:r>
      <w:r>
        <w:rPr>
          <w:rFonts w:ascii="Arial" w:hAnsi="Arial" w:cs="Arial"/>
        </w:rPr>
        <w:tab/>
        <w:t>:</w:t>
      </w:r>
      <w:r>
        <w:rPr>
          <w:rFonts w:ascii="Arial" w:hAnsi="Arial" w:cs="Arial"/>
        </w:rPr>
        <w:tab/>
      </w:r>
      <w:r>
        <w:rPr>
          <w:u w:val="single"/>
        </w:rPr>
        <w:tab/>
      </w:r>
      <w:r>
        <w:rPr>
          <w:u w:val="single"/>
        </w:rPr>
        <w:tab/>
      </w:r>
      <w:r>
        <w:rPr>
          <w:u w:val="single"/>
        </w:rPr>
        <w:tab/>
      </w:r>
      <w:r>
        <w:rPr>
          <w:u w:val="single"/>
        </w:rPr>
        <w:tab/>
      </w:r>
      <w:r>
        <w:rPr>
          <w:u w:val="single"/>
        </w:rPr>
        <w:tab/>
      </w:r>
      <w:r>
        <w:rPr>
          <w:u w:val="single"/>
        </w:rPr>
        <w:tab/>
      </w:r>
    </w:p>
    <w:p w:rsidR="00B639CB" w:rsidRDefault="00B639CB" w:rsidP="00B639CB">
      <w:pPr>
        <w:keepNext/>
        <w:ind w:left="720" w:hanging="720"/>
        <w:jc w:val="both"/>
        <w:outlineLvl w:val="2"/>
        <w:rPr>
          <w:rFonts w:ascii="Arial" w:hAnsi="Arial" w:cs="Arial"/>
        </w:rPr>
      </w:pPr>
    </w:p>
    <w:p w:rsidR="00B639CB" w:rsidRDefault="00B639CB" w:rsidP="00B639CB">
      <w:pPr>
        <w:jc w:val="both"/>
        <w:rPr>
          <w:u w:val="single"/>
        </w:rPr>
      </w:pPr>
      <w:r>
        <w:rPr>
          <w:rFonts w:ascii="Arial" w:hAnsi="Arial" w:cs="Arial"/>
        </w:rPr>
        <w:t>Alamat</w:t>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r>
      <w:r>
        <w:rPr>
          <w:u w:val="single"/>
        </w:rPr>
        <w:tab/>
      </w:r>
      <w:r>
        <w:rPr>
          <w:u w:val="single"/>
        </w:rPr>
        <w:tab/>
      </w:r>
      <w:r>
        <w:rPr>
          <w:u w:val="single"/>
        </w:rPr>
        <w:tab/>
      </w:r>
      <w:r>
        <w:rPr>
          <w:u w:val="single"/>
        </w:rPr>
        <w:tab/>
      </w:r>
      <w:r>
        <w:rPr>
          <w:u w:val="single"/>
        </w:rPr>
        <w:tab/>
      </w:r>
      <w:r>
        <w:rPr>
          <w:u w:val="single"/>
        </w:rPr>
        <w:tab/>
      </w:r>
    </w:p>
    <w:p w:rsidR="00B639CB" w:rsidRDefault="00B639CB" w:rsidP="00B639CB">
      <w:pPr>
        <w:jc w:val="both"/>
        <w:rPr>
          <w:u w:val="single"/>
        </w:rPr>
      </w:pPr>
    </w:p>
    <w:p w:rsidR="00B639CB" w:rsidRDefault="00B639CB" w:rsidP="00B639CB">
      <w:pPr>
        <w:jc w:val="both"/>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B639CB" w:rsidRDefault="00B639CB" w:rsidP="00B639CB">
      <w:pPr>
        <w:keepNext/>
        <w:ind w:left="720" w:hanging="720"/>
        <w:jc w:val="both"/>
        <w:outlineLvl w:val="2"/>
        <w:rPr>
          <w:rFonts w:ascii="Arial" w:hAnsi="Arial" w:cs="Arial"/>
        </w:rPr>
      </w:pPr>
    </w:p>
    <w:p w:rsidR="00B639CB" w:rsidRDefault="00B639CB" w:rsidP="00B639CB">
      <w:pPr>
        <w:jc w:val="both"/>
        <w:rPr>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u w:val="single"/>
        </w:rPr>
        <w:tab/>
      </w:r>
      <w:r>
        <w:rPr>
          <w:u w:val="single"/>
        </w:rPr>
        <w:tab/>
      </w:r>
      <w:r>
        <w:rPr>
          <w:u w:val="single"/>
        </w:rPr>
        <w:tab/>
      </w:r>
      <w:r>
        <w:rPr>
          <w:u w:val="single"/>
        </w:rPr>
        <w:tab/>
      </w:r>
      <w:r>
        <w:rPr>
          <w:u w:val="single"/>
        </w:rPr>
        <w:tab/>
      </w:r>
      <w:r>
        <w:rPr>
          <w:u w:val="single"/>
        </w:rPr>
        <w:tab/>
      </w:r>
    </w:p>
    <w:p w:rsidR="00B639CB" w:rsidRDefault="00B639CB" w:rsidP="00B639CB">
      <w:pPr>
        <w:keepNext/>
        <w:ind w:left="720" w:hanging="720"/>
        <w:jc w:val="both"/>
        <w:outlineLvl w:val="2"/>
        <w:rPr>
          <w:rFonts w:ascii="Arial" w:hAnsi="Arial" w:cs="Arial"/>
        </w:rPr>
      </w:pPr>
    </w:p>
    <w:p w:rsidR="00B639CB" w:rsidRDefault="00B639CB" w:rsidP="00B639CB">
      <w:pPr>
        <w:keepNext/>
        <w:ind w:left="720" w:hanging="720"/>
        <w:jc w:val="both"/>
        <w:outlineLvl w:val="2"/>
        <w:rPr>
          <w:rFonts w:ascii="Arial" w:hAnsi="Arial" w:cs="Arial"/>
        </w:rPr>
      </w:pPr>
    </w:p>
    <w:p w:rsidR="00B639CB" w:rsidRDefault="00B639CB" w:rsidP="00B639CB">
      <w:pPr>
        <w:jc w:val="both"/>
        <w:rPr>
          <w:u w:val="single"/>
        </w:rPr>
      </w:pPr>
      <w:r>
        <w:rPr>
          <w:rFonts w:ascii="Arial" w:hAnsi="Arial" w:cs="Arial"/>
        </w:rPr>
        <w:t>Tarikh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r>
      <w:r>
        <w:rPr>
          <w:u w:val="single"/>
        </w:rPr>
        <w:tab/>
      </w:r>
      <w:r>
        <w:rPr>
          <w:u w:val="single"/>
        </w:rPr>
        <w:tab/>
      </w:r>
      <w:r>
        <w:rPr>
          <w:u w:val="single"/>
        </w:rPr>
        <w:tab/>
      </w:r>
      <w:r>
        <w:rPr>
          <w:u w:val="single"/>
        </w:rPr>
        <w:tab/>
      </w:r>
      <w:r>
        <w:rPr>
          <w:u w:val="single"/>
        </w:rPr>
        <w:tab/>
      </w:r>
      <w:r>
        <w:rPr>
          <w:u w:val="single"/>
        </w:rPr>
        <w:tab/>
      </w:r>
    </w:p>
    <w:p w:rsidR="00B639CB" w:rsidRDefault="00B639CB" w:rsidP="00B639CB">
      <w:pPr>
        <w:keepNext/>
        <w:ind w:left="720" w:hanging="720"/>
        <w:jc w:val="both"/>
        <w:outlineLvl w:val="2"/>
        <w:rPr>
          <w:rFonts w:ascii="Arial" w:hAnsi="Arial" w:cs="Arial"/>
        </w:rPr>
      </w:pPr>
      <w:r>
        <w:rPr>
          <w:rFonts w:ascii="Arial" w:hAnsi="Arial" w:cs="Arial"/>
        </w:rPr>
        <w:tab/>
      </w:r>
      <w:r>
        <w:rPr>
          <w:rFonts w:ascii="Arial" w:hAnsi="Arial" w:cs="Arial"/>
        </w:rPr>
        <w:tab/>
      </w:r>
    </w:p>
    <w:p w:rsidR="00B639CB" w:rsidRDefault="00B639CB" w:rsidP="00856A7C">
      <w:pPr>
        <w:tabs>
          <w:tab w:val="left" w:pos="360"/>
          <w:tab w:val="left" w:pos="1080"/>
          <w:tab w:val="left" w:pos="1800"/>
          <w:tab w:val="left" w:pos="2520"/>
        </w:tabs>
        <w:rPr>
          <w:rFonts w:ascii="Arial" w:hAnsi="Arial" w:cs="Arial"/>
          <w:lang w:val="ms-MY" w:eastAsia="ms-MY"/>
        </w:rPr>
      </w:pPr>
    </w:p>
    <w:p w:rsidR="00B639CB" w:rsidRDefault="00B639CB" w:rsidP="00856A7C">
      <w:pPr>
        <w:tabs>
          <w:tab w:val="left" w:pos="360"/>
          <w:tab w:val="left" w:pos="1080"/>
          <w:tab w:val="left" w:pos="1800"/>
          <w:tab w:val="left" w:pos="2520"/>
        </w:tabs>
        <w:rPr>
          <w:rFonts w:ascii="Arial" w:hAnsi="Arial" w:cs="Arial"/>
        </w:rPr>
      </w:pPr>
    </w:p>
    <w:p w:rsidR="00B639CB" w:rsidRDefault="00B639CB" w:rsidP="00856A7C">
      <w:pPr>
        <w:tabs>
          <w:tab w:val="left" w:pos="360"/>
          <w:tab w:val="left" w:pos="1080"/>
          <w:tab w:val="left" w:pos="1800"/>
          <w:tab w:val="left" w:pos="2520"/>
        </w:tabs>
        <w:rPr>
          <w:rFonts w:ascii="Arial" w:hAnsi="Arial" w:cs="Arial"/>
          <w:lang w:val="ms-MY" w:eastAsia="ms-MY"/>
        </w:rPr>
      </w:pPr>
    </w:p>
    <w:p w:rsidR="00106DB4" w:rsidRDefault="00106DB4" w:rsidP="00106DB4">
      <w:pPr>
        <w:jc w:val="both"/>
      </w:pPr>
    </w:p>
    <w:p w:rsidR="00106DB4" w:rsidRDefault="00106DB4" w:rsidP="00106DB4">
      <w:pPr>
        <w:jc w:val="both"/>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021FF6" w:rsidRDefault="00021FF6" w:rsidP="0099636D">
      <w:pPr>
        <w:keepNext/>
        <w:tabs>
          <w:tab w:val="left" w:pos="0"/>
        </w:tabs>
        <w:outlineLvl w:val="2"/>
        <w:rPr>
          <w:rFonts w:ascii="Arial" w:hAnsi="Arial" w:cs="Arial"/>
          <w:b/>
          <w:color w:val="FF0000"/>
        </w:rPr>
      </w:pPr>
    </w:p>
    <w:p w:rsidR="00021FF6" w:rsidRDefault="00021FF6" w:rsidP="0099636D">
      <w:pPr>
        <w:keepNext/>
        <w:tabs>
          <w:tab w:val="left" w:pos="0"/>
        </w:tabs>
        <w:outlineLvl w:val="2"/>
        <w:rPr>
          <w:rFonts w:ascii="Arial" w:hAnsi="Arial" w:cs="Arial"/>
          <w:b/>
          <w:color w:val="FF0000"/>
        </w:rPr>
      </w:pPr>
    </w:p>
    <w:p w:rsidR="00021FF6" w:rsidRDefault="00021FF6"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DA15A7" w:rsidRDefault="00DA15A7" w:rsidP="0099636D">
      <w:pPr>
        <w:keepNext/>
        <w:tabs>
          <w:tab w:val="left" w:pos="0"/>
        </w:tabs>
        <w:outlineLvl w:val="2"/>
        <w:rPr>
          <w:rFonts w:ascii="Arial" w:hAnsi="Arial" w:cs="Arial"/>
          <w:b/>
          <w:color w:val="FF0000"/>
        </w:rPr>
      </w:pPr>
    </w:p>
    <w:p w:rsidR="00DA15A7" w:rsidRDefault="00DA15A7" w:rsidP="0099636D">
      <w:pPr>
        <w:keepNext/>
        <w:tabs>
          <w:tab w:val="left" w:pos="0"/>
        </w:tabs>
        <w:outlineLvl w:val="2"/>
        <w:rPr>
          <w:rFonts w:ascii="Arial" w:hAnsi="Arial" w:cs="Arial"/>
          <w:b/>
          <w:color w:val="FF0000"/>
        </w:rPr>
      </w:pPr>
    </w:p>
    <w:p w:rsidR="001F26DD" w:rsidRDefault="001F26DD"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Pr="00B92781" w:rsidRDefault="00B92781" w:rsidP="00B92781">
      <w:pPr>
        <w:keepNext/>
        <w:ind w:left="720" w:hanging="720"/>
        <w:jc w:val="center"/>
        <w:outlineLvl w:val="2"/>
        <w:rPr>
          <w:rFonts w:ascii="Arial" w:hAnsi="Arial" w:cs="Arial"/>
          <w:sz w:val="36"/>
          <w:szCs w:val="36"/>
        </w:rPr>
      </w:pPr>
      <w:r>
        <w:rPr>
          <w:rFonts w:ascii="Arial" w:hAnsi="Arial" w:cs="Arial"/>
          <w:sz w:val="36"/>
          <w:szCs w:val="36"/>
        </w:rPr>
        <w:t>BAHAGIAN B</w:t>
      </w:r>
    </w:p>
    <w:p w:rsidR="00B92781" w:rsidRPr="00B92781" w:rsidRDefault="00B92781" w:rsidP="00B92781">
      <w:pPr>
        <w:keepNext/>
        <w:tabs>
          <w:tab w:val="left" w:pos="4305"/>
        </w:tabs>
        <w:ind w:left="720" w:hanging="720"/>
        <w:outlineLvl w:val="2"/>
        <w:rPr>
          <w:rFonts w:ascii="Arial" w:hAnsi="Arial" w:cs="Arial"/>
          <w:b/>
          <w:sz w:val="40"/>
          <w:szCs w:val="40"/>
        </w:rPr>
      </w:pPr>
      <w:r>
        <w:rPr>
          <w:rFonts w:ascii="Arial" w:hAnsi="Arial" w:cs="Arial"/>
          <w:b/>
        </w:rPr>
        <w:tab/>
      </w:r>
      <w:r>
        <w:rPr>
          <w:rFonts w:ascii="Arial" w:hAnsi="Arial" w:cs="Arial"/>
          <w:b/>
        </w:rPr>
        <w:tab/>
      </w:r>
    </w:p>
    <w:p w:rsidR="00B92781" w:rsidRPr="00B92781" w:rsidRDefault="00B92781" w:rsidP="00B92781">
      <w:pPr>
        <w:keepNext/>
        <w:ind w:left="720" w:hanging="720"/>
        <w:jc w:val="center"/>
        <w:outlineLvl w:val="2"/>
        <w:rPr>
          <w:rFonts w:ascii="Arial" w:hAnsi="Arial" w:cs="Arial"/>
          <w:b/>
          <w:sz w:val="40"/>
          <w:szCs w:val="40"/>
        </w:rPr>
      </w:pPr>
      <w:r>
        <w:rPr>
          <w:rFonts w:ascii="Arial" w:hAnsi="Arial" w:cs="Arial"/>
          <w:b/>
          <w:sz w:val="40"/>
          <w:szCs w:val="40"/>
        </w:rPr>
        <w:t>LAMPIRAN - LAMPIRAN</w:t>
      </w: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B92781" w:rsidRDefault="00B92781" w:rsidP="0099636D">
      <w:pPr>
        <w:keepNext/>
        <w:tabs>
          <w:tab w:val="left" w:pos="0"/>
        </w:tabs>
        <w:outlineLvl w:val="2"/>
        <w:rPr>
          <w:rFonts w:ascii="Arial" w:hAnsi="Arial" w:cs="Arial"/>
          <w:b/>
          <w:color w:val="FF0000"/>
        </w:rPr>
      </w:pPr>
    </w:p>
    <w:p w:rsidR="00F157EF" w:rsidRDefault="00F157EF" w:rsidP="0099636D">
      <w:pPr>
        <w:keepNext/>
        <w:tabs>
          <w:tab w:val="left" w:pos="0"/>
        </w:tabs>
        <w:outlineLvl w:val="2"/>
        <w:rPr>
          <w:rFonts w:ascii="Arial" w:hAnsi="Arial" w:cs="Arial"/>
          <w:b/>
          <w:color w:val="FF0000"/>
        </w:rPr>
      </w:pPr>
    </w:p>
    <w:p w:rsidR="003A0E86" w:rsidRDefault="003A0E86" w:rsidP="0099636D">
      <w:pPr>
        <w:keepNext/>
        <w:tabs>
          <w:tab w:val="left" w:pos="0"/>
        </w:tabs>
        <w:outlineLvl w:val="2"/>
        <w:rPr>
          <w:rFonts w:ascii="Arial" w:hAnsi="Arial" w:cs="Arial"/>
          <w:b/>
          <w:color w:val="FF0000"/>
        </w:rPr>
      </w:pPr>
    </w:p>
    <w:p w:rsidR="001B210B" w:rsidRDefault="001B210B" w:rsidP="001B210B">
      <w:pPr>
        <w:keepNext/>
        <w:tabs>
          <w:tab w:val="left" w:pos="0"/>
        </w:tabs>
        <w:jc w:val="right"/>
        <w:outlineLvl w:val="2"/>
        <w:rPr>
          <w:rFonts w:ascii="Arial" w:hAnsi="Arial" w:cs="Arial"/>
          <w:b/>
        </w:rPr>
      </w:pPr>
      <w:r w:rsidRPr="006B514C">
        <w:rPr>
          <w:rFonts w:ascii="Arial" w:hAnsi="Arial" w:cs="Arial"/>
          <w:b/>
        </w:rPr>
        <w:t xml:space="preserve">LAMPIRAN </w:t>
      </w:r>
      <w:r>
        <w:rPr>
          <w:rFonts w:ascii="Arial" w:hAnsi="Arial" w:cs="Arial"/>
          <w:b/>
        </w:rPr>
        <w:t>A</w:t>
      </w:r>
    </w:p>
    <w:p w:rsidR="00EA10CA" w:rsidRPr="00BB48EA" w:rsidRDefault="006B514C" w:rsidP="0099636D">
      <w:pPr>
        <w:keepNext/>
        <w:tabs>
          <w:tab w:val="left" w:pos="0"/>
        </w:tabs>
        <w:outlineLvl w:val="2"/>
        <w:rPr>
          <w:rFonts w:ascii="Arial" w:hAnsi="Arial" w:cs="Arial"/>
          <w:b/>
        </w:rPr>
      </w:pPr>
      <w:r>
        <w:rPr>
          <w:rFonts w:ascii="Arial" w:hAnsi="Arial" w:cs="Arial"/>
          <w:b/>
        </w:rPr>
        <w:t>LATAR BELAKANG / BUTIR-BUTI</w:t>
      </w:r>
      <w:r w:rsidR="0099636D" w:rsidRPr="00BB48EA">
        <w:rPr>
          <w:rFonts w:ascii="Arial" w:hAnsi="Arial" w:cs="Arial"/>
          <w:b/>
        </w:rPr>
        <w:t>R PENYEBUT HARGA</w:t>
      </w:r>
    </w:p>
    <w:p w:rsidR="001B210B" w:rsidRDefault="001B210B" w:rsidP="00106DB4">
      <w:pPr>
        <w:jc w:val="both"/>
      </w:pPr>
    </w:p>
    <w:p w:rsidR="00106DB4" w:rsidRPr="005D7C4A" w:rsidRDefault="00BB48EA" w:rsidP="007D591A">
      <w:pPr>
        <w:pStyle w:val="ListParagraph"/>
        <w:numPr>
          <w:ilvl w:val="2"/>
          <w:numId w:val="20"/>
        </w:numPr>
        <w:spacing w:line="360" w:lineRule="auto"/>
        <w:ind w:left="540" w:hanging="540"/>
        <w:jc w:val="both"/>
        <w:rPr>
          <w:rFonts w:ascii="Arial" w:hAnsi="Arial" w:cs="Arial"/>
        </w:rPr>
      </w:pPr>
      <w:r w:rsidRPr="005D7C4A">
        <w:rPr>
          <w:rFonts w:ascii="Arial" w:hAnsi="Arial" w:cs="Arial"/>
        </w:rPr>
        <w:t>Nama</w:t>
      </w:r>
      <w:r w:rsidR="005D7C4A" w:rsidRPr="005D7C4A">
        <w:rPr>
          <w:rFonts w:ascii="Arial" w:hAnsi="Arial" w:cs="Arial"/>
        </w:rPr>
        <w:t xml:space="preserve"> Syarikat</w:t>
      </w:r>
      <w:r w:rsidR="005D7C4A" w:rsidRPr="005D7C4A">
        <w:rPr>
          <w:rFonts w:ascii="Arial" w:hAnsi="Arial" w:cs="Arial"/>
        </w:rPr>
        <w:tab/>
      </w:r>
      <w:r w:rsidR="005D7C4A" w:rsidRPr="005D7C4A">
        <w:rPr>
          <w:rFonts w:ascii="Arial" w:hAnsi="Arial" w:cs="Arial"/>
        </w:rPr>
        <w:tab/>
      </w:r>
      <w:r w:rsidRPr="005D7C4A">
        <w:rPr>
          <w:rFonts w:ascii="Arial" w:hAnsi="Arial" w:cs="Arial"/>
        </w:rPr>
        <w:t>:</w:t>
      </w:r>
      <w:r w:rsidRPr="005D7C4A">
        <w:rPr>
          <w:rFonts w:ascii="Arial" w:hAnsi="Arial" w:cs="Arial"/>
        </w:rPr>
        <w:tab/>
      </w:r>
      <w:r w:rsidR="005D7C4A" w:rsidRPr="005D7C4A">
        <w:rPr>
          <w:rFonts w:ascii="Arial" w:hAnsi="Arial" w:cs="Arial"/>
          <w:u w:val="single"/>
        </w:rPr>
        <w:tab/>
      </w:r>
      <w:r w:rsidR="005D7C4A" w:rsidRPr="005D7C4A">
        <w:rPr>
          <w:rFonts w:ascii="Arial" w:hAnsi="Arial" w:cs="Arial"/>
          <w:u w:val="single"/>
        </w:rPr>
        <w:tab/>
      </w:r>
      <w:r w:rsidR="005D7C4A" w:rsidRPr="005D7C4A">
        <w:rPr>
          <w:rFonts w:ascii="Arial" w:hAnsi="Arial" w:cs="Arial"/>
          <w:u w:val="single"/>
        </w:rPr>
        <w:tab/>
      </w:r>
      <w:r w:rsidR="005D7C4A" w:rsidRPr="005D7C4A">
        <w:rPr>
          <w:rFonts w:ascii="Arial" w:hAnsi="Arial" w:cs="Arial"/>
          <w:u w:val="single"/>
        </w:rPr>
        <w:tab/>
      </w:r>
      <w:r w:rsidR="005D7C4A" w:rsidRPr="005D7C4A">
        <w:rPr>
          <w:rFonts w:ascii="Arial" w:hAnsi="Arial" w:cs="Arial"/>
          <w:u w:val="single"/>
        </w:rPr>
        <w:tab/>
      </w:r>
      <w:r w:rsidR="005D7C4A" w:rsidRPr="005D7C4A">
        <w:rPr>
          <w:rFonts w:ascii="Arial" w:hAnsi="Arial" w:cs="Arial"/>
          <w:u w:val="single"/>
        </w:rPr>
        <w:tab/>
      </w:r>
      <w:r w:rsidR="005D7C4A" w:rsidRPr="005D7C4A">
        <w:rPr>
          <w:rFonts w:ascii="Arial" w:hAnsi="Arial" w:cs="Arial"/>
          <w:u w:val="single"/>
        </w:rPr>
        <w:tab/>
      </w:r>
      <w:r w:rsidR="005D7C4A" w:rsidRPr="005D7C4A">
        <w:rPr>
          <w:rFonts w:ascii="Arial" w:hAnsi="Arial" w:cs="Arial"/>
          <w:u w:val="single"/>
        </w:rPr>
        <w:tab/>
      </w:r>
    </w:p>
    <w:p w:rsidR="005D7C4A" w:rsidRPr="005D7C4A" w:rsidRDefault="005D7C4A" w:rsidP="007D591A">
      <w:pPr>
        <w:pStyle w:val="ListParagraph"/>
        <w:numPr>
          <w:ilvl w:val="2"/>
          <w:numId w:val="20"/>
        </w:numPr>
        <w:spacing w:line="360" w:lineRule="auto"/>
        <w:ind w:left="540" w:hanging="540"/>
        <w:jc w:val="both"/>
        <w:rPr>
          <w:rFonts w:ascii="Arial" w:hAnsi="Arial" w:cs="Arial"/>
        </w:rPr>
      </w:pPr>
      <w:r w:rsidRPr="005D7C4A">
        <w:rPr>
          <w:rFonts w:ascii="Arial" w:hAnsi="Arial" w:cs="Arial"/>
        </w:rPr>
        <w:t>Alamat Syarikat</w:t>
      </w:r>
      <w:r w:rsidRPr="005D7C4A">
        <w:rPr>
          <w:rFonts w:ascii="Arial" w:hAnsi="Arial" w:cs="Arial"/>
        </w:rPr>
        <w:tab/>
        <w:t>:</w:t>
      </w:r>
      <w:r w:rsidRPr="005D7C4A">
        <w:rPr>
          <w:rFonts w:ascii="Arial" w:hAnsi="Arial" w:cs="Arial"/>
        </w:rPr>
        <w:tab/>
      </w:r>
      <w:r w:rsidRPr="005D7C4A">
        <w:rPr>
          <w:rFonts w:ascii="Arial" w:hAnsi="Arial" w:cs="Arial"/>
          <w:u w:val="single"/>
        </w:rPr>
        <w:tab/>
      </w:r>
      <w:r w:rsidRPr="005D7C4A">
        <w:rPr>
          <w:rFonts w:ascii="Arial" w:hAnsi="Arial" w:cs="Arial"/>
          <w:u w:val="single"/>
        </w:rPr>
        <w:tab/>
      </w:r>
      <w:r w:rsidRPr="005D7C4A">
        <w:rPr>
          <w:rFonts w:ascii="Arial" w:hAnsi="Arial" w:cs="Arial"/>
          <w:u w:val="single"/>
        </w:rPr>
        <w:tab/>
      </w:r>
      <w:r w:rsidRPr="005D7C4A">
        <w:rPr>
          <w:rFonts w:ascii="Arial" w:hAnsi="Arial" w:cs="Arial"/>
          <w:u w:val="single"/>
        </w:rPr>
        <w:tab/>
      </w:r>
      <w:r w:rsidRPr="005D7C4A">
        <w:rPr>
          <w:rFonts w:ascii="Arial" w:hAnsi="Arial" w:cs="Arial"/>
          <w:u w:val="single"/>
        </w:rPr>
        <w:tab/>
      </w:r>
      <w:r w:rsidRPr="005D7C4A">
        <w:rPr>
          <w:rFonts w:ascii="Arial" w:hAnsi="Arial" w:cs="Arial"/>
          <w:u w:val="single"/>
        </w:rPr>
        <w:tab/>
      </w:r>
      <w:r w:rsidRPr="005D7C4A">
        <w:rPr>
          <w:rFonts w:ascii="Arial" w:hAnsi="Arial" w:cs="Arial"/>
          <w:u w:val="single"/>
        </w:rPr>
        <w:tab/>
      </w:r>
      <w:r w:rsidRPr="005D7C4A">
        <w:rPr>
          <w:rFonts w:ascii="Arial" w:hAnsi="Arial" w:cs="Arial"/>
          <w:u w:val="single"/>
        </w:rPr>
        <w:tab/>
      </w:r>
    </w:p>
    <w:p w:rsidR="005D7C4A" w:rsidRPr="005D7C4A" w:rsidRDefault="005D7C4A" w:rsidP="007D591A">
      <w:pPr>
        <w:pStyle w:val="ListParagraph"/>
        <w:numPr>
          <w:ilvl w:val="2"/>
          <w:numId w:val="20"/>
        </w:numPr>
        <w:spacing w:line="360" w:lineRule="auto"/>
        <w:ind w:left="540" w:hanging="540"/>
        <w:jc w:val="both"/>
        <w:rPr>
          <w:rFonts w:ascii="Arial" w:hAnsi="Arial" w:cs="Arial"/>
        </w:rPr>
      </w:pPr>
      <w:r w:rsidRPr="005D7C4A">
        <w:rPr>
          <w:rFonts w:ascii="Arial" w:hAnsi="Arial" w:cs="Arial"/>
        </w:rPr>
        <w:t>No. Telefon Syarikat</w:t>
      </w:r>
      <w:r w:rsidRPr="005D7C4A">
        <w:rPr>
          <w:rFonts w:ascii="Arial" w:hAnsi="Arial" w:cs="Arial"/>
        </w:rPr>
        <w:tab/>
        <w:t>:</w:t>
      </w:r>
      <w:r w:rsidRPr="005D7C4A">
        <w:rPr>
          <w:rFonts w:ascii="Arial" w:hAnsi="Arial" w:cs="Arial"/>
        </w:rPr>
        <w:tab/>
      </w:r>
      <w:r w:rsidRPr="005D7C4A">
        <w:rPr>
          <w:rFonts w:ascii="Arial" w:hAnsi="Arial" w:cs="Arial"/>
          <w:u w:val="single"/>
        </w:rPr>
        <w:tab/>
      </w:r>
      <w:r w:rsidRPr="005D7C4A">
        <w:rPr>
          <w:rFonts w:ascii="Arial" w:hAnsi="Arial" w:cs="Arial"/>
          <w:u w:val="single"/>
        </w:rPr>
        <w:tab/>
      </w:r>
      <w:r w:rsidRPr="005D7C4A">
        <w:rPr>
          <w:rFonts w:ascii="Arial" w:hAnsi="Arial" w:cs="Arial"/>
          <w:u w:val="single"/>
        </w:rPr>
        <w:tab/>
      </w:r>
      <w:r w:rsidRPr="005D7C4A">
        <w:rPr>
          <w:rFonts w:ascii="Arial" w:hAnsi="Arial" w:cs="Arial"/>
          <w:u w:val="single"/>
        </w:rPr>
        <w:tab/>
      </w:r>
      <w:r w:rsidRPr="005D7C4A">
        <w:rPr>
          <w:rFonts w:ascii="Arial" w:hAnsi="Arial" w:cs="Arial"/>
          <w:u w:val="single"/>
        </w:rPr>
        <w:tab/>
      </w:r>
      <w:r w:rsidRPr="005D7C4A">
        <w:rPr>
          <w:rFonts w:ascii="Arial" w:hAnsi="Arial" w:cs="Arial"/>
          <w:u w:val="single"/>
        </w:rPr>
        <w:tab/>
      </w:r>
      <w:r w:rsidRPr="005D7C4A">
        <w:rPr>
          <w:rFonts w:ascii="Arial" w:hAnsi="Arial" w:cs="Arial"/>
          <w:u w:val="single"/>
        </w:rPr>
        <w:tab/>
      </w:r>
      <w:r w:rsidRPr="005D7C4A">
        <w:rPr>
          <w:rFonts w:ascii="Arial" w:hAnsi="Arial" w:cs="Arial"/>
          <w:u w:val="single"/>
        </w:rPr>
        <w:tab/>
      </w:r>
    </w:p>
    <w:p w:rsidR="005D7C4A" w:rsidRPr="005D7C4A" w:rsidRDefault="005D7C4A" w:rsidP="007D591A">
      <w:pPr>
        <w:pStyle w:val="ListParagraph"/>
        <w:numPr>
          <w:ilvl w:val="2"/>
          <w:numId w:val="20"/>
        </w:numPr>
        <w:spacing w:line="360" w:lineRule="auto"/>
        <w:ind w:left="540" w:hanging="540"/>
        <w:jc w:val="both"/>
        <w:rPr>
          <w:rFonts w:ascii="Arial" w:hAnsi="Arial" w:cs="Arial"/>
        </w:rPr>
      </w:pPr>
      <w:r>
        <w:rPr>
          <w:rFonts w:ascii="Arial" w:hAnsi="Arial" w:cs="Arial"/>
        </w:rPr>
        <w:t>No. Faksimili</w:t>
      </w:r>
      <w:r>
        <w:rPr>
          <w:rFonts w:ascii="Arial" w:hAnsi="Arial" w:cs="Arial"/>
        </w:rPr>
        <w:tab/>
      </w:r>
      <w:r>
        <w:rPr>
          <w:rFonts w:ascii="Arial" w:hAnsi="Arial" w:cs="Arial"/>
        </w:rPr>
        <w:tab/>
        <w:t>:</w:t>
      </w:r>
      <w:r>
        <w:rPr>
          <w:rFonts w:ascii="Arial" w:hAnsi="Arial" w:cs="Arial"/>
        </w:rPr>
        <w:tab/>
      </w:r>
      <w:r w:rsidRPr="005D7C4A">
        <w:rPr>
          <w:u w:val="single"/>
        </w:rPr>
        <w:tab/>
      </w:r>
      <w:r w:rsidRPr="005D7C4A">
        <w:rPr>
          <w:u w:val="single"/>
        </w:rPr>
        <w:tab/>
      </w:r>
      <w:r w:rsidRPr="005D7C4A">
        <w:rPr>
          <w:u w:val="single"/>
        </w:rPr>
        <w:tab/>
      </w:r>
      <w:r w:rsidRPr="005D7C4A">
        <w:rPr>
          <w:u w:val="single"/>
        </w:rPr>
        <w:tab/>
      </w:r>
      <w:r w:rsidRPr="005D7C4A">
        <w:rPr>
          <w:u w:val="single"/>
        </w:rPr>
        <w:tab/>
      </w:r>
      <w:r w:rsidRPr="005D7C4A">
        <w:rPr>
          <w:u w:val="single"/>
        </w:rPr>
        <w:tab/>
      </w:r>
      <w:r w:rsidRPr="005D7C4A">
        <w:rPr>
          <w:u w:val="single"/>
        </w:rPr>
        <w:tab/>
      </w:r>
      <w:r w:rsidRPr="005D7C4A">
        <w:rPr>
          <w:u w:val="single"/>
        </w:rPr>
        <w:tab/>
      </w:r>
    </w:p>
    <w:p w:rsidR="005D7C4A" w:rsidRPr="005D7C4A" w:rsidRDefault="005D7C4A" w:rsidP="007D591A">
      <w:pPr>
        <w:pStyle w:val="ListParagraph"/>
        <w:numPr>
          <w:ilvl w:val="2"/>
          <w:numId w:val="20"/>
        </w:numPr>
        <w:spacing w:line="360" w:lineRule="auto"/>
        <w:ind w:left="540" w:hanging="540"/>
        <w:jc w:val="both"/>
        <w:rPr>
          <w:rFonts w:ascii="Arial" w:hAnsi="Arial" w:cs="Arial"/>
        </w:rPr>
      </w:pPr>
      <w:r w:rsidRPr="005D7C4A">
        <w:rPr>
          <w:rFonts w:ascii="Arial" w:hAnsi="Arial" w:cs="Arial"/>
        </w:rPr>
        <w:t>Tarikh Ditubuhkan</w:t>
      </w:r>
      <w:r w:rsidRPr="005D7C4A">
        <w:rPr>
          <w:rFonts w:ascii="Arial" w:hAnsi="Arial" w:cs="Arial"/>
        </w:rPr>
        <w:tab/>
      </w:r>
      <w:r>
        <w:rPr>
          <w:rFonts w:ascii="Arial" w:hAnsi="Arial" w:cs="Arial"/>
        </w:rPr>
        <w:t>:</w:t>
      </w:r>
      <w:r>
        <w:rPr>
          <w:rFonts w:ascii="Arial" w:hAnsi="Arial" w:cs="Arial"/>
        </w:rPr>
        <w:tab/>
      </w:r>
      <w:r w:rsidRPr="005D7C4A">
        <w:rPr>
          <w:u w:val="single"/>
        </w:rPr>
        <w:tab/>
      </w:r>
      <w:r w:rsidRPr="005D7C4A">
        <w:rPr>
          <w:u w:val="single"/>
        </w:rPr>
        <w:tab/>
      </w:r>
      <w:r w:rsidRPr="005D7C4A">
        <w:rPr>
          <w:u w:val="single"/>
        </w:rPr>
        <w:tab/>
      </w:r>
      <w:r w:rsidRPr="005D7C4A">
        <w:rPr>
          <w:u w:val="single"/>
        </w:rPr>
        <w:tab/>
      </w:r>
      <w:r w:rsidRPr="005D7C4A">
        <w:rPr>
          <w:u w:val="single"/>
        </w:rPr>
        <w:tab/>
      </w:r>
      <w:r w:rsidRPr="005D7C4A">
        <w:rPr>
          <w:u w:val="single"/>
        </w:rPr>
        <w:tab/>
      </w:r>
      <w:r w:rsidRPr="005D7C4A">
        <w:rPr>
          <w:u w:val="single"/>
        </w:rPr>
        <w:tab/>
      </w:r>
      <w:r w:rsidRPr="005D7C4A">
        <w:rPr>
          <w:u w:val="single"/>
        </w:rPr>
        <w:tab/>
      </w:r>
    </w:p>
    <w:p w:rsidR="005D7C4A" w:rsidRPr="005D7C4A" w:rsidRDefault="005D7C4A" w:rsidP="007D591A">
      <w:pPr>
        <w:pStyle w:val="ListParagraph"/>
        <w:numPr>
          <w:ilvl w:val="2"/>
          <w:numId w:val="20"/>
        </w:numPr>
        <w:spacing w:line="360" w:lineRule="auto"/>
        <w:ind w:left="540" w:hanging="540"/>
        <w:jc w:val="both"/>
        <w:rPr>
          <w:rFonts w:ascii="Arial" w:hAnsi="Arial" w:cs="Arial"/>
        </w:rPr>
      </w:pPr>
      <w:r w:rsidRPr="005D7C4A">
        <w:rPr>
          <w:rFonts w:ascii="Arial" w:hAnsi="Arial" w:cs="Arial"/>
        </w:rPr>
        <w:t>No.</w:t>
      </w:r>
      <w:r>
        <w:rPr>
          <w:rFonts w:ascii="Arial" w:hAnsi="Arial" w:cs="Arial"/>
        </w:rPr>
        <w:t xml:space="preserve"> Pendaftaran Syarikat</w:t>
      </w:r>
      <w:r>
        <w:rPr>
          <w:rFonts w:ascii="Arial" w:hAnsi="Arial" w:cs="Arial"/>
        </w:rPr>
        <w:tab/>
        <w:t>:</w:t>
      </w:r>
      <w:r>
        <w:rPr>
          <w:rFonts w:ascii="Arial" w:hAnsi="Arial" w:cs="Arial"/>
        </w:rPr>
        <w:tab/>
      </w:r>
      <w:r w:rsidRPr="005D7C4A">
        <w:rPr>
          <w:u w:val="single"/>
        </w:rPr>
        <w:tab/>
      </w:r>
      <w:r w:rsidRPr="005D7C4A">
        <w:rPr>
          <w:u w:val="single"/>
        </w:rPr>
        <w:tab/>
      </w:r>
      <w:r w:rsidRPr="005D7C4A">
        <w:rPr>
          <w:u w:val="single"/>
        </w:rPr>
        <w:tab/>
      </w:r>
      <w:r w:rsidRPr="005D7C4A">
        <w:rPr>
          <w:u w:val="single"/>
        </w:rPr>
        <w:tab/>
      </w:r>
      <w:r w:rsidRPr="005D7C4A">
        <w:rPr>
          <w:u w:val="single"/>
        </w:rPr>
        <w:tab/>
      </w:r>
      <w:r w:rsidRPr="005D7C4A">
        <w:rPr>
          <w:u w:val="single"/>
        </w:rPr>
        <w:tab/>
      </w:r>
      <w:r>
        <w:rPr>
          <w:u w:val="single"/>
        </w:rPr>
        <w:tab/>
      </w:r>
    </w:p>
    <w:p w:rsidR="005D7C4A" w:rsidRPr="005D7C4A" w:rsidRDefault="005D7C4A" w:rsidP="007D591A">
      <w:pPr>
        <w:pStyle w:val="ListParagraph"/>
        <w:numPr>
          <w:ilvl w:val="2"/>
          <w:numId w:val="20"/>
        </w:numPr>
        <w:spacing w:line="360" w:lineRule="auto"/>
        <w:ind w:left="540" w:hanging="540"/>
        <w:jc w:val="both"/>
        <w:rPr>
          <w:rFonts w:ascii="Arial" w:hAnsi="Arial" w:cs="Arial"/>
        </w:rPr>
      </w:pPr>
      <w:r w:rsidRPr="005D7C4A">
        <w:rPr>
          <w:rFonts w:ascii="Arial" w:hAnsi="Arial" w:cs="Arial"/>
        </w:rPr>
        <w:t>Jeni</w:t>
      </w:r>
      <w:r>
        <w:rPr>
          <w:rFonts w:ascii="Arial" w:hAnsi="Arial" w:cs="Arial"/>
        </w:rPr>
        <w:t>s Perniagaan</w:t>
      </w:r>
      <w:r>
        <w:rPr>
          <w:rFonts w:ascii="Arial" w:hAnsi="Arial" w:cs="Arial"/>
        </w:rPr>
        <w:tab/>
      </w:r>
      <w:r>
        <w:rPr>
          <w:rFonts w:ascii="Arial" w:hAnsi="Arial" w:cs="Arial"/>
        </w:rPr>
        <w:tab/>
        <w:t>:</w:t>
      </w:r>
      <w:r>
        <w:rPr>
          <w:rFonts w:ascii="Arial" w:hAnsi="Arial" w:cs="Arial"/>
        </w:rPr>
        <w:tab/>
      </w:r>
      <w:r w:rsidRPr="005D7C4A">
        <w:rPr>
          <w:u w:val="single"/>
        </w:rPr>
        <w:tab/>
      </w:r>
      <w:r w:rsidRPr="005D7C4A">
        <w:rPr>
          <w:u w:val="single"/>
        </w:rPr>
        <w:tab/>
      </w:r>
      <w:r w:rsidRPr="005D7C4A">
        <w:rPr>
          <w:u w:val="single"/>
        </w:rPr>
        <w:tab/>
      </w:r>
      <w:r w:rsidRPr="005D7C4A">
        <w:rPr>
          <w:u w:val="single"/>
        </w:rPr>
        <w:tab/>
      </w:r>
      <w:r w:rsidRPr="005D7C4A">
        <w:rPr>
          <w:u w:val="single"/>
        </w:rPr>
        <w:tab/>
      </w:r>
      <w:r w:rsidRPr="005D7C4A">
        <w:rPr>
          <w:u w:val="single"/>
        </w:rPr>
        <w:tab/>
      </w:r>
      <w:r>
        <w:rPr>
          <w:u w:val="single"/>
        </w:rPr>
        <w:tab/>
      </w:r>
    </w:p>
    <w:p w:rsidR="005D7C4A" w:rsidRPr="005D7C4A" w:rsidRDefault="005D7C4A" w:rsidP="007D591A">
      <w:pPr>
        <w:pStyle w:val="ListParagraph"/>
        <w:numPr>
          <w:ilvl w:val="2"/>
          <w:numId w:val="20"/>
        </w:numPr>
        <w:spacing w:line="360" w:lineRule="auto"/>
        <w:ind w:left="540" w:hanging="540"/>
        <w:jc w:val="both"/>
        <w:rPr>
          <w:rFonts w:ascii="Arial" w:hAnsi="Arial" w:cs="Arial"/>
        </w:rPr>
      </w:pPr>
      <w:r w:rsidRPr="005D7C4A">
        <w:rPr>
          <w:rFonts w:ascii="Arial" w:hAnsi="Arial" w:cs="Arial"/>
        </w:rPr>
        <w:t>Kod Bidang Pendaftaran</w:t>
      </w:r>
      <w:r w:rsidRPr="005D7C4A">
        <w:rPr>
          <w:rFonts w:ascii="Arial" w:hAnsi="Arial" w:cs="Arial"/>
        </w:rPr>
        <w:tab/>
        <w:t>:</w:t>
      </w:r>
      <w:r>
        <w:rPr>
          <w:rFonts w:ascii="Arial" w:hAnsi="Arial" w:cs="Arial"/>
        </w:rPr>
        <w:tab/>
      </w:r>
      <w:r w:rsidRPr="005D7C4A">
        <w:rPr>
          <w:u w:val="single"/>
        </w:rPr>
        <w:tab/>
      </w:r>
      <w:r w:rsidRPr="005D7C4A">
        <w:rPr>
          <w:u w:val="single"/>
        </w:rPr>
        <w:tab/>
      </w:r>
      <w:r w:rsidRPr="005D7C4A">
        <w:rPr>
          <w:u w:val="single"/>
        </w:rPr>
        <w:tab/>
      </w:r>
      <w:r w:rsidRPr="005D7C4A">
        <w:rPr>
          <w:u w:val="single"/>
        </w:rPr>
        <w:tab/>
      </w:r>
      <w:r w:rsidRPr="005D7C4A">
        <w:rPr>
          <w:u w:val="single"/>
        </w:rPr>
        <w:tab/>
      </w:r>
      <w:r w:rsidRPr="005D7C4A">
        <w:rPr>
          <w:u w:val="single"/>
        </w:rPr>
        <w:tab/>
      </w:r>
      <w:r>
        <w:rPr>
          <w:u w:val="single"/>
        </w:rPr>
        <w:tab/>
      </w:r>
    </w:p>
    <w:p w:rsidR="005D7C4A" w:rsidRPr="005D7C4A" w:rsidRDefault="005D7C4A" w:rsidP="00C71EA9">
      <w:pPr>
        <w:pStyle w:val="ListParagraph"/>
        <w:spacing w:line="360" w:lineRule="auto"/>
        <w:ind w:left="540"/>
        <w:jc w:val="both"/>
        <w:rPr>
          <w:rFonts w:ascii="Arial" w:hAnsi="Arial" w:cs="Arial"/>
        </w:rPr>
      </w:pPr>
      <w:r w:rsidRPr="005D7C4A">
        <w:rPr>
          <w:rFonts w:ascii="Arial" w:hAnsi="Arial" w:cs="Arial"/>
        </w:rPr>
        <w:t xml:space="preserve">Dengan </w:t>
      </w:r>
      <w:r>
        <w:rPr>
          <w:rFonts w:ascii="Arial" w:hAnsi="Arial" w:cs="Arial"/>
        </w:rPr>
        <w:t>Kementerian Kewangan Malaysia</w:t>
      </w:r>
    </w:p>
    <w:p w:rsidR="005D7C4A" w:rsidRPr="005D7C4A" w:rsidRDefault="005D7C4A" w:rsidP="007D591A">
      <w:pPr>
        <w:pStyle w:val="ListParagraph"/>
        <w:numPr>
          <w:ilvl w:val="2"/>
          <w:numId w:val="20"/>
        </w:numPr>
        <w:spacing w:line="360" w:lineRule="auto"/>
        <w:ind w:left="540" w:hanging="540"/>
        <w:jc w:val="both"/>
        <w:rPr>
          <w:rFonts w:ascii="Arial" w:hAnsi="Arial" w:cs="Arial"/>
        </w:rPr>
      </w:pPr>
      <w:r>
        <w:rPr>
          <w:rFonts w:ascii="Arial" w:hAnsi="Arial" w:cs="Arial"/>
        </w:rPr>
        <w:t>Tarikh Didaftarkan</w:t>
      </w:r>
      <w:r>
        <w:rPr>
          <w:rFonts w:ascii="Arial" w:hAnsi="Arial" w:cs="Arial"/>
        </w:rPr>
        <w:tab/>
      </w:r>
      <w:r>
        <w:rPr>
          <w:rFonts w:ascii="Arial" w:hAnsi="Arial" w:cs="Arial"/>
        </w:rPr>
        <w:tab/>
        <w:t>:</w:t>
      </w:r>
      <w:r>
        <w:rPr>
          <w:rFonts w:ascii="Arial" w:hAnsi="Arial" w:cs="Arial"/>
        </w:rPr>
        <w:tab/>
      </w:r>
      <w:r w:rsidRPr="005D7C4A">
        <w:rPr>
          <w:u w:val="single"/>
        </w:rPr>
        <w:tab/>
      </w:r>
      <w:r w:rsidRPr="005D7C4A">
        <w:rPr>
          <w:u w:val="single"/>
        </w:rPr>
        <w:tab/>
      </w:r>
      <w:r w:rsidRPr="005D7C4A">
        <w:rPr>
          <w:u w:val="single"/>
        </w:rPr>
        <w:tab/>
      </w:r>
      <w:r w:rsidRPr="005D7C4A">
        <w:rPr>
          <w:u w:val="single"/>
        </w:rPr>
        <w:tab/>
      </w:r>
      <w:r w:rsidRPr="005D7C4A">
        <w:rPr>
          <w:u w:val="single"/>
        </w:rPr>
        <w:tab/>
      </w:r>
      <w:r w:rsidRPr="005D7C4A">
        <w:rPr>
          <w:u w:val="single"/>
        </w:rPr>
        <w:tab/>
      </w:r>
      <w:r>
        <w:rPr>
          <w:u w:val="single"/>
        </w:rPr>
        <w:tab/>
      </w:r>
    </w:p>
    <w:p w:rsidR="005D7C4A" w:rsidRPr="005D7C4A" w:rsidRDefault="005D7C4A" w:rsidP="007D591A">
      <w:pPr>
        <w:pStyle w:val="ListParagraph"/>
        <w:numPr>
          <w:ilvl w:val="2"/>
          <w:numId w:val="20"/>
        </w:numPr>
        <w:spacing w:line="360" w:lineRule="auto"/>
        <w:ind w:left="540" w:hanging="540"/>
        <w:jc w:val="both"/>
        <w:rPr>
          <w:rFonts w:ascii="Arial" w:hAnsi="Arial" w:cs="Arial"/>
        </w:rPr>
      </w:pPr>
      <w:r>
        <w:rPr>
          <w:rFonts w:ascii="Arial" w:hAnsi="Arial" w:cs="Arial"/>
        </w:rPr>
        <w:t>Tempoh Sah Pendaftaran</w:t>
      </w:r>
      <w:r>
        <w:rPr>
          <w:rFonts w:ascii="Arial" w:hAnsi="Arial" w:cs="Arial"/>
        </w:rPr>
        <w:tab/>
        <w:t>:</w:t>
      </w:r>
      <w:r>
        <w:rPr>
          <w:rFonts w:ascii="Arial" w:hAnsi="Arial" w:cs="Arial"/>
        </w:rPr>
        <w:tab/>
        <w:t>Dari</w:t>
      </w:r>
      <w:r>
        <w:rPr>
          <w:rFonts w:ascii="Arial" w:hAnsi="Arial" w:cs="Arial"/>
        </w:rPr>
        <w:tab/>
      </w:r>
      <w:r>
        <w:rPr>
          <w:rFonts w:ascii="Arial" w:hAnsi="Arial" w:cs="Arial"/>
        </w:rPr>
        <w:tab/>
        <w:t>:</w:t>
      </w:r>
      <w:r>
        <w:rPr>
          <w:rFonts w:ascii="Arial" w:hAnsi="Arial" w:cs="Arial"/>
        </w:rPr>
        <w:tab/>
      </w:r>
      <w:r>
        <w:rPr>
          <w:u w:val="single"/>
        </w:rPr>
        <w:tab/>
      </w:r>
      <w:r>
        <w:rPr>
          <w:u w:val="single"/>
        </w:rPr>
        <w:tab/>
      </w:r>
      <w:r>
        <w:rPr>
          <w:u w:val="single"/>
        </w:rPr>
        <w:tab/>
      </w:r>
      <w:r>
        <w:rPr>
          <w:u w:val="single"/>
        </w:rPr>
        <w:tab/>
      </w:r>
    </w:p>
    <w:p w:rsidR="005D7C4A" w:rsidRPr="005D7C4A" w:rsidRDefault="005D7C4A" w:rsidP="00C71EA9">
      <w:pPr>
        <w:pStyle w:val="ListParagraph"/>
        <w:spacing w:line="360" w:lineRule="auto"/>
        <w:ind w:left="4320"/>
        <w:jc w:val="both"/>
        <w:rPr>
          <w:rFonts w:ascii="Arial" w:hAnsi="Arial" w:cs="Arial"/>
        </w:rPr>
      </w:pPr>
      <w:r w:rsidRPr="005D7C4A">
        <w:rPr>
          <w:rFonts w:ascii="Arial" w:hAnsi="Arial" w:cs="Arial"/>
        </w:rPr>
        <w:t>Sehingga</w:t>
      </w:r>
      <w:r>
        <w:rPr>
          <w:rFonts w:ascii="Arial" w:hAnsi="Arial" w:cs="Arial"/>
        </w:rPr>
        <w:tab/>
        <w:t>:</w:t>
      </w:r>
      <w:r>
        <w:rPr>
          <w:rFonts w:ascii="Arial" w:hAnsi="Arial" w:cs="Arial"/>
        </w:rPr>
        <w:tab/>
      </w:r>
      <w:r>
        <w:rPr>
          <w:u w:val="single"/>
        </w:rPr>
        <w:tab/>
      </w:r>
      <w:r>
        <w:rPr>
          <w:u w:val="single"/>
        </w:rPr>
        <w:tab/>
      </w:r>
      <w:r>
        <w:rPr>
          <w:u w:val="single"/>
        </w:rPr>
        <w:tab/>
      </w:r>
      <w:r>
        <w:rPr>
          <w:u w:val="single"/>
        </w:rPr>
        <w:tab/>
      </w:r>
    </w:p>
    <w:p w:rsidR="005D7C4A" w:rsidRPr="00FB38AF" w:rsidRDefault="004D56B9" w:rsidP="007D591A">
      <w:pPr>
        <w:pStyle w:val="ListParagraph"/>
        <w:numPr>
          <w:ilvl w:val="2"/>
          <w:numId w:val="20"/>
        </w:numPr>
        <w:spacing w:line="360" w:lineRule="auto"/>
        <w:ind w:left="540" w:hanging="540"/>
        <w:jc w:val="both"/>
        <w:rPr>
          <w:rFonts w:ascii="Arial" w:hAnsi="Arial" w:cs="Arial"/>
        </w:rPr>
      </w:pPr>
      <w:r>
        <w:rPr>
          <w:rFonts w:ascii="Arial" w:hAnsi="Arial" w:cs="Arial"/>
        </w:rPr>
        <w:t xml:space="preserve">(i) </w:t>
      </w:r>
      <w:r w:rsidR="00FB38AF">
        <w:rPr>
          <w:rFonts w:ascii="Arial" w:hAnsi="Arial" w:cs="Arial"/>
        </w:rPr>
        <w:t xml:space="preserve">   </w:t>
      </w:r>
      <w:r>
        <w:rPr>
          <w:rFonts w:ascii="Arial" w:hAnsi="Arial" w:cs="Arial"/>
        </w:rPr>
        <w:t>Taraf Bumiputera</w:t>
      </w:r>
      <w:r>
        <w:rPr>
          <w:rFonts w:ascii="Arial" w:hAnsi="Arial" w:cs="Arial"/>
        </w:rPr>
        <w:tab/>
      </w:r>
      <w:r>
        <w:rPr>
          <w:rFonts w:ascii="Arial" w:hAnsi="Arial" w:cs="Arial"/>
        </w:rPr>
        <w:tab/>
        <w:t>:</w:t>
      </w:r>
      <w:r>
        <w:rPr>
          <w:rFonts w:ascii="Arial" w:hAnsi="Arial" w:cs="Arial"/>
        </w:rPr>
        <w:tab/>
      </w:r>
      <w:r w:rsidR="00FB38AF">
        <w:rPr>
          <w:rFonts w:ascii="Arial" w:hAnsi="Arial" w:cs="Arial"/>
        </w:rPr>
        <w:t>Ya / Tidak</w:t>
      </w:r>
    </w:p>
    <w:p w:rsidR="00FB38AF" w:rsidRDefault="00FB38AF" w:rsidP="00C71EA9">
      <w:pPr>
        <w:spacing w:line="360" w:lineRule="auto"/>
        <w:ind w:firstLine="540"/>
        <w:jc w:val="both"/>
        <w:rPr>
          <w:u w:val="single"/>
        </w:rPr>
      </w:pPr>
      <w:r>
        <w:rPr>
          <w:rFonts w:ascii="Arial" w:hAnsi="Arial" w:cs="Arial"/>
        </w:rPr>
        <w:t xml:space="preserve">(ii)   </w:t>
      </w:r>
      <w:r w:rsidRPr="00FB38AF">
        <w:rPr>
          <w:rFonts w:ascii="Arial" w:hAnsi="Arial" w:cs="Arial"/>
        </w:rPr>
        <w:t>Tarikh Berkuatkuasa</w:t>
      </w:r>
      <w:r w:rsidRPr="00FB38AF">
        <w:rPr>
          <w:rFonts w:ascii="Arial" w:hAnsi="Arial" w:cs="Arial"/>
        </w:rPr>
        <w:tab/>
        <w:t>:</w:t>
      </w:r>
      <w:r w:rsidRPr="00FB38AF">
        <w:rPr>
          <w:rFonts w:ascii="Arial" w:hAnsi="Arial" w:cs="Arial"/>
        </w:rPr>
        <w:tab/>
      </w:r>
      <w:r w:rsidRPr="00FB38AF">
        <w:rPr>
          <w:u w:val="single"/>
        </w:rPr>
        <w:tab/>
      </w:r>
      <w:r w:rsidRPr="00FB38AF">
        <w:rPr>
          <w:u w:val="single"/>
        </w:rPr>
        <w:tab/>
      </w:r>
      <w:r w:rsidRPr="00FB38AF">
        <w:rPr>
          <w:u w:val="single"/>
        </w:rPr>
        <w:tab/>
      </w:r>
      <w:r w:rsidRPr="00FB38AF">
        <w:rPr>
          <w:u w:val="single"/>
        </w:rPr>
        <w:tab/>
      </w:r>
      <w:r w:rsidRPr="00FB38AF">
        <w:rPr>
          <w:u w:val="single"/>
        </w:rPr>
        <w:tab/>
      </w:r>
      <w:r w:rsidRPr="00FB38AF">
        <w:rPr>
          <w:u w:val="single"/>
        </w:rPr>
        <w:tab/>
      </w:r>
      <w:r w:rsidRPr="00FB38AF">
        <w:rPr>
          <w:u w:val="single"/>
        </w:rPr>
        <w:tab/>
      </w:r>
    </w:p>
    <w:p w:rsidR="004D56B9" w:rsidRPr="00FB38AF" w:rsidRDefault="00FB38AF" w:rsidP="006C5B1A">
      <w:pPr>
        <w:pStyle w:val="ListParagraph"/>
        <w:numPr>
          <w:ilvl w:val="0"/>
          <w:numId w:val="3"/>
        </w:numPr>
        <w:spacing w:line="360" w:lineRule="auto"/>
        <w:ind w:left="990" w:hanging="450"/>
        <w:jc w:val="both"/>
        <w:rPr>
          <w:rFonts w:ascii="Arial" w:hAnsi="Arial" w:cs="Arial"/>
        </w:rPr>
      </w:pPr>
      <w:r>
        <w:rPr>
          <w:rFonts w:ascii="Arial" w:hAnsi="Arial" w:cs="Arial"/>
        </w:rPr>
        <w:t>Tarikh Tamat</w:t>
      </w:r>
      <w:r>
        <w:rPr>
          <w:rFonts w:ascii="Arial" w:hAnsi="Arial" w:cs="Arial"/>
        </w:rPr>
        <w:tab/>
      </w:r>
      <w:r>
        <w:rPr>
          <w:rFonts w:ascii="Arial" w:hAnsi="Arial" w:cs="Arial"/>
        </w:rPr>
        <w:tab/>
        <w:t>:</w:t>
      </w:r>
      <w:r>
        <w:rPr>
          <w:rFonts w:ascii="Arial" w:hAnsi="Arial" w:cs="Arial"/>
        </w:rPr>
        <w:tab/>
      </w:r>
      <w:r w:rsidRPr="005D7C4A">
        <w:rPr>
          <w:u w:val="single"/>
        </w:rPr>
        <w:tab/>
      </w:r>
      <w:r w:rsidRPr="005D7C4A">
        <w:rPr>
          <w:u w:val="single"/>
        </w:rPr>
        <w:tab/>
      </w:r>
      <w:r w:rsidRPr="005D7C4A">
        <w:rPr>
          <w:u w:val="single"/>
        </w:rPr>
        <w:tab/>
      </w:r>
      <w:r w:rsidRPr="005D7C4A">
        <w:rPr>
          <w:u w:val="single"/>
        </w:rPr>
        <w:tab/>
      </w:r>
      <w:r w:rsidRPr="005D7C4A">
        <w:rPr>
          <w:u w:val="single"/>
        </w:rPr>
        <w:tab/>
      </w:r>
      <w:r w:rsidRPr="005D7C4A">
        <w:rPr>
          <w:u w:val="single"/>
        </w:rPr>
        <w:tab/>
      </w:r>
      <w:r>
        <w:rPr>
          <w:u w:val="single"/>
        </w:rPr>
        <w:tab/>
      </w:r>
    </w:p>
    <w:p w:rsidR="00FB38AF" w:rsidRDefault="00FB38AF" w:rsidP="007D591A">
      <w:pPr>
        <w:pStyle w:val="ListParagraph"/>
        <w:numPr>
          <w:ilvl w:val="2"/>
          <w:numId w:val="20"/>
        </w:numPr>
        <w:spacing w:line="360" w:lineRule="auto"/>
        <w:ind w:left="540" w:hanging="540"/>
        <w:jc w:val="both"/>
        <w:rPr>
          <w:rFonts w:ascii="Arial" w:hAnsi="Arial" w:cs="Arial"/>
        </w:rPr>
      </w:pPr>
      <w:r>
        <w:rPr>
          <w:rFonts w:ascii="Arial" w:hAnsi="Arial" w:cs="Arial"/>
        </w:rPr>
        <w:t>Bagi Syarikat Sdn. Bhd. Sila nyatakan:-</w:t>
      </w:r>
    </w:p>
    <w:p w:rsidR="00FB38AF" w:rsidRPr="00835E12" w:rsidRDefault="00835E12" w:rsidP="007D591A">
      <w:pPr>
        <w:pStyle w:val="ListParagraph"/>
        <w:numPr>
          <w:ilvl w:val="3"/>
          <w:numId w:val="20"/>
        </w:numPr>
        <w:spacing w:line="360" w:lineRule="auto"/>
        <w:ind w:left="990" w:hanging="450"/>
        <w:jc w:val="both"/>
        <w:rPr>
          <w:rFonts w:ascii="Arial" w:hAnsi="Arial" w:cs="Arial"/>
        </w:rPr>
      </w:pPr>
      <w:r w:rsidRPr="00835E12">
        <w:rPr>
          <w:rFonts w:ascii="Arial" w:hAnsi="Arial" w:cs="Arial"/>
        </w:rPr>
        <w:t>Modal dibenarkan</w:t>
      </w:r>
      <w:r w:rsidRPr="00835E12">
        <w:rPr>
          <w:rFonts w:ascii="Arial" w:hAnsi="Arial" w:cs="Arial"/>
        </w:rPr>
        <w:tab/>
        <w:t>:</w:t>
      </w:r>
      <w:r w:rsidRPr="00835E12">
        <w:rPr>
          <w:rFonts w:ascii="Arial" w:hAnsi="Arial" w:cs="Arial"/>
        </w:rPr>
        <w:tab/>
      </w:r>
      <w:r w:rsidRPr="00835E12">
        <w:rPr>
          <w:rFonts w:ascii="Arial" w:hAnsi="Arial" w:cs="Arial"/>
          <w:u w:val="single"/>
        </w:rPr>
        <w:tab/>
      </w:r>
      <w:r w:rsidRPr="00835E12">
        <w:rPr>
          <w:rFonts w:ascii="Arial" w:hAnsi="Arial" w:cs="Arial"/>
          <w:u w:val="single"/>
        </w:rPr>
        <w:tab/>
      </w:r>
      <w:r w:rsidRPr="00835E12">
        <w:rPr>
          <w:rFonts w:ascii="Arial" w:hAnsi="Arial" w:cs="Arial"/>
          <w:u w:val="single"/>
        </w:rPr>
        <w:tab/>
      </w:r>
      <w:r w:rsidRPr="00835E12">
        <w:rPr>
          <w:rFonts w:ascii="Arial" w:hAnsi="Arial" w:cs="Arial"/>
          <w:u w:val="single"/>
        </w:rPr>
        <w:tab/>
      </w:r>
      <w:r w:rsidRPr="00835E12">
        <w:rPr>
          <w:rFonts w:ascii="Arial" w:hAnsi="Arial" w:cs="Arial"/>
          <w:u w:val="single"/>
        </w:rPr>
        <w:tab/>
      </w:r>
      <w:r w:rsidRPr="00835E12">
        <w:rPr>
          <w:rFonts w:ascii="Arial" w:hAnsi="Arial" w:cs="Arial"/>
          <w:u w:val="single"/>
        </w:rPr>
        <w:tab/>
      </w:r>
      <w:r w:rsidRPr="00835E12">
        <w:rPr>
          <w:rFonts w:ascii="Arial" w:hAnsi="Arial" w:cs="Arial"/>
          <w:u w:val="single"/>
        </w:rPr>
        <w:tab/>
      </w:r>
    </w:p>
    <w:p w:rsidR="00835E12" w:rsidRPr="00835E12" w:rsidRDefault="00835E12" w:rsidP="007D591A">
      <w:pPr>
        <w:pStyle w:val="ListParagraph"/>
        <w:numPr>
          <w:ilvl w:val="3"/>
          <w:numId w:val="20"/>
        </w:numPr>
        <w:spacing w:line="360" w:lineRule="auto"/>
        <w:ind w:left="990" w:hanging="450"/>
        <w:jc w:val="both"/>
        <w:rPr>
          <w:rFonts w:ascii="Arial" w:hAnsi="Arial" w:cs="Arial"/>
        </w:rPr>
      </w:pPr>
      <w:r w:rsidRPr="00835E12">
        <w:rPr>
          <w:rFonts w:ascii="Arial" w:hAnsi="Arial" w:cs="Arial"/>
        </w:rPr>
        <w:t>Modal berbayar</w:t>
      </w:r>
      <w:r w:rsidRPr="00835E12">
        <w:rPr>
          <w:rFonts w:ascii="Arial" w:hAnsi="Arial" w:cs="Arial"/>
        </w:rPr>
        <w:tab/>
      </w:r>
      <w:r>
        <w:rPr>
          <w:rFonts w:ascii="Arial" w:hAnsi="Arial" w:cs="Arial"/>
        </w:rPr>
        <w:tab/>
        <w:t>:</w:t>
      </w:r>
      <w:r>
        <w:rPr>
          <w:rFonts w:ascii="Arial" w:hAnsi="Arial" w:cs="Arial"/>
        </w:rPr>
        <w:tab/>
      </w:r>
      <w:r w:rsidRPr="005D7C4A">
        <w:rPr>
          <w:u w:val="single"/>
        </w:rPr>
        <w:tab/>
      </w:r>
      <w:r w:rsidRPr="005D7C4A">
        <w:rPr>
          <w:u w:val="single"/>
        </w:rPr>
        <w:tab/>
      </w:r>
      <w:r w:rsidRPr="005D7C4A">
        <w:rPr>
          <w:u w:val="single"/>
        </w:rPr>
        <w:tab/>
      </w:r>
      <w:r w:rsidRPr="005D7C4A">
        <w:rPr>
          <w:u w:val="single"/>
        </w:rPr>
        <w:tab/>
      </w:r>
      <w:r w:rsidRPr="005D7C4A">
        <w:rPr>
          <w:u w:val="single"/>
        </w:rPr>
        <w:tab/>
      </w:r>
      <w:r w:rsidRPr="005D7C4A">
        <w:rPr>
          <w:u w:val="single"/>
        </w:rPr>
        <w:tab/>
      </w:r>
      <w:r>
        <w:rPr>
          <w:u w:val="single"/>
        </w:rPr>
        <w:tab/>
      </w:r>
    </w:p>
    <w:p w:rsidR="00DE30D6" w:rsidRPr="00C71EA9" w:rsidRDefault="00835E12" w:rsidP="007D591A">
      <w:pPr>
        <w:pStyle w:val="ListParagraph"/>
        <w:numPr>
          <w:ilvl w:val="2"/>
          <w:numId w:val="20"/>
        </w:numPr>
        <w:spacing w:line="360" w:lineRule="auto"/>
        <w:ind w:left="540" w:hanging="540"/>
        <w:jc w:val="both"/>
        <w:rPr>
          <w:rFonts w:ascii="Arial" w:hAnsi="Arial" w:cs="Arial"/>
        </w:rPr>
      </w:pPr>
      <w:r>
        <w:rPr>
          <w:rFonts w:ascii="Arial" w:hAnsi="Arial" w:cs="Arial"/>
        </w:rPr>
        <w:t>No. Rujukan Cukai Pendapatan</w:t>
      </w:r>
      <w:r>
        <w:rPr>
          <w:rFonts w:ascii="Arial" w:hAnsi="Arial" w:cs="Arial"/>
        </w:rPr>
        <w:tab/>
        <w:t>:</w:t>
      </w:r>
      <w:r>
        <w:rPr>
          <w:rFonts w:ascii="Arial" w:hAnsi="Arial" w:cs="Arial"/>
        </w:rPr>
        <w:tab/>
      </w:r>
      <w:r w:rsidRPr="005D7C4A">
        <w:rPr>
          <w:u w:val="single"/>
        </w:rPr>
        <w:tab/>
      </w:r>
      <w:r w:rsidRPr="005D7C4A">
        <w:rPr>
          <w:u w:val="single"/>
        </w:rPr>
        <w:tab/>
      </w:r>
      <w:r w:rsidRPr="005D7C4A">
        <w:rPr>
          <w:u w:val="single"/>
        </w:rPr>
        <w:tab/>
      </w:r>
      <w:r w:rsidRPr="005D7C4A">
        <w:rPr>
          <w:u w:val="single"/>
        </w:rPr>
        <w:tab/>
      </w:r>
      <w:r w:rsidRPr="005D7C4A">
        <w:rPr>
          <w:u w:val="single"/>
        </w:rPr>
        <w:tab/>
      </w:r>
      <w:r w:rsidRPr="005D7C4A">
        <w:rPr>
          <w:u w:val="single"/>
        </w:rPr>
        <w:tab/>
      </w:r>
    </w:p>
    <w:p w:rsidR="00144FE4" w:rsidRPr="00144FE4" w:rsidRDefault="00DE30D6" w:rsidP="007D591A">
      <w:pPr>
        <w:pStyle w:val="ListParagraph"/>
        <w:numPr>
          <w:ilvl w:val="2"/>
          <w:numId w:val="20"/>
        </w:numPr>
        <w:spacing w:line="360" w:lineRule="auto"/>
        <w:ind w:left="540" w:hanging="540"/>
        <w:jc w:val="both"/>
        <w:rPr>
          <w:rFonts w:ascii="Arial" w:hAnsi="Arial" w:cs="Arial"/>
          <w:b/>
        </w:rPr>
      </w:pPr>
      <w:r>
        <w:rPr>
          <w:rFonts w:ascii="Arial" w:hAnsi="Arial" w:cs="Arial"/>
          <w:b/>
        </w:rPr>
        <w:t>BUTIR-BUTIR PEMILIKAN (</w:t>
      </w:r>
      <w:r w:rsidRPr="00DE30D6">
        <w:rPr>
          <w:rFonts w:ascii="Arial" w:hAnsi="Arial" w:cs="Arial"/>
          <w:b/>
          <w:i/>
        </w:rPr>
        <w:t>OWNERSHIP</w:t>
      </w:r>
      <w:r>
        <w:rPr>
          <w:rFonts w:ascii="Arial" w:hAnsi="Arial" w:cs="Arial"/>
          <w:b/>
        </w:rPr>
        <w:t>)</w:t>
      </w:r>
    </w:p>
    <w:p w:rsidR="00DE30D6" w:rsidRDefault="00DE30D6" w:rsidP="00C71EA9">
      <w:pPr>
        <w:pStyle w:val="ListParagraph"/>
        <w:spacing w:line="360" w:lineRule="auto"/>
        <w:ind w:left="540"/>
        <w:jc w:val="both"/>
        <w:rPr>
          <w:rFonts w:ascii="Arial" w:hAnsi="Arial" w:cs="Arial"/>
        </w:rPr>
      </w:pPr>
      <w:r w:rsidRPr="00DE30D6">
        <w:rPr>
          <w:rFonts w:ascii="Arial" w:hAnsi="Arial" w:cs="Arial"/>
        </w:rPr>
        <w:t xml:space="preserve">a) </w:t>
      </w:r>
      <w:r>
        <w:rPr>
          <w:rFonts w:ascii="Arial" w:hAnsi="Arial" w:cs="Arial"/>
        </w:rPr>
        <w:tab/>
      </w:r>
      <w:proofErr w:type="gramStart"/>
      <w:r>
        <w:rPr>
          <w:rFonts w:ascii="Arial" w:hAnsi="Arial" w:cs="Arial"/>
        </w:rPr>
        <w:t>Perseorangan :</w:t>
      </w:r>
      <w:proofErr w:type="gramEnd"/>
      <w:r>
        <w:rPr>
          <w:rFonts w:ascii="Arial" w:hAnsi="Arial" w:cs="Arial"/>
        </w:rPr>
        <w:t xml:space="preserve"> </w:t>
      </w:r>
      <w:r>
        <w:rPr>
          <w:rFonts w:ascii="Arial" w:hAnsi="Arial" w:cs="Arial"/>
        </w:rPr>
        <w:tab/>
        <w:t>____________________________________________</w:t>
      </w:r>
    </w:p>
    <w:p w:rsidR="00DE30D6" w:rsidRDefault="00DE30D6" w:rsidP="00C71EA9">
      <w:pPr>
        <w:pStyle w:val="ListParagraph"/>
        <w:spacing w:line="360" w:lineRule="auto"/>
        <w:ind w:left="540"/>
        <w:jc w:val="both"/>
        <w:rPr>
          <w:rFonts w:ascii="Arial" w:hAnsi="Arial" w:cs="Arial"/>
        </w:rPr>
      </w:pPr>
      <w:r>
        <w:rPr>
          <w:rFonts w:ascii="Arial" w:hAnsi="Arial" w:cs="Arial"/>
        </w:rPr>
        <w:tab/>
      </w:r>
      <w:r>
        <w:rPr>
          <w:rFonts w:ascii="Arial" w:hAnsi="Arial" w:cs="Arial"/>
        </w:rPr>
        <w:tab/>
        <w:t xml:space="preserve">Nama </w:t>
      </w:r>
      <w:proofErr w:type="gramStart"/>
      <w:r>
        <w:rPr>
          <w:rFonts w:ascii="Arial" w:hAnsi="Arial" w:cs="Arial"/>
        </w:rPr>
        <w:t>Pemilik :</w:t>
      </w:r>
      <w:proofErr w:type="gramEnd"/>
      <w:r>
        <w:rPr>
          <w:rFonts w:ascii="Arial" w:hAnsi="Arial" w:cs="Arial"/>
        </w:rPr>
        <w:tab/>
        <w:t>____________________________________________</w:t>
      </w:r>
    </w:p>
    <w:p w:rsidR="00DE30D6" w:rsidRDefault="00DE30D6" w:rsidP="00C71EA9">
      <w:pPr>
        <w:pStyle w:val="ListParagraph"/>
        <w:spacing w:line="360" w:lineRule="auto"/>
        <w:ind w:left="540"/>
        <w:jc w:val="both"/>
        <w:rPr>
          <w:rFonts w:ascii="Arial" w:hAnsi="Arial" w:cs="Arial"/>
        </w:rPr>
      </w:pPr>
      <w:r>
        <w:rPr>
          <w:rFonts w:ascii="Arial" w:hAnsi="Arial" w:cs="Arial"/>
        </w:rPr>
        <w:tab/>
      </w:r>
      <w:r>
        <w:rPr>
          <w:rFonts w:ascii="Arial" w:hAnsi="Arial" w:cs="Arial"/>
        </w:rPr>
        <w:tab/>
        <w:t>No. K/P</w:t>
      </w:r>
      <w:r>
        <w:rPr>
          <w:rFonts w:ascii="Arial" w:hAnsi="Arial" w:cs="Arial"/>
        </w:rPr>
        <w:tab/>
        <w:t xml:space="preserve">  :</w:t>
      </w:r>
      <w:r>
        <w:rPr>
          <w:rFonts w:ascii="Arial" w:hAnsi="Arial" w:cs="Arial"/>
        </w:rPr>
        <w:tab/>
        <w:t>____________________________________________</w:t>
      </w:r>
    </w:p>
    <w:p w:rsidR="00C71EA9" w:rsidRDefault="00C71EA9" w:rsidP="00C71EA9">
      <w:pPr>
        <w:pStyle w:val="ListParagraph"/>
        <w:ind w:left="540"/>
        <w:jc w:val="both"/>
        <w:rPr>
          <w:rFonts w:ascii="Arial" w:hAnsi="Arial" w:cs="Arial"/>
        </w:rPr>
      </w:pPr>
    </w:p>
    <w:tbl>
      <w:tblPr>
        <w:tblStyle w:val="TableGrid"/>
        <w:tblW w:w="0" w:type="auto"/>
        <w:tblInd w:w="1548" w:type="dxa"/>
        <w:tblLayout w:type="fixed"/>
        <w:tblLook w:val="04A0" w:firstRow="1" w:lastRow="0" w:firstColumn="1" w:lastColumn="0" w:noHBand="0" w:noVBand="1"/>
      </w:tblPr>
      <w:tblGrid>
        <w:gridCol w:w="3870"/>
        <w:gridCol w:w="2520"/>
        <w:gridCol w:w="1710"/>
      </w:tblGrid>
      <w:tr w:rsidR="00DE30D6" w:rsidTr="005F032E">
        <w:trPr>
          <w:trHeight w:val="444"/>
        </w:trPr>
        <w:tc>
          <w:tcPr>
            <w:tcW w:w="3870" w:type="dxa"/>
            <w:shd w:val="clear" w:color="auto" w:fill="D9D9D9" w:themeFill="background1" w:themeFillShade="D9"/>
            <w:vAlign w:val="center"/>
          </w:tcPr>
          <w:p w:rsidR="00DE30D6" w:rsidRDefault="00DE30D6" w:rsidP="00C71EA9">
            <w:pPr>
              <w:spacing w:line="360" w:lineRule="auto"/>
              <w:jc w:val="center"/>
              <w:rPr>
                <w:rFonts w:ascii="Arial" w:hAnsi="Arial" w:cs="Arial"/>
              </w:rPr>
            </w:pPr>
            <w:r>
              <w:rPr>
                <w:rFonts w:ascii="Arial" w:hAnsi="Arial" w:cs="Arial"/>
              </w:rPr>
              <w:t>Nama Pekongsi</w:t>
            </w:r>
          </w:p>
        </w:tc>
        <w:tc>
          <w:tcPr>
            <w:tcW w:w="2520" w:type="dxa"/>
            <w:shd w:val="clear" w:color="auto" w:fill="D9D9D9" w:themeFill="background1" w:themeFillShade="D9"/>
            <w:vAlign w:val="center"/>
          </w:tcPr>
          <w:p w:rsidR="00DE30D6" w:rsidRDefault="00DE30D6" w:rsidP="00C71EA9">
            <w:pPr>
              <w:spacing w:line="360" w:lineRule="auto"/>
              <w:jc w:val="center"/>
              <w:rPr>
                <w:rFonts w:ascii="Arial" w:hAnsi="Arial" w:cs="Arial"/>
              </w:rPr>
            </w:pPr>
            <w:r>
              <w:rPr>
                <w:rFonts w:ascii="Arial" w:hAnsi="Arial" w:cs="Arial"/>
              </w:rPr>
              <w:t>No. Kad Pengenalan</w:t>
            </w:r>
          </w:p>
        </w:tc>
        <w:tc>
          <w:tcPr>
            <w:tcW w:w="1710" w:type="dxa"/>
            <w:shd w:val="clear" w:color="auto" w:fill="D9D9D9" w:themeFill="background1" w:themeFillShade="D9"/>
            <w:vAlign w:val="center"/>
          </w:tcPr>
          <w:p w:rsidR="00DE30D6" w:rsidRDefault="00DE30D6" w:rsidP="00C71EA9">
            <w:pPr>
              <w:spacing w:line="360" w:lineRule="auto"/>
              <w:jc w:val="center"/>
              <w:rPr>
                <w:rFonts w:ascii="Arial" w:hAnsi="Arial" w:cs="Arial"/>
              </w:rPr>
            </w:pPr>
            <w:r>
              <w:rPr>
                <w:rFonts w:ascii="Arial" w:hAnsi="Arial" w:cs="Arial"/>
              </w:rPr>
              <w:t>% Kongsian</w:t>
            </w:r>
          </w:p>
        </w:tc>
      </w:tr>
      <w:tr w:rsidR="00DE30D6" w:rsidTr="00DE30D6">
        <w:trPr>
          <w:trHeight w:val="597"/>
        </w:trPr>
        <w:tc>
          <w:tcPr>
            <w:tcW w:w="3870" w:type="dxa"/>
          </w:tcPr>
          <w:p w:rsidR="00DE30D6" w:rsidRDefault="00DE30D6" w:rsidP="00C71EA9">
            <w:pPr>
              <w:spacing w:line="360" w:lineRule="auto"/>
              <w:jc w:val="both"/>
              <w:rPr>
                <w:rFonts w:ascii="Arial" w:hAnsi="Arial" w:cs="Arial"/>
              </w:rPr>
            </w:pPr>
          </w:p>
        </w:tc>
        <w:tc>
          <w:tcPr>
            <w:tcW w:w="2520" w:type="dxa"/>
          </w:tcPr>
          <w:p w:rsidR="00DE30D6" w:rsidRDefault="00DE30D6" w:rsidP="00C71EA9">
            <w:pPr>
              <w:spacing w:line="360" w:lineRule="auto"/>
              <w:jc w:val="both"/>
              <w:rPr>
                <w:rFonts w:ascii="Arial" w:hAnsi="Arial" w:cs="Arial"/>
              </w:rPr>
            </w:pPr>
          </w:p>
        </w:tc>
        <w:tc>
          <w:tcPr>
            <w:tcW w:w="1710" w:type="dxa"/>
          </w:tcPr>
          <w:p w:rsidR="00DE30D6" w:rsidRDefault="00DE30D6" w:rsidP="00C71EA9">
            <w:pPr>
              <w:spacing w:line="360" w:lineRule="auto"/>
              <w:jc w:val="both"/>
              <w:rPr>
                <w:rFonts w:ascii="Arial" w:hAnsi="Arial" w:cs="Arial"/>
              </w:rPr>
            </w:pPr>
          </w:p>
        </w:tc>
      </w:tr>
      <w:tr w:rsidR="00DE30D6" w:rsidTr="00DE30D6">
        <w:trPr>
          <w:trHeight w:val="597"/>
        </w:trPr>
        <w:tc>
          <w:tcPr>
            <w:tcW w:w="3870" w:type="dxa"/>
          </w:tcPr>
          <w:p w:rsidR="00DE30D6" w:rsidRDefault="00DE30D6" w:rsidP="00C71EA9">
            <w:pPr>
              <w:spacing w:line="360" w:lineRule="auto"/>
              <w:jc w:val="both"/>
              <w:rPr>
                <w:rFonts w:ascii="Arial" w:hAnsi="Arial" w:cs="Arial"/>
              </w:rPr>
            </w:pPr>
          </w:p>
        </w:tc>
        <w:tc>
          <w:tcPr>
            <w:tcW w:w="2520" w:type="dxa"/>
          </w:tcPr>
          <w:p w:rsidR="00DE30D6" w:rsidRDefault="00DE30D6" w:rsidP="00C71EA9">
            <w:pPr>
              <w:spacing w:line="360" w:lineRule="auto"/>
              <w:jc w:val="both"/>
              <w:rPr>
                <w:rFonts w:ascii="Arial" w:hAnsi="Arial" w:cs="Arial"/>
              </w:rPr>
            </w:pPr>
          </w:p>
        </w:tc>
        <w:tc>
          <w:tcPr>
            <w:tcW w:w="1710" w:type="dxa"/>
          </w:tcPr>
          <w:p w:rsidR="00DE30D6" w:rsidRDefault="00DE30D6" w:rsidP="00C71EA9">
            <w:pPr>
              <w:spacing w:line="360" w:lineRule="auto"/>
              <w:jc w:val="both"/>
              <w:rPr>
                <w:rFonts w:ascii="Arial" w:hAnsi="Arial" w:cs="Arial"/>
              </w:rPr>
            </w:pPr>
          </w:p>
        </w:tc>
      </w:tr>
      <w:tr w:rsidR="00DE30D6" w:rsidTr="00DE30D6">
        <w:trPr>
          <w:trHeight w:val="597"/>
        </w:trPr>
        <w:tc>
          <w:tcPr>
            <w:tcW w:w="3870" w:type="dxa"/>
          </w:tcPr>
          <w:p w:rsidR="00DE30D6" w:rsidRDefault="00DE30D6" w:rsidP="00C71EA9">
            <w:pPr>
              <w:spacing w:line="360" w:lineRule="auto"/>
              <w:jc w:val="both"/>
              <w:rPr>
                <w:rFonts w:ascii="Arial" w:hAnsi="Arial" w:cs="Arial"/>
              </w:rPr>
            </w:pPr>
          </w:p>
        </w:tc>
        <w:tc>
          <w:tcPr>
            <w:tcW w:w="2520" w:type="dxa"/>
          </w:tcPr>
          <w:p w:rsidR="00DE30D6" w:rsidRDefault="00DE30D6" w:rsidP="00C71EA9">
            <w:pPr>
              <w:spacing w:line="360" w:lineRule="auto"/>
              <w:jc w:val="both"/>
              <w:rPr>
                <w:rFonts w:ascii="Arial" w:hAnsi="Arial" w:cs="Arial"/>
              </w:rPr>
            </w:pPr>
          </w:p>
        </w:tc>
        <w:tc>
          <w:tcPr>
            <w:tcW w:w="1710" w:type="dxa"/>
          </w:tcPr>
          <w:p w:rsidR="00DE30D6" w:rsidRDefault="00DE30D6" w:rsidP="00C71EA9">
            <w:pPr>
              <w:spacing w:line="360" w:lineRule="auto"/>
              <w:jc w:val="both"/>
              <w:rPr>
                <w:rFonts w:ascii="Arial" w:hAnsi="Arial" w:cs="Arial"/>
              </w:rPr>
            </w:pPr>
          </w:p>
        </w:tc>
      </w:tr>
    </w:tbl>
    <w:p w:rsidR="00525073" w:rsidRPr="00A56C98" w:rsidRDefault="00525073" w:rsidP="00A56C98">
      <w:pPr>
        <w:spacing w:line="480" w:lineRule="auto"/>
        <w:jc w:val="both"/>
        <w:rPr>
          <w:rFonts w:ascii="Arial" w:hAnsi="Arial" w:cs="Arial"/>
        </w:rPr>
      </w:pPr>
    </w:p>
    <w:p w:rsidR="00835E12" w:rsidRDefault="00DE30D6" w:rsidP="006C5B1A">
      <w:pPr>
        <w:pStyle w:val="ListParagraph"/>
        <w:numPr>
          <w:ilvl w:val="0"/>
          <w:numId w:val="15"/>
        </w:numPr>
        <w:spacing w:line="480" w:lineRule="auto"/>
        <w:ind w:left="1440" w:hanging="900"/>
        <w:jc w:val="both"/>
        <w:rPr>
          <w:rFonts w:ascii="Arial" w:hAnsi="Arial" w:cs="Arial"/>
        </w:rPr>
      </w:pPr>
      <w:r>
        <w:rPr>
          <w:rFonts w:ascii="Arial" w:hAnsi="Arial" w:cs="Arial"/>
        </w:rPr>
        <w:t>Sendirian Berhad/ Berhad:</w:t>
      </w:r>
    </w:p>
    <w:tbl>
      <w:tblPr>
        <w:tblStyle w:val="TableGrid"/>
        <w:tblW w:w="0" w:type="auto"/>
        <w:tblInd w:w="1548" w:type="dxa"/>
        <w:tblLayout w:type="fixed"/>
        <w:tblLook w:val="04A0" w:firstRow="1" w:lastRow="0" w:firstColumn="1" w:lastColumn="0" w:noHBand="0" w:noVBand="1"/>
      </w:tblPr>
      <w:tblGrid>
        <w:gridCol w:w="3870"/>
        <w:gridCol w:w="2520"/>
        <w:gridCol w:w="1710"/>
      </w:tblGrid>
      <w:tr w:rsidR="00DE30D6" w:rsidTr="005F032E">
        <w:trPr>
          <w:trHeight w:val="444"/>
        </w:trPr>
        <w:tc>
          <w:tcPr>
            <w:tcW w:w="3870" w:type="dxa"/>
            <w:shd w:val="clear" w:color="auto" w:fill="D9D9D9" w:themeFill="background1" w:themeFillShade="D9"/>
            <w:vAlign w:val="center"/>
          </w:tcPr>
          <w:p w:rsidR="00DE30D6" w:rsidRDefault="00DE30D6" w:rsidP="00C71EA9">
            <w:pPr>
              <w:spacing w:line="360" w:lineRule="auto"/>
              <w:jc w:val="center"/>
              <w:rPr>
                <w:rFonts w:ascii="Arial" w:hAnsi="Arial" w:cs="Arial"/>
              </w:rPr>
            </w:pPr>
            <w:r>
              <w:rPr>
                <w:rFonts w:ascii="Arial" w:hAnsi="Arial" w:cs="Arial"/>
              </w:rPr>
              <w:t>Nama Pemegang Saham</w:t>
            </w:r>
          </w:p>
        </w:tc>
        <w:tc>
          <w:tcPr>
            <w:tcW w:w="2520" w:type="dxa"/>
            <w:shd w:val="clear" w:color="auto" w:fill="D9D9D9" w:themeFill="background1" w:themeFillShade="D9"/>
            <w:vAlign w:val="center"/>
          </w:tcPr>
          <w:p w:rsidR="00DE30D6" w:rsidRDefault="00DE30D6" w:rsidP="00C71EA9">
            <w:pPr>
              <w:spacing w:line="360" w:lineRule="auto"/>
              <w:jc w:val="center"/>
              <w:rPr>
                <w:rFonts w:ascii="Arial" w:hAnsi="Arial" w:cs="Arial"/>
              </w:rPr>
            </w:pPr>
            <w:r>
              <w:rPr>
                <w:rFonts w:ascii="Arial" w:hAnsi="Arial" w:cs="Arial"/>
              </w:rPr>
              <w:t>No. Kad Pengenalan</w:t>
            </w:r>
          </w:p>
        </w:tc>
        <w:tc>
          <w:tcPr>
            <w:tcW w:w="1710" w:type="dxa"/>
            <w:shd w:val="clear" w:color="auto" w:fill="D9D9D9" w:themeFill="background1" w:themeFillShade="D9"/>
            <w:vAlign w:val="center"/>
          </w:tcPr>
          <w:p w:rsidR="00DE30D6" w:rsidRDefault="00DE30D6" w:rsidP="00C71EA9">
            <w:pPr>
              <w:spacing w:line="360" w:lineRule="auto"/>
              <w:jc w:val="center"/>
              <w:rPr>
                <w:rFonts w:ascii="Arial" w:hAnsi="Arial" w:cs="Arial"/>
              </w:rPr>
            </w:pPr>
            <w:r>
              <w:rPr>
                <w:rFonts w:ascii="Arial" w:hAnsi="Arial" w:cs="Arial"/>
              </w:rPr>
              <w:t>% Bahagian</w:t>
            </w:r>
          </w:p>
        </w:tc>
      </w:tr>
      <w:tr w:rsidR="00DE30D6" w:rsidTr="00941506">
        <w:trPr>
          <w:trHeight w:val="597"/>
        </w:trPr>
        <w:tc>
          <w:tcPr>
            <w:tcW w:w="3870" w:type="dxa"/>
          </w:tcPr>
          <w:p w:rsidR="00DE30D6" w:rsidRDefault="00DE30D6" w:rsidP="00C71EA9">
            <w:pPr>
              <w:spacing w:line="360" w:lineRule="auto"/>
              <w:jc w:val="both"/>
              <w:rPr>
                <w:rFonts w:ascii="Arial" w:hAnsi="Arial" w:cs="Arial"/>
              </w:rPr>
            </w:pPr>
          </w:p>
        </w:tc>
        <w:tc>
          <w:tcPr>
            <w:tcW w:w="2520" w:type="dxa"/>
          </w:tcPr>
          <w:p w:rsidR="00DE30D6" w:rsidRDefault="00DE30D6" w:rsidP="00C71EA9">
            <w:pPr>
              <w:spacing w:line="360" w:lineRule="auto"/>
              <w:jc w:val="both"/>
              <w:rPr>
                <w:rFonts w:ascii="Arial" w:hAnsi="Arial" w:cs="Arial"/>
              </w:rPr>
            </w:pPr>
          </w:p>
        </w:tc>
        <w:tc>
          <w:tcPr>
            <w:tcW w:w="1710" w:type="dxa"/>
          </w:tcPr>
          <w:p w:rsidR="00DE30D6" w:rsidRDefault="00DE30D6" w:rsidP="00C71EA9">
            <w:pPr>
              <w:spacing w:line="360" w:lineRule="auto"/>
              <w:jc w:val="both"/>
              <w:rPr>
                <w:rFonts w:ascii="Arial" w:hAnsi="Arial" w:cs="Arial"/>
              </w:rPr>
            </w:pPr>
          </w:p>
        </w:tc>
      </w:tr>
      <w:tr w:rsidR="00DE30D6" w:rsidTr="00941506">
        <w:trPr>
          <w:trHeight w:val="597"/>
        </w:trPr>
        <w:tc>
          <w:tcPr>
            <w:tcW w:w="3870" w:type="dxa"/>
          </w:tcPr>
          <w:p w:rsidR="00DE30D6" w:rsidRDefault="00DE30D6" w:rsidP="00C71EA9">
            <w:pPr>
              <w:spacing w:line="360" w:lineRule="auto"/>
              <w:jc w:val="both"/>
              <w:rPr>
                <w:rFonts w:ascii="Arial" w:hAnsi="Arial" w:cs="Arial"/>
              </w:rPr>
            </w:pPr>
          </w:p>
        </w:tc>
        <w:tc>
          <w:tcPr>
            <w:tcW w:w="2520" w:type="dxa"/>
          </w:tcPr>
          <w:p w:rsidR="00DE30D6" w:rsidRDefault="00DE30D6" w:rsidP="00C71EA9">
            <w:pPr>
              <w:spacing w:line="360" w:lineRule="auto"/>
              <w:jc w:val="both"/>
              <w:rPr>
                <w:rFonts w:ascii="Arial" w:hAnsi="Arial" w:cs="Arial"/>
              </w:rPr>
            </w:pPr>
          </w:p>
        </w:tc>
        <w:tc>
          <w:tcPr>
            <w:tcW w:w="1710" w:type="dxa"/>
          </w:tcPr>
          <w:p w:rsidR="00DE30D6" w:rsidRDefault="00DE30D6" w:rsidP="00C71EA9">
            <w:pPr>
              <w:spacing w:line="360" w:lineRule="auto"/>
              <w:jc w:val="both"/>
              <w:rPr>
                <w:rFonts w:ascii="Arial" w:hAnsi="Arial" w:cs="Arial"/>
              </w:rPr>
            </w:pPr>
          </w:p>
        </w:tc>
      </w:tr>
      <w:tr w:rsidR="00DE30D6" w:rsidTr="00941506">
        <w:trPr>
          <w:trHeight w:val="597"/>
        </w:trPr>
        <w:tc>
          <w:tcPr>
            <w:tcW w:w="3870" w:type="dxa"/>
          </w:tcPr>
          <w:p w:rsidR="00DE30D6" w:rsidRDefault="00DE30D6" w:rsidP="00C71EA9">
            <w:pPr>
              <w:spacing w:line="360" w:lineRule="auto"/>
              <w:jc w:val="both"/>
              <w:rPr>
                <w:rFonts w:ascii="Arial" w:hAnsi="Arial" w:cs="Arial"/>
              </w:rPr>
            </w:pPr>
          </w:p>
        </w:tc>
        <w:tc>
          <w:tcPr>
            <w:tcW w:w="2520" w:type="dxa"/>
          </w:tcPr>
          <w:p w:rsidR="00DE30D6" w:rsidRDefault="00DE30D6" w:rsidP="00C71EA9">
            <w:pPr>
              <w:spacing w:line="360" w:lineRule="auto"/>
              <w:jc w:val="both"/>
              <w:rPr>
                <w:rFonts w:ascii="Arial" w:hAnsi="Arial" w:cs="Arial"/>
              </w:rPr>
            </w:pPr>
          </w:p>
        </w:tc>
        <w:tc>
          <w:tcPr>
            <w:tcW w:w="1710" w:type="dxa"/>
          </w:tcPr>
          <w:p w:rsidR="00DE30D6" w:rsidRDefault="00DE30D6" w:rsidP="00C71EA9">
            <w:pPr>
              <w:spacing w:line="360" w:lineRule="auto"/>
              <w:jc w:val="both"/>
              <w:rPr>
                <w:rFonts w:ascii="Arial" w:hAnsi="Arial" w:cs="Arial"/>
              </w:rPr>
            </w:pPr>
          </w:p>
        </w:tc>
      </w:tr>
    </w:tbl>
    <w:p w:rsidR="00DE30D6" w:rsidRPr="00C71EA9" w:rsidRDefault="00C71EA9" w:rsidP="00DE30D6">
      <w:pPr>
        <w:pStyle w:val="ListParagraph"/>
        <w:spacing w:line="480" w:lineRule="auto"/>
        <w:ind w:left="1440"/>
        <w:jc w:val="both"/>
        <w:rPr>
          <w:rFonts w:ascii="Arial" w:hAnsi="Arial" w:cs="Arial"/>
          <w:sz w:val="18"/>
          <w:szCs w:val="18"/>
        </w:rPr>
      </w:pPr>
      <w:r w:rsidRPr="00C71EA9">
        <w:rPr>
          <w:rFonts w:ascii="Arial" w:hAnsi="Arial" w:cs="Arial"/>
          <w:sz w:val="18"/>
          <w:szCs w:val="18"/>
        </w:rPr>
        <w:t>(Sila guna kertas berasingan jika tidak mencukupi)</w:t>
      </w:r>
    </w:p>
    <w:p w:rsidR="00144FE4" w:rsidRDefault="00144FE4" w:rsidP="007D591A">
      <w:pPr>
        <w:pStyle w:val="ListParagraph"/>
        <w:numPr>
          <w:ilvl w:val="2"/>
          <w:numId w:val="20"/>
        </w:numPr>
        <w:ind w:left="540" w:hanging="540"/>
        <w:jc w:val="both"/>
        <w:rPr>
          <w:rFonts w:ascii="Arial" w:hAnsi="Arial" w:cs="Arial"/>
          <w:b/>
        </w:rPr>
      </w:pPr>
      <w:r>
        <w:rPr>
          <w:rFonts w:ascii="Arial" w:hAnsi="Arial" w:cs="Arial"/>
          <w:b/>
        </w:rPr>
        <w:t>PENYATA KEWANGAN BAGI TIGA (3) BULAN TERAKHIR</w:t>
      </w:r>
    </w:p>
    <w:p w:rsidR="00144FE4" w:rsidRDefault="00144FE4" w:rsidP="00144FE4">
      <w:pPr>
        <w:ind w:left="540"/>
        <w:jc w:val="both"/>
        <w:rPr>
          <w:rFonts w:ascii="Arial" w:hAnsi="Arial" w:cs="Arial"/>
        </w:rPr>
      </w:pPr>
      <w:r w:rsidRPr="00144FE4">
        <w:rPr>
          <w:rFonts w:ascii="Arial" w:hAnsi="Arial" w:cs="Arial"/>
        </w:rPr>
        <w:t>(Berdasarkan kepada bulan tarikh Sebut Harga dikeluarkan)</w:t>
      </w:r>
    </w:p>
    <w:p w:rsidR="00144FE4" w:rsidRPr="00144FE4" w:rsidRDefault="00144FE4" w:rsidP="00144FE4">
      <w:pPr>
        <w:ind w:left="540"/>
        <w:jc w:val="both"/>
        <w:rPr>
          <w:rFonts w:ascii="Arial" w:hAnsi="Arial" w:cs="Arial"/>
        </w:rPr>
      </w:pPr>
    </w:p>
    <w:p w:rsidR="00144FE4" w:rsidRDefault="00144FE4" w:rsidP="007D591A">
      <w:pPr>
        <w:pStyle w:val="ListParagraph"/>
        <w:numPr>
          <w:ilvl w:val="0"/>
          <w:numId w:val="21"/>
        </w:numPr>
        <w:spacing w:line="360" w:lineRule="auto"/>
        <w:ind w:left="1440" w:hanging="720"/>
        <w:jc w:val="both"/>
        <w:rPr>
          <w:rFonts w:ascii="Arial" w:hAnsi="Arial" w:cs="Arial"/>
        </w:rPr>
      </w:pPr>
      <w:r>
        <w:rPr>
          <w:rFonts w:ascii="Arial" w:hAnsi="Arial" w:cs="Arial"/>
        </w:rPr>
        <w:t xml:space="preserve">Nama dan Alamat Bank di mana akaun dibuka : </w:t>
      </w:r>
    </w:p>
    <w:p w:rsidR="00144FE4" w:rsidRDefault="00144FE4" w:rsidP="004B5FE6">
      <w:pPr>
        <w:pStyle w:val="ListParagraph"/>
        <w:spacing w:line="360" w:lineRule="auto"/>
        <w:ind w:left="1440"/>
        <w:jc w:val="both"/>
        <w:rPr>
          <w:rFonts w:ascii="Arial" w:hAnsi="Arial" w:cs="Arial"/>
        </w:rPr>
      </w:pPr>
      <w:r>
        <w:rPr>
          <w:rFonts w:ascii="Arial" w:hAnsi="Arial" w:cs="Arial"/>
        </w:rPr>
        <w:t>_____________________________________</w:t>
      </w:r>
      <w:r w:rsidR="00C71EA9">
        <w:rPr>
          <w:rFonts w:ascii="Arial" w:hAnsi="Arial" w:cs="Arial"/>
        </w:rPr>
        <w:t>______________________</w:t>
      </w:r>
      <w:r>
        <w:rPr>
          <w:rFonts w:ascii="Arial" w:hAnsi="Arial" w:cs="Arial"/>
        </w:rPr>
        <w:t>_</w:t>
      </w:r>
    </w:p>
    <w:p w:rsidR="00144FE4" w:rsidRDefault="00144FE4" w:rsidP="004B5FE6">
      <w:pPr>
        <w:pStyle w:val="ListParagraph"/>
        <w:spacing w:line="360" w:lineRule="auto"/>
        <w:ind w:left="1440"/>
        <w:jc w:val="both"/>
        <w:rPr>
          <w:rFonts w:ascii="Arial" w:hAnsi="Arial" w:cs="Arial"/>
        </w:rPr>
      </w:pPr>
      <w:r>
        <w:rPr>
          <w:rFonts w:ascii="Arial" w:hAnsi="Arial" w:cs="Arial"/>
        </w:rPr>
        <w:t>_______________________________</w:t>
      </w:r>
      <w:r w:rsidR="00C71EA9">
        <w:rPr>
          <w:rFonts w:ascii="Arial" w:hAnsi="Arial" w:cs="Arial"/>
        </w:rPr>
        <w:t>______________________</w:t>
      </w:r>
      <w:r>
        <w:rPr>
          <w:rFonts w:ascii="Arial" w:hAnsi="Arial" w:cs="Arial"/>
        </w:rPr>
        <w:t>_______</w:t>
      </w:r>
    </w:p>
    <w:p w:rsidR="00144FE4" w:rsidRDefault="00144FE4" w:rsidP="007D591A">
      <w:pPr>
        <w:pStyle w:val="ListParagraph"/>
        <w:numPr>
          <w:ilvl w:val="0"/>
          <w:numId w:val="21"/>
        </w:numPr>
        <w:spacing w:line="360" w:lineRule="auto"/>
        <w:ind w:left="1440" w:hanging="720"/>
        <w:jc w:val="both"/>
        <w:rPr>
          <w:rFonts w:ascii="Arial" w:hAnsi="Arial" w:cs="Arial"/>
        </w:rPr>
      </w:pPr>
      <w:r>
        <w:rPr>
          <w:rFonts w:ascii="Arial" w:hAnsi="Arial" w:cs="Arial"/>
        </w:rPr>
        <w:t>Nombor Akaun</w:t>
      </w:r>
      <w:r>
        <w:rPr>
          <w:rFonts w:ascii="Arial" w:hAnsi="Arial" w:cs="Arial"/>
        </w:rPr>
        <w:tab/>
        <w:t>:</w:t>
      </w:r>
      <w:r>
        <w:rPr>
          <w:rFonts w:ascii="Arial" w:hAnsi="Arial" w:cs="Arial"/>
        </w:rPr>
        <w:tab/>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w:t>
      </w:r>
      <w:r w:rsidR="00C71EA9">
        <w:rPr>
          <w:rFonts w:ascii="Arial" w:hAnsi="Arial" w:cs="Arial"/>
        </w:rPr>
        <w:t>________</w:t>
      </w:r>
      <w:r>
        <w:rPr>
          <w:rFonts w:ascii="Arial" w:hAnsi="Arial" w:cs="Arial"/>
        </w:rPr>
        <w:t>_________________</w:t>
      </w:r>
    </w:p>
    <w:p w:rsidR="00144FE4" w:rsidRDefault="00144FE4" w:rsidP="007D591A">
      <w:pPr>
        <w:pStyle w:val="ListParagraph"/>
        <w:numPr>
          <w:ilvl w:val="0"/>
          <w:numId w:val="21"/>
        </w:numPr>
        <w:spacing w:line="360" w:lineRule="auto"/>
        <w:ind w:left="1440" w:hanging="720"/>
        <w:jc w:val="both"/>
        <w:rPr>
          <w:rFonts w:ascii="Arial" w:hAnsi="Arial" w:cs="Arial"/>
        </w:rPr>
      </w:pPr>
      <w:r>
        <w:rPr>
          <w:rFonts w:ascii="Arial" w:hAnsi="Arial" w:cs="Arial"/>
        </w:rPr>
        <w:t>Baki Akaun Bank Tertinggi</w:t>
      </w:r>
      <w:r>
        <w:rPr>
          <w:rFonts w:ascii="Arial" w:hAnsi="Arial" w:cs="Arial"/>
        </w:rPr>
        <w:tab/>
      </w:r>
      <w:r>
        <w:rPr>
          <w:rFonts w:ascii="Arial" w:hAnsi="Arial" w:cs="Arial"/>
        </w:rPr>
        <w:tab/>
        <w:t>:</w:t>
      </w:r>
      <w:r>
        <w:rPr>
          <w:rFonts w:ascii="Arial" w:hAnsi="Arial" w:cs="Arial"/>
        </w:rPr>
        <w:tab/>
        <w:t>____________________________</w:t>
      </w:r>
    </w:p>
    <w:p w:rsidR="00144FE4" w:rsidRDefault="00144FE4" w:rsidP="007D591A">
      <w:pPr>
        <w:pStyle w:val="ListParagraph"/>
        <w:numPr>
          <w:ilvl w:val="0"/>
          <w:numId w:val="21"/>
        </w:numPr>
        <w:spacing w:line="360" w:lineRule="auto"/>
        <w:ind w:left="1440" w:hanging="720"/>
        <w:jc w:val="both"/>
        <w:rPr>
          <w:rFonts w:ascii="Arial" w:hAnsi="Arial" w:cs="Arial"/>
        </w:rPr>
      </w:pPr>
      <w:r>
        <w:rPr>
          <w:rFonts w:ascii="Arial" w:hAnsi="Arial" w:cs="Arial"/>
        </w:rPr>
        <w:t>Baki Akaun Bank Terendah</w:t>
      </w:r>
      <w:r>
        <w:rPr>
          <w:rFonts w:ascii="Arial" w:hAnsi="Arial" w:cs="Arial"/>
        </w:rPr>
        <w:tab/>
        <w:t>:</w:t>
      </w:r>
      <w:r>
        <w:rPr>
          <w:rFonts w:ascii="Arial" w:hAnsi="Arial" w:cs="Arial"/>
        </w:rPr>
        <w:tab/>
        <w:t>____________________________</w:t>
      </w:r>
    </w:p>
    <w:p w:rsidR="00144FE4" w:rsidRDefault="00C71EA9" w:rsidP="007D591A">
      <w:pPr>
        <w:pStyle w:val="ListParagraph"/>
        <w:numPr>
          <w:ilvl w:val="0"/>
          <w:numId w:val="21"/>
        </w:numPr>
        <w:spacing w:line="360" w:lineRule="auto"/>
        <w:ind w:left="1440" w:hanging="720"/>
        <w:jc w:val="both"/>
        <w:rPr>
          <w:rFonts w:ascii="Arial" w:hAnsi="Arial" w:cs="Arial"/>
        </w:rPr>
      </w:pPr>
      <w:r>
        <w:rPr>
          <w:rFonts w:ascii="Arial" w:hAnsi="Arial" w:cs="Arial"/>
        </w:rPr>
        <w:t>Penyata Bank mulai : ___________________ hingga _________________</w:t>
      </w:r>
    </w:p>
    <w:p w:rsidR="00C71EA9" w:rsidRDefault="00C71EA9" w:rsidP="007D591A">
      <w:pPr>
        <w:pStyle w:val="ListParagraph"/>
        <w:numPr>
          <w:ilvl w:val="0"/>
          <w:numId w:val="21"/>
        </w:numPr>
        <w:spacing w:line="360" w:lineRule="auto"/>
        <w:ind w:left="1440" w:hanging="720"/>
        <w:jc w:val="both"/>
        <w:rPr>
          <w:rFonts w:ascii="Arial" w:hAnsi="Arial" w:cs="Arial"/>
        </w:rPr>
      </w:pPr>
      <w:r>
        <w:rPr>
          <w:rFonts w:ascii="Arial" w:hAnsi="Arial" w:cs="Arial"/>
        </w:rPr>
        <w:t>Nilai Aset Semasa</w:t>
      </w:r>
      <w:r>
        <w:rPr>
          <w:rFonts w:ascii="Arial" w:hAnsi="Arial" w:cs="Arial"/>
        </w:rPr>
        <w:tab/>
      </w:r>
      <w:r>
        <w:rPr>
          <w:rFonts w:ascii="Arial" w:hAnsi="Arial" w:cs="Arial"/>
        </w:rPr>
        <w:tab/>
        <w:t>:</w:t>
      </w:r>
      <w:r>
        <w:rPr>
          <w:rFonts w:ascii="Arial" w:hAnsi="Arial" w:cs="Arial"/>
        </w:rPr>
        <w:tab/>
        <w:t>_________________________________</w:t>
      </w:r>
    </w:p>
    <w:p w:rsidR="00C71EA9" w:rsidRDefault="00C71EA9" w:rsidP="007D591A">
      <w:pPr>
        <w:pStyle w:val="ListParagraph"/>
        <w:numPr>
          <w:ilvl w:val="0"/>
          <w:numId w:val="21"/>
        </w:numPr>
        <w:spacing w:line="360" w:lineRule="auto"/>
        <w:ind w:left="1440" w:hanging="720"/>
        <w:jc w:val="both"/>
        <w:rPr>
          <w:rFonts w:ascii="Arial" w:hAnsi="Arial" w:cs="Arial"/>
        </w:rPr>
      </w:pPr>
      <w:r>
        <w:rPr>
          <w:rFonts w:ascii="Arial" w:hAnsi="Arial" w:cs="Arial"/>
        </w:rPr>
        <w:t>Nilai Liabiliti Semasa</w:t>
      </w:r>
      <w:r>
        <w:rPr>
          <w:rFonts w:ascii="Arial" w:hAnsi="Arial" w:cs="Arial"/>
        </w:rPr>
        <w:tab/>
        <w:t>:</w:t>
      </w:r>
      <w:r>
        <w:rPr>
          <w:rFonts w:ascii="Arial" w:hAnsi="Arial" w:cs="Arial"/>
        </w:rPr>
        <w:tab/>
        <w:t>_________________________________</w:t>
      </w:r>
    </w:p>
    <w:p w:rsidR="00C71EA9" w:rsidRDefault="00C71EA9" w:rsidP="00C71EA9">
      <w:pPr>
        <w:ind w:left="720"/>
        <w:jc w:val="both"/>
        <w:rPr>
          <w:rFonts w:ascii="Arial" w:hAnsi="Arial" w:cs="Arial"/>
        </w:rPr>
      </w:pPr>
    </w:p>
    <w:p w:rsidR="00DD4A73" w:rsidRDefault="00DD4A73" w:rsidP="00C71EA9">
      <w:pPr>
        <w:ind w:left="720"/>
        <w:jc w:val="both"/>
        <w:rPr>
          <w:rFonts w:ascii="Arial" w:hAnsi="Arial" w:cs="Arial"/>
        </w:rPr>
      </w:pPr>
    </w:p>
    <w:p w:rsidR="00C71EA9" w:rsidRDefault="004B5FE6" w:rsidP="00C71EA9">
      <w:pPr>
        <w:ind w:left="720"/>
        <w:jc w:val="both"/>
        <w:rPr>
          <w:rFonts w:ascii="Arial" w:hAnsi="Arial" w:cs="Arial"/>
        </w:rPr>
      </w:pPr>
      <w:r>
        <w:rPr>
          <w:rFonts w:ascii="Arial" w:hAnsi="Arial" w:cs="Arial"/>
        </w:rPr>
        <w:t>*</w:t>
      </w:r>
      <w:r w:rsidR="00C71EA9" w:rsidRPr="00C71EA9">
        <w:rPr>
          <w:rFonts w:ascii="Arial" w:hAnsi="Arial" w:cs="Arial"/>
          <w:b/>
        </w:rPr>
        <w:t>PENYEBUT HARGA WAJIB</w:t>
      </w:r>
      <w:r w:rsidR="00C71EA9">
        <w:rPr>
          <w:rFonts w:ascii="Arial" w:hAnsi="Arial" w:cs="Arial"/>
        </w:rPr>
        <w:t xml:space="preserve"> menyertakan </w:t>
      </w:r>
      <w:r w:rsidR="00C71EA9" w:rsidRPr="00C71EA9">
        <w:rPr>
          <w:rFonts w:ascii="Arial" w:hAnsi="Arial" w:cs="Arial"/>
          <w:b/>
        </w:rPr>
        <w:t>PENYATA KEWANGAN</w:t>
      </w:r>
      <w:r>
        <w:rPr>
          <w:rFonts w:ascii="Arial" w:hAnsi="Arial" w:cs="Arial"/>
          <w:b/>
        </w:rPr>
        <w:t xml:space="preserve"> </w:t>
      </w:r>
      <w:r w:rsidRPr="004B5FE6">
        <w:rPr>
          <w:rFonts w:ascii="Arial" w:hAnsi="Arial" w:cs="Arial"/>
        </w:rPr>
        <w:t>yang telah disahkan</w:t>
      </w:r>
      <w:r>
        <w:rPr>
          <w:rFonts w:ascii="Arial" w:hAnsi="Arial" w:cs="Arial"/>
        </w:rPr>
        <w:t xml:space="preserve"> oleh Bank</w:t>
      </w:r>
      <w:r w:rsidR="00C71EA9">
        <w:rPr>
          <w:rFonts w:ascii="Arial" w:hAnsi="Arial" w:cs="Arial"/>
        </w:rPr>
        <w:t xml:space="preserve">. </w:t>
      </w:r>
      <w:r w:rsidR="009E1D2D">
        <w:rPr>
          <w:rFonts w:ascii="Arial" w:hAnsi="Arial" w:cs="Arial"/>
        </w:rPr>
        <w:t xml:space="preserve">Pengesahan tandatangan yang di scan tidak diterima. </w:t>
      </w:r>
      <w:r w:rsidR="00C71EA9">
        <w:rPr>
          <w:rFonts w:ascii="Arial" w:hAnsi="Arial" w:cs="Arial"/>
        </w:rPr>
        <w:t xml:space="preserve">Kegagalan menyertakan borang berkenaan </w:t>
      </w:r>
      <w:proofErr w:type="gramStart"/>
      <w:r w:rsidR="00C71EA9">
        <w:rPr>
          <w:rFonts w:ascii="Arial" w:hAnsi="Arial" w:cs="Arial"/>
        </w:rPr>
        <w:t>akan</w:t>
      </w:r>
      <w:proofErr w:type="gramEnd"/>
      <w:r w:rsidR="00C71EA9">
        <w:rPr>
          <w:rFonts w:ascii="Arial" w:hAnsi="Arial" w:cs="Arial"/>
        </w:rPr>
        <w:t xml:space="preserve"> menyebabkan Sebut Harga tidak akan dipertimbangkan.</w:t>
      </w:r>
    </w:p>
    <w:p w:rsidR="004B5FE6" w:rsidRDefault="004B5FE6" w:rsidP="00C71EA9">
      <w:pPr>
        <w:ind w:left="720"/>
        <w:jc w:val="both"/>
        <w:rPr>
          <w:rFonts w:ascii="Arial" w:hAnsi="Arial" w:cs="Arial"/>
        </w:rPr>
      </w:pPr>
    </w:p>
    <w:p w:rsidR="00755FE4" w:rsidRDefault="004B5FE6" w:rsidP="004B5FE6">
      <w:pPr>
        <w:ind w:left="720"/>
        <w:jc w:val="both"/>
        <w:rPr>
          <w:rFonts w:ascii="Arial" w:hAnsi="Arial" w:cs="Arial"/>
        </w:rPr>
      </w:pPr>
      <w:r>
        <w:rPr>
          <w:rFonts w:ascii="Arial" w:hAnsi="Arial" w:cs="Arial"/>
        </w:rPr>
        <w:t>**</w:t>
      </w:r>
      <w:r w:rsidR="00755FE4" w:rsidRPr="004B5FE6">
        <w:rPr>
          <w:rFonts w:ascii="Arial" w:hAnsi="Arial" w:cs="Arial"/>
        </w:rPr>
        <w:t xml:space="preserve">Salinan Laporan Audit Syarikat yang telah disahkan bagi </w:t>
      </w:r>
      <w:r w:rsidR="00750842" w:rsidRPr="004B5FE6">
        <w:rPr>
          <w:rFonts w:ascii="Arial" w:hAnsi="Arial" w:cs="Arial"/>
        </w:rPr>
        <w:t>dua (2</w:t>
      </w:r>
      <w:r w:rsidR="00755FE4" w:rsidRPr="004B5FE6">
        <w:rPr>
          <w:rFonts w:ascii="Arial" w:hAnsi="Arial" w:cs="Arial"/>
        </w:rPr>
        <w:t xml:space="preserve">) </w:t>
      </w:r>
      <w:r w:rsidR="00750842" w:rsidRPr="004B5FE6">
        <w:rPr>
          <w:rFonts w:ascii="Arial" w:hAnsi="Arial" w:cs="Arial"/>
        </w:rPr>
        <w:t xml:space="preserve">tahun </w:t>
      </w:r>
      <w:r w:rsidR="00755FE4" w:rsidRPr="004B5FE6">
        <w:rPr>
          <w:rFonts w:ascii="Arial" w:hAnsi="Arial" w:cs="Arial"/>
        </w:rPr>
        <w:t xml:space="preserve">kewangan terakhir </w:t>
      </w:r>
      <w:r w:rsidR="00750842" w:rsidRPr="004B5FE6">
        <w:rPr>
          <w:rFonts w:ascii="Arial" w:hAnsi="Arial" w:cs="Arial"/>
        </w:rPr>
        <w:t xml:space="preserve">bagi Syarikat Sdn. Bhd. </w:t>
      </w:r>
      <w:r w:rsidR="00755FE4" w:rsidRPr="004B5FE6">
        <w:rPr>
          <w:rFonts w:ascii="Arial" w:hAnsi="Arial" w:cs="Arial"/>
        </w:rPr>
        <w:t>(jika ada).</w:t>
      </w:r>
    </w:p>
    <w:p w:rsidR="004B5FE6" w:rsidRDefault="004B5FE6" w:rsidP="004B5FE6">
      <w:pPr>
        <w:ind w:left="720"/>
        <w:jc w:val="both"/>
        <w:rPr>
          <w:rFonts w:ascii="Arial" w:hAnsi="Arial" w:cs="Arial"/>
        </w:rPr>
      </w:pPr>
    </w:p>
    <w:p w:rsidR="00755FE4" w:rsidRPr="004B5FE6" w:rsidRDefault="004B5FE6" w:rsidP="004B5FE6">
      <w:pPr>
        <w:ind w:left="720"/>
        <w:jc w:val="both"/>
        <w:rPr>
          <w:rFonts w:ascii="Arial" w:hAnsi="Arial" w:cs="Arial"/>
        </w:rPr>
      </w:pPr>
      <w:r>
        <w:rPr>
          <w:rFonts w:ascii="Arial" w:hAnsi="Arial" w:cs="Arial"/>
        </w:rPr>
        <w:t>***</w:t>
      </w:r>
      <w:r w:rsidR="00755FE4" w:rsidRPr="004B5FE6">
        <w:rPr>
          <w:rFonts w:ascii="Arial" w:hAnsi="Arial" w:cs="Arial"/>
        </w:rPr>
        <w:t>Salinan Laporan Tahunan Syarikat yang telah disahkan bagi tiga (3) bulan kewangan terakhir (jika ada).</w:t>
      </w:r>
    </w:p>
    <w:p w:rsidR="004914C9" w:rsidRDefault="004914C9" w:rsidP="005D7C4A">
      <w:pPr>
        <w:spacing w:line="480" w:lineRule="auto"/>
        <w:jc w:val="both"/>
        <w:rPr>
          <w:rFonts w:ascii="Arial" w:hAnsi="Arial" w:cs="Arial"/>
        </w:rPr>
      </w:pPr>
    </w:p>
    <w:p w:rsidR="004914C9" w:rsidRDefault="004914C9" w:rsidP="005D7C4A">
      <w:pPr>
        <w:spacing w:line="480" w:lineRule="auto"/>
        <w:jc w:val="both"/>
        <w:rPr>
          <w:rFonts w:ascii="Arial" w:hAnsi="Arial" w:cs="Arial"/>
        </w:rPr>
      </w:pPr>
    </w:p>
    <w:p w:rsidR="004914C9" w:rsidRDefault="004914C9" w:rsidP="005D7C4A">
      <w:pPr>
        <w:spacing w:line="480" w:lineRule="auto"/>
        <w:jc w:val="both"/>
        <w:rPr>
          <w:rFonts w:ascii="Arial" w:hAnsi="Arial" w:cs="Arial"/>
        </w:rPr>
      </w:pPr>
    </w:p>
    <w:p w:rsidR="001F26DD" w:rsidRDefault="001F26DD" w:rsidP="00A56C98">
      <w:pPr>
        <w:autoSpaceDE w:val="0"/>
        <w:autoSpaceDN w:val="0"/>
        <w:adjustRightInd w:val="0"/>
        <w:rPr>
          <w:rFonts w:ascii="Arial" w:hAnsi="Arial" w:cs="Arial"/>
        </w:rPr>
      </w:pPr>
    </w:p>
    <w:p w:rsidR="00A56C98" w:rsidRDefault="00A56C98" w:rsidP="00A56C98">
      <w:pPr>
        <w:autoSpaceDE w:val="0"/>
        <w:autoSpaceDN w:val="0"/>
        <w:adjustRightInd w:val="0"/>
        <w:rPr>
          <w:rFonts w:ascii="Arial" w:eastAsiaTheme="minorHAnsi" w:hAnsi="Arial" w:cs="Arial"/>
          <w:b/>
          <w:bCs/>
          <w:color w:val="000000"/>
          <w:sz w:val="23"/>
          <w:szCs w:val="23"/>
          <w:lang w:val="en-MY"/>
        </w:rPr>
      </w:pPr>
    </w:p>
    <w:p w:rsidR="00C52B46" w:rsidRDefault="00C52B46" w:rsidP="00A56C98">
      <w:pPr>
        <w:autoSpaceDE w:val="0"/>
        <w:autoSpaceDN w:val="0"/>
        <w:adjustRightInd w:val="0"/>
        <w:rPr>
          <w:rFonts w:ascii="Arial" w:eastAsiaTheme="minorHAnsi" w:hAnsi="Arial" w:cs="Arial"/>
          <w:b/>
          <w:bCs/>
          <w:color w:val="000000"/>
          <w:sz w:val="23"/>
          <w:szCs w:val="23"/>
          <w:lang w:val="en-MY"/>
        </w:rPr>
      </w:pPr>
    </w:p>
    <w:p w:rsidR="007F62B3" w:rsidRPr="000A0775" w:rsidRDefault="0086244C" w:rsidP="007F62B3">
      <w:pPr>
        <w:autoSpaceDE w:val="0"/>
        <w:autoSpaceDN w:val="0"/>
        <w:adjustRightInd w:val="0"/>
        <w:jc w:val="right"/>
        <w:rPr>
          <w:rFonts w:ascii="Arial" w:eastAsiaTheme="minorHAnsi" w:hAnsi="Arial" w:cs="Arial"/>
          <w:color w:val="000000"/>
          <w:sz w:val="23"/>
          <w:szCs w:val="23"/>
          <w:lang w:val="en-MY"/>
        </w:rPr>
      </w:pPr>
      <w:r>
        <w:rPr>
          <w:rFonts w:ascii="Arial" w:eastAsiaTheme="minorHAnsi" w:hAnsi="Arial" w:cs="Arial"/>
          <w:b/>
          <w:bCs/>
          <w:color w:val="000000"/>
          <w:sz w:val="23"/>
          <w:szCs w:val="23"/>
          <w:lang w:val="en-MY"/>
        </w:rPr>
        <w:t>LAMPIRAN B</w:t>
      </w:r>
    </w:p>
    <w:p w:rsidR="007F62B3" w:rsidRDefault="007F62B3" w:rsidP="007F62B3">
      <w:pPr>
        <w:rPr>
          <w:rFonts w:ascii="Arial" w:eastAsiaTheme="minorHAnsi" w:hAnsi="Arial" w:cs="Arial"/>
          <w:b/>
          <w:bCs/>
          <w:color w:val="000000"/>
          <w:sz w:val="23"/>
          <w:szCs w:val="23"/>
          <w:lang w:val="en-MY"/>
        </w:rPr>
      </w:pPr>
    </w:p>
    <w:p w:rsidR="007F62B3" w:rsidRDefault="007F62B3" w:rsidP="007F62B3">
      <w:pPr>
        <w:rPr>
          <w:rFonts w:ascii="Arial" w:hAnsi="Arial" w:cs="Arial"/>
          <w:sz w:val="40"/>
          <w:szCs w:val="40"/>
        </w:rPr>
      </w:pPr>
      <w:r w:rsidRPr="000A0775">
        <w:rPr>
          <w:rFonts w:ascii="Arial" w:eastAsiaTheme="minorHAnsi" w:hAnsi="Arial" w:cs="Arial"/>
          <w:b/>
          <w:bCs/>
          <w:color w:val="000000"/>
          <w:sz w:val="23"/>
          <w:szCs w:val="23"/>
          <w:lang w:val="en-MY"/>
        </w:rPr>
        <w:t>Salinan Sijil Akuan Pendaftaran dari Kementerian Kewangan</w:t>
      </w:r>
    </w:p>
    <w:p w:rsidR="007F62B3" w:rsidRDefault="007F62B3" w:rsidP="007F62B3">
      <w:pPr>
        <w:rPr>
          <w:rFonts w:ascii="Arial" w:hAnsi="Arial" w:cs="Arial"/>
          <w:sz w:val="40"/>
          <w:szCs w:val="40"/>
        </w:rPr>
      </w:pPr>
    </w:p>
    <w:p w:rsidR="007F62B3" w:rsidRDefault="007F62B3" w:rsidP="007F62B3">
      <w:pPr>
        <w:rPr>
          <w:rFonts w:ascii="Arial" w:hAnsi="Arial" w:cs="Arial"/>
          <w:sz w:val="40"/>
          <w:szCs w:val="40"/>
        </w:rPr>
      </w:pPr>
    </w:p>
    <w:p w:rsidR="007F62B3" w:rsidRDefault="007F62B3" w:rsidP="007F62B3">
      <w:pPr>
        <w:rPr>
          <w:rFonts w:ascii="Arial" w:hAnsi="Arial" w:cs="Arial"/>
          <w:sz w:val="40"/>
          <w:szCs w:val="40"/>
        </w:rPr>
      </w:pPr>
      <w:r>
        <w:rPr>
          <w:noProof/>
          <w:lang w:val="en-MY" w:eastAsia="en-MY"/>
        </w:rPr>
        <mc:AlternateContent>
          <mc:Choice Requires="wps">
            <w:drawing>
              <wp:anchor distT="0" distB="0" distL="114300" distR="114300" simplePos="0" relativeHeight="251725312" behindDoc="0" locked="0" layoutInCell="1" allowOverlap="1" wp14:anchorId="3ACE9738" wp14:editId="228C0E05">
                <wp:simplePos x="0" y="0"/>
                <wp:positionH relativeFrom="column">
                  <wp:posOffset>600614</wp:posOffset>
                </wp:positionH>
                <wp:positionV relativeFrom="paragraph">
                  <wp:posOffset>1587156</wp:posOffset>
                </wp:positionV>
                <wp:extent cx="4783327" cy="617526"/>
                <wp:effectExtent l="0" t="1524000" r="0" b="1478280"/>
                <wp:wrapNone/>
                <wp:docPr id="5" name="Text Box 5"/>
                <wp:cNvGraphicFramePr/>
                <a:graphic xmlns:a="http://schemas.openxmlformats.org/drawingml/2006/main">
                  <a:graphicData uri="http://schemas.microsoft.com/office/word/2010/wordprocessingShape">
                    <wps:wsp>
                      <wps:cNvSpPr txBox="1"/>
                      <wps:spPr>
                        <a:xfrm rot="19089303">
                          <a:off x="0" y="0"/>
                          <a:ext cx="4783327" cy="617526"/>
                        </a:xfrm>
                        <a:prstGeom prst="rect">
                          <a:avLst/>
                        </a:prstGeom>
                        <a:noFill/>
                        <a:ln>
                          <a:noFill/>
                        </a:ln>
                        <a:effectLst>
                          <a:outerShdw blurRad="50800" dist="38100" dir="16200000" rotWithShape="0">
                            <a:prstClr val="black">
                              <a:alpha val="40000"/>
                            </a:prstClr>
                          </a:outerShdw>
                        </a:effectLst>
                      </wps:spPr>
                      <wps:txbx>
                        <w:txbxContent>
                          <w:p w:rsidR="008F1484" w:rsidRPr="00CC6B55" w:rsidRDefault="008F1484" w:rsidP="007F62B3">
                            <w:pPr>
                              <w:jc w:val="center"/>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C6B55">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SILA LAMPIRKAN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E9738" id="Text Box 5" o:spid="_x0000_s1068" type="#_x0000_t202" style="position:absolute;margin-left:47.3pt;margin-top:124.95pt;width:376.65pt;height:48.6pt;rotation:-2742351fd;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" filled="f" stroked="f">
                <v:shadow on="t" color="black" opacity="26214f" origin=",.5" offset="0,-3pt"/>
                <v:textbox>
                  <w:txbxContent>
                    <w:p w:rsidR="008F1484" w:rsidRPr="00CC6B55" w:rsidRDefault="008F1484" w:rsidP="007F62B3">
                      <w:pPr>
                        <w:jc w:val="center"/>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C6B55">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SILA LAMPIRKAN</w:t>
                      </w:r>
                    </w:p>
                  </w:txbxContent>
                </v:textbox>
              </v:shape>
            </w:pict>
          </mc:Fallback>
        </mc:AlternateContent>
      </w:r>
      <w:r>
        <w:rPr>
          <w:noProof/>
          <w:lang w:val="en-MY" w:eastAsia="en-MY"/>
        </w:rPr>
        <mc:AlternateContent>
          <mc:Choice Requires="wps">
            <w:drawing>
              <wp:anchor distT="0" distB="0" distL="114300" distR="114300" simplePos="0" relativeHeight="251726336" behindDoc="0" locked="0" layoutInCell="1" allowOverlap="1" wp14:anchorId="7202A503" wp14:editId="6A816411">
                <wp:simplePos x="0" y="0"/>
                <wp:positionH relativeFrom="column">
                  <wp:posOffset>0</wp:posOffset>
                </wp:positionH>
                <wp:positionV relativeFrom="paragraph">
                  <wp:posOffset>0</wp:posOffset>
                </wp:positionV>
                <wp:extent cx="1828800" cy="1828800"/>
                <wp:effectExtent l="0" t="0" r="19050" b="2159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solidFill>
                        <a:ln>
                          <a:solidFill>
                            <a:schemeClr val="bg1"/>
                          </a:solidFill>
                        </a:ln>
                        <a:effectLst/>
                      </wps:spPr>
                      <wps:txbx>
                        <w:txbxContent>
                          <w:p w:rsidR="008F1484" w:rsidRPr="008C37B7" w:rsidRDefault="008F1484" w:rsidP="007F62B3">
                            <w:pPr>
                              <w:jc w:val="center"/>
                              <w:rPr>
                                <w:rFonts w:ascii="Arial" w:hAnsi="Arial" w:cs="Arial"/>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202A503" id="Text Box 14" o:spid="_x0000_s1069" type="#_x0000_t202" style="position:absolute;margin-left:0;margin-top:0;width:2in;height:2in;z-index:251726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" fillcolor="white [3212]" strokecolor="white [3212]">
                <v:textbox style="mso-fit-shape-to-text:t">
                  <w:txbxContent>
                    <w:p w:rsidR="008F1484" w:rsidRPr="008C37B7" w:rsidRDefault="008F1484" w:rsidP="007F62B3">
                      <w:pPr>
                        <w:jc w:val="center"/>
                        <w:rPr>
                          <w:rFonts w:ascii="Arial" w:hAnsi="Arial" w:cs="Arial"/>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v:shape>
            </w:pict>
          </mc:Fallback>
        </mc:AlternateContent>
      </w:r>
    </w:p>
    <w:p w:rsidR="007F62B3" w:rsidRPr="000A0775" w:rsidRDefault="007F62B3" w:rsidP="007F62B3">
      <w:pPr>
        <w:rPr>
          <w:rFonts w:ascii="Arial" w:hAnsi="Arial" w:cs="Arial"/>
          <w:sz w:val="40"/>
          <w:szCs w:val="40"/>
        </w:rPr>
      </w:pPr>
    </w:p>
    <w:p w:rsidR="007F62B3" w:rsidRPr="000A0775" w:rsidRDefault="007F62B3" w:rsidP="007F62B3">
      <w:pPr>
        <w:rPr>
          <w:rFonts w:ascii="Arial" w:hAnsi="Arial" w:cs="Arial"/>
          <w:sz w:val="40"/>
          <w:szCs w:val="40"/>
        </w:rPr>
      </w:pPr>
    </w:p>
    <w:p w:rsidR="007F62B3" w:rsidRPr="000A0775" w:rsidRDefault="007F62B3" w:rsidP="007F62B3">
      <w:pPr>
        <w:rPr>
          <w:rFonts w:ascii="Arial" w:hAnsi="Arial" w:cs="Arial"/>
          <w:sz w:val="40"/>
          <w:szCs w:val="40"/>
        </w:rPr>
      </w:pPr>
    </w:p>
    <w:p w:rsidR="007F62B3" w:rsidRDefault="007F62B3" w:rsidP="007F62B3">
      <w:pPr>
        <w:rPr>
          <w:rFonts w:ascii="Arial" w:hAnsi="Arial" w:cs="Arial"/>
          <w:sz w:val="40"/>
          <w:szCs w:val="40"/>
        </w:rPr>
      </w:pPr>
    </w:p>
    <w:p w:rsidR="007F62B3" w:rsidRDefault="007F62B3" w:rsidP="007F62B3">
      <w:pPr>
        <w:tabs>
          <w:tab w:val="left" w:pos="1515"/>
        </w:tabs>
        <w:rPr>
          <w:rFonts w:ascii="Arial" w:hAnsi="Arial" w:cs="Arial"/>
          <w:sz w:val="40"/>
          <w:szCs w:val="40"/>
        </w:rPr>
      </w:pPr>
      <w:r>
        <w:rPr>
          <w:rFonts w:ascii="Arial" w:hAnsi="Arial" w:cs="Arial"/>
          <w:sz w:val="40"/>
          <w:szCs w:val="40"/>
        </w:rPr>
        <w:tab/>
      </w: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A56C98" w:rsidRDefault="00A56C98" w:rsidP="007F62B3">
      <w:pPr>
        <w:autoSpaceDE w:val="0"/>
        <w:autoSpaceDN w:val="0"/>
        <w:adjustRightInd w:val="0"/>
        <w:jc w:val="right"/>
        <w:rPr>
          <w:rFonts w:ascii="Arial" w:eastAsiaTheme="minorHAnsi" w:hAnsi="Arial" w:cs="Arial"/>
          <w:b/>
          <w:bCs/>
          <w:color w:val="000000"/>
          <w:sz w:val="23"/>
          <w:szCs w:val="23"/>
          <w:lang w:val="en-MY"/>
        </w:rPr>
      </w:pPr>
    </w:p>
    <w:p w:rsidR="007F62B3" w:rsidRPr="000A0775" w:rsidRDefault="0086244C" w:rsidP="007F62B3">
      <w:pPr>
        <w:autoSpaceDE w:val="0"/>
        <w:autoSpaceDN w:val="0"/>
        <w:adjustRightInd w:val="0"/>
        <w:jc w:val="right"/>
        <w:rPr>
          <w:rFonts w:ascii="Arial" w:eastAsiaTheme="minorHAnsi" w:hAnsi="Arial" w:cs="Arial"/>
          <w:color w:val="000000"/>
          <w:sz w:val="23"/>
          <w:szCs w:val="23"/>
          <w:lang w:val="en-MY"/>
        </w:rPr>
      </w:pPr>
      <w:r>
        <w:rPr>
          <w:rFonts w:ascii="Arial" w:eastAsiaTheme="minorHAnsi" w:hAnsi="Arial" w:cs="Arial"/>
          <w:b/>
          <w:bCs/>
          <w:color w:val="000000"/>
          <w:sz w:val="23"/>
          <w:szCs w:val="23"/>
          <w:lang w:val="en-MY"/>
        </w:rPr>
        <w:t>LAMPIRAN C</w:t>
      </w:r>
    </w:p>
    <w:p w:rsidR="007F62B3" w:rsidRDefault="007F62B3" w:rsidP="007F62B3">
      <w:pPr>
        <w:tabs>
          <w:tab w:val="left" w:pos="1515"/>
        </w:tabs>
        <w:rPr>
          <w:rFonts w:ascii="Arial" w:eastAsiaTheme="minorHAnsi" w:hAnsi="Arial" w:cs="Arial"/>
          <w:b/>
          <w:bCs/>
          <w:color w:val="000000"/>
          <w:sz w:val="23"/>
          <w:szCs w:val="23"/>
          <w:lang w:val="en-MY"/>
        </w:rPr>
      </w:pPr>
    </w:p>
    <w:p w:rsidR="007F62B3" w:rsidRDefault="007F62B3" w:rsidP="007F62B3">
      <w:pPr>
        <w:tabs>
          <w:tab w:val="left" w:pos="1515"/>
        </w:tabs>
        <w:rPr>
          <w:rFonts w:ascii="Arial" w:hAnsi="Arial" w:cs="Arial"/>
          <w:sz w:val="40"/>
          <w:szCs w:val="40"/>
        </w:rPr>
      </w:pPr>
      <w:r w:rsidRPr="000A0775">
        <w:rPr>
          <w:rFonts w:ascii="Arial" w:eastAsiaTheme="minorHAnsi" w:hAnsi="Arial" w:cs="Arial"/>
          <w:b/>
          <w:bCs/>
          <w:color w:val="000000"/>
          <w:sz w:val="23"/>
          <w:szCs w:val="23"/>
          <w:lang w:val="en-MY"/>
        </w:rPr>
        <w:t>Salinan Sijil Akuan Bumiputera dari Kementerian Kewangan</w:t>
      </w: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Pr="000A0775" w:rsidRDefault="007F62B3" w:rsidP="007F62B3">
      <w:pPr>
        <w:rPr>
          <w:rFonts w:ascii="Arial" w:hAnsi="Arial" w:cs="Arial"/>
          <w:sz w:val="40"/>
          <w:szCs w:val="40"/>
        </w:rPr>
      </w:pPr>
    </w:p>
    <w:p w:rsidR="007F62B3" w:rsidRPr="000A0775" w:rsidRDefault="007F62B3" w:rsidP="007F62B3">
      <w:pPr>
        <w:rPr>
          <w:rFonts w:ascii="Arial" w:hAnsi="Arial" w:cs="Arial"/>
          <w:sz w:val="40"/>
          <w:szCs w:val="40"/>
        </w:rPr>
      </w:pPr>
    </w:p>
    <w:p w:rsidR="007F62B3" w:rsidRPr="000A0775" w:rsidRDefault="007F62B3" w:rsidP="007F62B3">
      <w:pPr>
        <w:rPr>
          <w:rFonts w:ascii="Arial" w:hAnsi="Arial" w:cs="Arial"/>
          <w:sz w:val="40"/>
          <w:szCs w:val="40"/>
        </w:rPr>
      </w:pPr>
    </w:p>
    <w:p w:rsidR="007F62B3" w:rsidRPr="000A0775" w:rsidRDefault="007F62B3" w:rsidP="007F62B3">
      <w:pPr>
        <w:rPr>
          <w:rFonts w:ascii="Arial" w:hAnsi="Arial" w:cs="Arial"/>
          <w:sz w:val="40"/>
          <w:szCs w:val="40"/>
        </w:rPr>
      </w:pPr>
    </w:p>
    <w:p w:rsidR="007F62B3" w:rsidRDefault="007F62B3" w:rsidP="007F62B3">
      <w:pPr>
        <w:rPr>
          <w:rFonts w:ascii="Arial" w:hAnsi="Arial" w:cs="Arial"/>
          <w:sz w:val="40"/>
          <w:szCs w:val="40"/>
        </w:rPr>
      </w:pPr>
    </w:p>
    <w:p w:rsidR="007F62B3" w:rsidRDefault="007F62B3" w:rsidP="007F62B3">
      <w:pPr>
        <w:tabs>
          <w:tab w:val="left" w:pos="2865"/>
        </w:tabs>
        <w:rPr>
          <w:rFonts w:ascii="Arial" w:hAnsi="Arial" w:cs="Arial"/>
          <w:sz w:val="40"/>
          <w:szCs w:val="40"/>
        </w:rPr>
      </w:pPr>
      <w:r>
        <w:rPr>
          <w:rFonts w:ascii="Arial" w:hAnsi="Arial" w:cs="Arial"/>
          <w:sz w:val="40"/>
          <w:szCs w:val="40"/>
        </w:rPr>
        <w:tab/>
      </w: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r>
        <w:rPr>
          <w:noProof/>
          <w:lang w:val="en-MY" w:eastAsia="en-MY"/>
        </w:rPr>
        <mc:AlternateContent>
          <mc:Choice Requires="wps">
            <w:drawing>
              <wp:anchor distT="0" distB="0" distL="114300" distR="114300" simplePos="0" relativeHeight="251727360" behindDoc="0" locked="0" layoutInCell="1" allowOverlap="1" wp14:anchorId="00E8C34F" wp14:editId="7C996D16">
                <wp:simplePos x="0" y="0"/>
                <wp:positionH relativeFrom="column">
                  <wp:posOffset>752475</wp:posOffset>
                </wp:positionH>
                <wp:positionV relativeFrom="paragraph">
                  <wp:posOffset>-2642235</wp:posOffset>
                </wp:positionV>
                <wp:extent cx="4783327" cy="617526"/>
                <wp:effectExtent l="0" t="1524000" r="0" b="1478280"/>
                <wp:wrapNone/>
                <wp:docPr id="54" name="Text Box 54"/>
                <wp:cNvGraphicFramePr/>
                <a:graphic xmlns:a="http://schemas.openxmlformats.org/drawingml/2006/main">
                  <a:graphicData uri="http://schemas.microsoft.com/office/word/2010/wordprocessingShape">
                    <wps:wsp>
                      <wps:cNvSpPr txBox="1"/>
                      <wps:spPr>
                        <a:xfrm rot="19089303">
                          <a:off x="0" y="0"/>
                          <a:ext cx="4783327" cy="617526"/>
                        </a:xfrm>
                        <a:prstGeom prst="rect">
                          <a:avLst/>
                        </a:prstGeom>
                        <a:noFill/>
                        <a:ln>
                          <a:noFill/>
                        </a:ln>
                        <a:effectLst>
                          <a:outerShdw blurRad="50800" dist="38100" dir="16200000" rotWithShape="0">
                            <a:prstClr val="black">
                              <a:alpha val="40000"/>
                            </a:prstClr>
                          </a:outerShdw>
                        </a:effectLst>
                      </wps:spPr>
                      <wps:txbx>
                        <w:txbxContent>
                          <w:p w:rsidR="008F1484" w:rsidRPr="00CC6B55" w:rsidRDefault="008F1484" w:rsidP="007F62B3">
                            <w:pPr>
                              <w:jc w:val="center"/>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C6B55">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SILA LAMPIRKAN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8C34F" id="Text Box 54" o:spid="_x0000_s1070" type="#_x0000_t202" style="position:absolute;margin-left:59.25pt;margin-top:-208.05pt;width:376.65pt;height:48.6pt;rotation:-2742351fd;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" filled="f" stroked="f">
                <v:shadow on="t" color="black" opacity="26214f" origin=",.5" offset="0,-3pt"/>
                <v:textbox>
                  <w:txbxContent>
                    <w:p w:rsidR="008F1484" w:rsidRPr="00CC6B55" w:rsidRDefault="008F1484" w:rsidP="007F62B3">
                      <w:pPr>
                        <w:jc w:val="center"/>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C6B55">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SILA LAMPIRKAN</w:t>
                      </w:r>
                    </w:p>
                  </w:txbxContent>
                </v:textbox>
              </v:shape>
            </w:pict>
          </mc:Fallback>
        </mc:AlternateContent>
      </w: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021FF6" w:rsidRDefault="00021FF6" w:rsidP="007F62B3">
      <w:pPr>
        <w:autoSpaceDE w:val="0"/>
        <w:autoSpaceDN w:val="0"/>
        <w:adjustRightInd w:val="0"/>
        <w:jc w:val="right"/>
        <w:rPr>
          <w:rFonts w:ascii="Arial" w:eastAsiaTheme="minorHAnsi" w:hAnsi="Arial" w:cs="Arial"/>
          <w:b/>
          <w:bCs/>
          <w:color w:val="000000"/>
          <w:sz w:val="23"/>
          <w:szCs w:val="23"/>
          <w:lang w:val="en-MY"/>
        </w:rPr>
      </w:pPr>
    </w:p>
    <w:p w:rsidR="00A56C98" w:rsidRDefault="00A56C98" w:rsidP="007F62B3">
      <w:pPr>
        <w:autoSpaceDE w:val="0"/>
        <w:autoSpaceDN w:val="0"/>
        <w:adjustRightInd w:val="0"/>
        <w:jc w:val="right"/>
        <w:rPr>
          <w:rFonts w:ascii="Arial" w:eastAsiaTheme="minorHAnsi" w:hAnsi="Arial" w:cs="Arial"/>
          <w:b/>
          <w:bCs/>
          <w:color w:val="000000"/>
          <w:sz w:val="23"/>
          <w:szCs w:val="23"/>
          <w:lang w:val="en-MY"/>
        </w:rPr>
      </w:pPr>
    </w:p>
    <w:p w:rsidR="00EA674D" w:rsidRDefault="00EA674D" w:rsidP="003A0E86">
      <w:pPr>
        <w:autoSpaceDE w:val="0"/>
        <w:autoSpaceDN w:val="0"/>
        <w:adjustRightInd w:val="0"/>
        <w:rPr>
          <w:rFonts w:ascii="Arial" w:eastAsiaTheme="minorHAnsi" w:hAnsi="Arial" w:cs="Arial"/>
          <w:b/>
          <w:bCs/>
          <w:color w:val="000000"/>
          <w:sz w:val="23"/>
          <w:szCs w:val="23"/>
          <w:lang w:val="en-MY"/>
        </w:rPr>
      </w:pPr>
    </w:p>
    <w:p w:rsidR="00C52B46" w:rsidRDefault="00C52B46" w:rsidP="007F62B3">
      <w:pPr>
        <w:autoSpaceDE w:val="0"/>
        <w:autoSpaceDN w:val="0"/>
        <w:adjustRightInd w:val="0"/>
        <w:jc w:val="right"/>
        <w:rPr>
          <w:rFonts w:ascii="Arial" w:eastAsiaTheme="minorHAnsi" w:hAnsi="Arial" w:cs="Arial"/>
          <w:b/>
          <w:bCs/>
          <w:color w:val="000000"/>
          <w:sz w:val="23"/>
          <w:szCs w:val="23"/>
          <w:lang w:val="en-MY"/>
        </w:rPr>
      </w:pPr>
    </w:p>
    <w:p w:rsidR="007F62B3" w:rsidRPr="00EA674D" w:rsidRDefault="0086244C" w:rsidP="00EA674D">
      <w:pPr>
        <w:autoSpaceDE w:val="0"/>
        <w:autoSpaceDN w:val="0"/>
        <w:adjustRightInd w:val="0"/>
        <w:jc w:val="right"/>
        <w:rPr>
          <w:rFonts w:ascii="Arial" w:eastAsiaTheme="minorHAnsi" w:hAnsi="Arial" w:cs="Arial"/>
          <w:color w:val="000000"/>
          <w:sz w:val="23"/>
          <w:szCs w:val="23"/>
          <w:lang w:val="en-MY"/>
        </w:rPr>
      </w:pPr>
      <w:r>
        <w:rPr>
          <w:rFonts w:ascii="Arial" w:eastAsiaTheme="minorHAnsi" w:hAnsi="Arial" w:cs="Arial"/>
          <w:b/>
          <w:bCs/>
          <w:color w:val="000000"/>
          <w:sz w:val="23"/>
          <w:szCs w:val="23"/>
          <w:lang w:val="en-MY"/>
        </w:rPr>
        <w:t>LAMPIRAN D</w:t>
      </w:r>
      <w:r w:rsidR="007F62B3" w:rsidRPr="000A0775">
        <w:rPr>
          <w:rFonts w:ascii="Arial" w:eastAsiaTheme="minorHAnsi" w:hAnsi="Arial" w:cs="Arial"/>
          <w:b/>
          <w:bCs/>
          <w:color w:val="000000"/>
          <w:sz w:val="23"/>
          <w:szCs w:val="23"/>
          <w:lang w:val="en-MY"/>
        </w:rPr>
        <w:t xml:space="preserve"> </w:t>
      </w:r>
    </w:p>
    <w:p w:rsidR="007F62B3" w:rsidRDefault="007F62B3" w:rsidP="007F62B3">
      <w:pPr>
        <w:tabs>
          <w:tab w:val="left" w:pos="1515"/>
        </w:tabs>
        <w:rPr>
          <w:rFonts w:ascii="Arial" w:hAnsi="Arial" w:cs="Arial"/>
          <w:sz w:val="40"/>
          <w:szCs w:val="40"/>
        </w:rPr>
      </w:pPr>
      <w:r w:rsidRPr="000A0775">
        <w:rPr>
          <w:rFonts w:ascii="Arial" w:eastAsiaTheme="minorHAnsi" w:hAnsi="Arial" w:cs="Arial"/>
          <w:b/>
          <w:bCs/>
          <w:color w:val="000000"/>
          <w:sz w:val="23"/>
          <w:szCs w:val="23"/>
          <w:lang w:val="en-MY"/>
        </w:rPr>
        <w:t xml:space="preserve">Salinan Sijil </w:t>
      </w:r>
      <w:r>
        <w:rPr>
          <w:rFonts w:ascii="Arial" w:eastAsiaTheme="minorHAnsi" w:hAnsi="Arial" w:cs="Arial"/>
          <w:b/>
          <w:bCs/>
          <w:color w:val="000000"/>
          <w:sz w:val="23"/>
          <w:szCs w:val="23"/>
          <w:lang w:val="en-MY"/>
        </w:rPr>
        <w:t xml:space="preserve">Suruhanjaya </w:t>
      </w:r>
      <w:r w:rsidR="00F6158B">
        <w:rPr>
          <w:rFonts w:ascii="Arial" w:eastAsiaTheme="minorHAnsi" w:hAnsi="Arial" w:cs="Arial"/>
          <w:b/>
          <w:bCs/>
          <w:color w:val="000000"/>
          <w:sz w:val="23"/>
          <w:szCs w:val="23"/>
          <w:lang w:val="en-MY"/>
        </w:rPr>
        <w:t xml:space="preserve">Syarikat </w:t>
      </w:r>
      <w:r>
        <w:rPr>
          <w:rFonts w:ascii="Arial" w:eastAsiaTheme="minorHAnsi" w:hAnsi="Arial" w:cs="Arial"/>
          <w:b/>
          <w:bCs/>
          <w:color w:val="000000"/>
          <w:sz w:val="23"/>
          <w:szCs w:val="23"/>
          <w:lang w:val="en-MY"/>
        </w:rPr>
        <w:t>Malaysia</w:t>
      </w:r>
    </w:p>
    <w:p w:rsidR="007F62B3" w:rsidRDefault="007F62B3" w:rsidP="007F62B3">
      <w:pPr>
        <w:tabs>
          <w:tab w:val="left" w:pos="1515"/>
        </w:tabs>
        <w:rPr>
          <w:rFonts w:ascii="Arial" w:hAnsi="Arial" w:cs="Arial"/>
          <w:sz w:val="40"/>
          <w:szCs w:val="40"/>
        </w:rPr>
      </w:pPr>
    </w:p>
    <w:p w:rsidR="007F62B3" w:rsidRDefault="007F62B3" w:rsidP="007F62B3">
      <w:pPr>
        <w:tabs>
          <w:tab w:val="left" w:pos="1515"/>
        </w:tabs>
        <w:rPr>
          <w:rFonts w:ascii="Arial" w:hAnsi="Arial" w:cs="Arial"/>
          <w:sz w:val="40"/>
          <w:szCs w:val="40"/>
        </w:rPr>
      </w:pPr>
    </w:p>
    <w:p w:rsidR="007F62B3" w:rsidRPr="000A0775" w:rsidRDefault="007F62B3" w:rsidP="007F62B3">
      <w:pPr>
        <w:rPr>
          <w:rFonts w:ascii="Arial" w:hAnsi="Arial" w:cs="Arial"/>
          <w:sz w:val="40"/>
          <w:szCs w:val="40"/>
        </w:rPr>
      </w:pPr>
    </w:p>
    <w:p w:rsidR="007F62B3" w:rsidRPr="000A0775" w:rsidRDefault="007F62B3" w:rsidP="007F62B3">
      <w:pPr>
        <w:rPr>
          <w:rFonts w:ascii="Arial" w:hAnsi="Arial" w:cs="Arial"/>
          <w:sz w:val="40"/>
          <w:szCs w:val="40"/>
        </w:rPr>
      </w:pPr>
    </w:p>
    <w:p w:rsidR="007F62B3" w:rsidRPr="000A0775" w:rsidRDefault="007F62B3" w:rsidP="007F62B3">
      <w:pPr>
        <w:rPr>
          <w:rFonts w:ascii="Arial" w:hAnsi="Arial" w:cs="Arial"/>
          <w:sz w:val="40"/>
          <w:szCs w:val="40"/>
        </w:rPr>
      </w:pPr>
    </w:p>
    <w:p w:rsidR="007F62B3" w:rsidRPr="000A0775" w:rsidRDefault="007F62B3" w:rsidP="007F62B3">
      <w:pPr>
        <w:rPr>
          <w:rFonts w:ascii="Arial" w:hAnsi="Arial" w:cs="Arial"/>
          <w:sz w:val="40"/>
          <w:szCs w:val="40"/>
        </w:rPr>
      </w:pPr>
    </w:p>
    <w:p w:rsidR="007F62B3" w:rsidRDefault="007F62B3" w:rsidP="007F62B3">
      <w:pPr>
        <w:rPr>
          <w:rFonts w:ascii="Arial" w:hAnsi="Arial" w:cs="Arial"/>
          <w:sz w:val="40"/>
          <w:szCs w:val="40"/>
        </w:rPr>
      </w:pPr>
    </w:p>
    <w:p w:rsidR="007F62B3" w:rsidRDefault="007F62B3" w:rsidP="007F62B3">
      <w:pPr>
        <w:tabs>
          <w:tab w:val="left" w:pos="2865"/>
        </w:tabs>
        <w:rPr>
          <w:rFonts w:ascii="Arial" w:hAnsi="Arial" w:cs="Arial"/>
          <w:sz w:val="40"/>
          <w:szCs w:val="40"/>
        </w:rPr>
      </w:pPr>
      <w:r>
        <w:rPr>
          <w:rFonts w:ascii="Arial" w:hAnsi="Arial" w:cs="Arial"/>
          <w:sz w:val="40"/>
          <w:szCs w:val="40"/>
        </w:rPr>
        <w:tab/>
      </w: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r>
        <w:rPr>
          <w:noProof/>
          <w:lang w:val="en-MY" w:eastAsia="en-MY"/>
        </w:rPr>
        <mc:AlternateContent>
          <mc:Choice Requires="wps">
            <w:drawing>
              <wp:anchor distT="0" distB="0" distL="114300" distR="114300" simplePos="0" relativeHeight="251728384" behindDoc="0" locked="0" layoutInCell="1" allowOverlap="1" wp14:anchorId="24FAD876" wp14:editId="464EE26F">
                <wp:simplePos x="0" y="0"/>
                <wp:positionH relativeFrom="column">
                  <wp:posOffset>752475</wp:posOffset>
                </wp:positionH>
                <wp:positionV relativeFrom="paragraph">
                  <wp:posOffset>-2642235</wp:posOffset>
                </wp:positionV>
                <wp:extent cx="4783327" cy="617526"/>
                <wp:effectExtent l="0" t="1524000" r="0" b="1478280"/>
                <wp:wrapNone/>
                <wp:docPr id="58" name="Text Box 58"/>
                <wp:cNvGraphicFramePr/>
                <a:graphic xmlns:a="http://schemas.openxmlformats.org/drawingml/2006/main">
                  <a:graphicData uri="http://schemas.microsoft.com/office/word/2010/wordprocessingShape">
                    <wps:wsp>
                      <wps:cNvSpPr txBox="1"/>
                      <wps:spPr>
                        <a:xfrm rot="19089303">
                          <a:off x="0" y="0"/>
                          <a:ext cx="4783327" cy="617526"/>
                        </a:xfrm>
                        <a:prstGeom prst="rect">
                          <a:avLst/>
                        </a:prstGeom>
                        <a:noFill/>
                        <a:ln>
                          <a:noFill/>
                        </a:ln>
                        <a:effectLst>
                          <a:outerShdw blurRad="50800" dist="38100" dir="16200000" rotWithShape="0">
                            <a:prstClr val="black">
                              <a:alpha val="40000"/>
                            </a:prstClr>
                          </a:outerShdw>
                        </a:effectLst>
                      </wps:spPr>
                      <wps:txbx>
                        <w:txbxContent>
                          <w:p w:rsidR="008F1484" w:rsidRPr="00CC6B55" w:rsidRDefault="008F1484" w:rsidP="007F62B3">
                            <w:pPr>
                              <w:jc w:val="center"/>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C6B55">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SILA LAMPIRKAN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AD876" id="Text Box 58" o:spid="_x0000_s1071" type="#_x0000_t202" style="position:absolute;margin-left:59.25pt;margin-top:-208.05pt;width:376.65pt;height:48.6pt;rotation:-2742351fd;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" filled="f" stroked="f">
                <v:shadow on="t" color="black" opacity="26214f" origin=",.5" offset="0,-3pt"/>
                <v:textbox>
                  <w:txbxContent>
                    <w:p w:rsidR="008F1484" w:rsidRPr="00CC6B55" w:rsidRDefault="008F1484" w:rsidP="007F62B3">
                      <w:pPr>
                        <w:jc w:val="center"/>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C6B55">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SILA LAMPIRKAN</w:t>
                      </w:r>
                    </w:p>
                  </w:txbxContent>
                </v:textbox>
              </v:shape>
            </w:pict>
          </mc:Fallback>
        </mc:AlternateContent>
      </w: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7F62B3" w:rsidRDefault="007F62B3" w:rsidP="007F62B3">
      <w:pPr>
        <w:tabs>
          <w:tab w:val="left" w:pos="2865"/>
        </w:tabs>
        <w:rPr>
          <w:rFonts w:ascii="Arial" w:hAnsi="Arial" w:cs="Arial"/>
          <w:sz w:val="40"/>
          <w:szCs w:val="40"/>
        </w:rPr>
      </w:pPr>
    </w:p>
    <w:p w:rsidR="00021FF6" w:rsidRDefault="00021FF6" w:rsidP="003A0E86">
      <w:pPr>
        <w:pStyle w:val="ListParagraph"/>
        <w:ind w:left="0"/>
        <w:rPr>
          <w:rFonts w:ascii="Arial" w:eastAsiaTheme="minorHAnsi" w:hAnsi="Arial" w:cs="Arial"/>
          <w:b/>
          <w:bCs/>
          <w:color w:val="000000"/>
          <w:sz w:val="23"/>
          <w:szCs w:val="23"/>
          <w:lang w:val="en-MY"/>
        </w:rPr>
      </w:pPr>
    </w:p>
    <w:p w:rsidR="0086244C" w:rsidRPr="0086244C" w:rsidRDefault="0086244C" w:rsidP="0086244C">
      <w:pPr>
        <w:pStyle w:val="ListParagraph"/>
        <w:ind w:left="0"/>
        <w:jc w:val="right"/>
        <w:rPr>
          <w:rFonts w:ascii="Arial" w:hAnsi="Arial" w:cs="Arial"/>
        </w:rPr>
      </w:pPr>
      <w:r>
        <w:rPr>
          <w:rFonts w:ascii="Arial" w:eastAsiaTheme="minorHAnsi" w:hAnsi="Arial" w:cs="Arial"/>
          <w:b/>
          <w:bCs/>
          <w:color w:val="000000"/>
          <w:sz w:val="23"/>
          <w:szCs w:val="23"/>
          <w:lang w:val="en-MY"/>
        </w:rPr>
        <w:t>LAMPIRAN E</w:t>
      </w:r>
      <w:r w:rsidRPr="000A0775">
        <w:rPr>
          <w:rFonts w:ascii="Arial" w:eastAsiaTheme="minorHAnsi" w:hAnsi="Arial" w:cs="Arial"/>
          <w:b/>
          <w:bCs/>
          <w:color w:val="000000"/>
          <w:sz w:val="23"/>
          <w:szCs w:val="23"/>
          <w:lang w:val="en-MY"/>
        </w:rPr>
        <w:t xml:space="preserve"> </w:t>
      </w:r>
    </w:p>
    <w:p w:rsidR="0086244C" w:rsidRDefault="0086244C" w:rsidP="0086244C">
      <w:pPr>
        <w:tabs>
          <w:tab w:val="left" w:pos="1515"/>
        </w:tabs>
        <w:rPr>
          <w:rFonts w:ascii="Arial" w:eastAsiaTheme="minorHAnsi" w:hAnsi="Arial" w:cs="Arial"/>
          <w:b/>
          <w:bCs/>
          <w:color w:val="000000"/>
          <w:sz w:val="23"/>
          <w:szCs w:val="23"/>
          <w:lang w:val="en-MY"/>
        </w:rPr>
      </w:pPr>
    </w:p>
    <w:p w:rsidR="0086244C" w:rsidRDefault="0086244C" w:rsidP="0086244C">
      <w:pPr>
        <w:tabs>
          <w:tab w:val="left" w:pos="1515"/>
        </w:tabs>
        <w:rPr>
          <w:rFonts w:ascii="Arial" w:hAnsi="Arial" w:cs="Arial"/>
          <w:sz w:val="40"/>
          <w:szCs w:val="40"/>
        </w:rPr>
      </w:pPr>
      <w:r w:rsidRPr="000A0775">
        <w:rPr>
          <w:rFonts w:ascii="Arial" w:eastAsiaTheme="minorHAnsi" w:hAnsi="Arial" w:cs="Arial"/>
          <w:b/>
          <w:bCs/>
          <w:color w:val="000000"/>
          <w:sz w:val="23"/>
          <w:szCs w:val="23"/>
          <w:lang w:val="en-MY"/>
        </w:rPr>
        <w:t xml:space="preserve">Salinan Sijil </w:t>
      </w:r>
      <w:r>
        <w:rPr>
          <w:rFonts w:ascii="Arial" w:eastAsiaTheme="minorHAnsi" w:hAnsi="Arial" w:cs="Arial"/>
          <w:b/>
          <w:bCs/>
          <w:color w:val="000000"/>
          <w:sz w:val="23"/>
          <w:szCs w:val="23"/>
          <w:lang w:val="en-MY"/>
        </w:rPr>
        <w:t>Pendaftaran Syarikat Dengan Unit Perancang Ekonomi Negeri (UPEN)</w:t>
      </w:r>
    </w:p>
    <w:p w:rsidR="0086244C" w:rsidRDefault="0086244C" w:rsidP="0086244C">
      <w:pPr>
        <w:tabs>
          <w:tab w:val="left" w:pos="1515"/>
        </w:tabs>
        <w:rPr>
          <w:rFonts w:ascii="Arial" w:hAnsi="Arial" w:cs="Arial"/>
          <w:sz w:val="40"/>
          <w:szCs w:val="40"/>
        </w:rPr>
      </w:pPr>
    </w:p>
    <w:p w:rsidR="0086244C" w:rsidRDefault="0086244C" w:rsidP="0086244C">
      <w:pPr>
        <w:tabs>
          <w:tab w:val="left" w:pos="1515"/>
        </w:tabs>
        <w:rPr>
          <w:rFonts w:ascii="Arial" w:hAnsi="Arial" w:cs="Arial"/>
          <w:sz w:val="40"/>
          <w:szCs w:val="40"/>
        </w:rPr>
      </w:pPr>
    </w:p>
    <w:p w:rsidR="0086244C" w:rsidRPr="000A0775" w:rsidRDefault="0086244C" w:rsidP="0086244C">
      <w:pPr>
        <w:rPr>
          <w:rFonts w:ascii="Arial" w:hAnsi="Arial" w:cs="Arial"/>
          <w:sz w:val="40"/>
          <w:szCs w:val="40"/>
        </w:rPr>
      </w:pPr>
    </w:p>
    <w:p w:rsidR="0086244C" w:rsidRPr="000A0775" w:rsidRDefault="0086244C" w:rsidP="0086244C">
      <w:pPr>
        <w:rPr>
          <w:rFonts w:ascii="Arial" w:hAnsi="Arial" w:cs="Arial"/>
          <w:sz w:val="40"/>
          <w:szCs w:val="40"/>
        </w:rPr>
      </w:pPr>
    </w:p>
    <w:p w:rsidR="0086244C" w:rsidRPr="000A0775" w:rsidRDefault="0086244C" w:rsidP="0086244C">
      <w:pPr>
        <w:rPr>
          <w:rFonts w:ascii="Arial" w:hAnsi="Arial" w:cs="Arial"/>
          <w:sz w:val="40"/>
          <w:szCs w:val="40"/>
        </w:rPr>
      </w:pPr>
    </w:p>
    <w:p w:rsidR="0086244C" w:rsidRPr="000A0775" w:rsidRDefault="0086244C" w:rsidP="0086244C">
      <w:pPr>
        <w:rPr>
          <w:rFonts w:ascii="Arial" w:hAnsi="Arial" w:cs="Arial"/>
          <w:sz w:val="40"/>
          <w:szCs w:val="40"/>
        </w:rPr>
      </w:pPr>
    </w:p>
    <w:p w:rsidR="0086244C" w:rsidRDefault="0086244C" w:rsidP="0086244C">
      <w:pPr>
        <w:rPr>
          <w:rFonts w:ascii="Arial" w:hAnsi="Arial" w:cs="Arial"/>
          <w:sz w:val="40"/>
          <w:szCs w:val="40"/>
        </w:rPr>
      </w:pPr>
    </w:p>
    <w:p w:rsidR="0086244C" w:rsidRDefault="0086244C" w:rsidP="0086244C">
      <w:pPr>
        <w:tabs>
          <w:tab w:val="left" w:pos="2865"/>
        </w:tabs>
        <w:rPr>
          <w:rFonts w:ascii="Arial" w:hAnsi="Arial" w:cs="Arial"/>
          <w:sz w:val="40"/>
          <w:szCs w:val="40"/>
        </w:rPr>
      </w:pPr>
      <w:r>
        <w:rPr>
          <w:rFonts w:ascii="Arial" w:hAnsi="Arial" w:cs="Arial"/>
          <w:sz w:val="40"/>
          <w:szCs w:val="40"/>
        </w:rPr>
        <w:tab/>
      </w:r>
    </w:p>
    <w:p w:rsidR="0086244C" w:rsidRDefault="0086244C" w:rsidP="0086244C">
      <w:pPr>
        <w:tabs>
          <w:tab w:val="left" w:pos="2865"/>
        </w:tabs>
        <w:rPr>
          <w:rFonts w:ascii="Arial" w:hAnsi="Arial" w:cs="Arial"/>
          <w:sz w:val="40"/>
          <w:szCs w:val="40"/>
        </w:rPr>
      </w:pPr>
    </w:p>
    <w:p w:rsidR="0086244C" w:rsidRDefault="0086244C" w:rsidP="0086244C">
      <w:pPr>
        <w:tabs>
          <w:tab w:val="left" w:pos="2865"/>
        </w:tabs>
        <w:rPr>
          <w:rFonts w:ascii="Arial" w:hAnsi="Arial" w:cs="Arial"/>
          <w:sz w:val="40"/>
          <w:szCs w:val="40"/>
        </w:rPr>
      </w:pPr>
    </w:p>
    <w:p w:rsidR="0086244C" w:rsidRDefault="0086244C" w:rsidP="0086244C">
      <w:pPr>
        <w:tabs>
          <w:tab w:val="left" w:pos="2865"/>
        </w:tabs>
        <w:rPr>
          <w:rFonts w:ascii="Arial" w:hAnsi="Arial" w:cs="Arial"/>
          <w:sz w:val="40"/>
          <w:szCs w:val="40"/>
        </w:rPr>
      </w:pPr>
    </w:p>
    <w:p w:rsidR="0086244C" w:rsidRDefault="0086244C" w:rsidP="0086244C">
      <w:pPr>
        <w:tabs>
          <w:tab w:val="left" w:pos="2865"/>
        </w:tabs>
        <w:rPr>
          <w:rFonts w:ascii="Arial" w:hAnsi="Arial" w:cs="Arial"/>
          <w:sz w:val="40"/>
          <w:szCs w:val="40"/>
        </w:rPr>
      </w:pPr>
      <w:r>
        <w:rPr>
          <w:noProof/>
          <w:lang w:val="en-MY" w:eastAsia="en-MY"/>
        </w:rPr>
        <mc:AlternateContent>
          <mc:Choice Requires="wps">
            <w:drawing>
              <wp:anchor distT="0" distB="0" distL="114300" distR="114300" simplePos="0" relativeHeight="251730432" behindDoc="0" locked="0" layoutInCell="1" allowOverlap="1" wp14:anchorId="299A5E7A" wp14:editId="222724B8">
                <wp:simplePos x="0" y="0"/>
                <wp:positionH relativeFrom="column">
                  <wp:posOffset>904875</wp:posOffset>
                </wp:positionH>
                <wp:positionV relativeFrom="paragraph">
                  <wp:posOffset>-737235</wp:posOffset>
                </wp:positionV>
                <wp:extent cx="4783327" cy="617526"/>
                <wp:effectExtent l="0" t="1524000" r="0" b="1478280"/>
                <wp:wrapNone/>
                <wp:docPr id="59" name="Text Box 59"/>
                <wp:cNvGraphicFramePr/>
                <a:graphic xmlns:a="http://schemas.openxmlformats.org/drawingml/2006/main">
                  <a:graphicData uri="http://schemas.microsoft.com/office/word/2010/wordprocessingShape">
                    <wps:wsp>
                      <wps:cNvSpPr txBox="1"/>
                      <wps:spPr>
                        <a:xfrm rot="19089303">
                          <a:off x="0" y="0"/>
                          <a:ext cx="4783327" cy="617526"/>
                        </a:xfrm>
                        <a:prstGeom prst="rect">
                          <a:avLst/>
                        </a:prstGeom>
                        <a:noFill/>
                        <a:ln>
                          <a:noFill/>
                        </a:ln>
                        <a:effectLst>
                          <a:outerShdw blurRad="50800" dist="38100" dir="16200000" rotWithShape="0">
                            <a:prstClr val="black">
                              <a:alpha val="40000"/>
                            </a:prstClr>
                          </a:outerShdw>
                        </a:effectLst>
                      </wps:spPr>
                      <wps:txbx>
                        <w:txbxContent>
                          <w:p w:rsidR="008F1484" w:rsidRPr="00CC6B55" w:rsidRDefault="008F1484" w:rsidP="0086244C">
                            <w:pPr>
                              <w:jc w:val="center"/>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C6B55">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SILA LAMPIRKAN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A5E7A" id="Text Box 59" o:spid="_x0000_s1072" type="#_x0000_t202" style="position:absolute;margin-left:71.25pt;margin-top:-58.05pt;width:376.65pt;height:48.6pt;rotation:-2742351fd;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" filled="f" stroked="f">
                <v:shadow on="t" color="black" opacity="26214f" origin=",.5" offset="0,-3pt"/>
                <v:textbox>
                  <w:txbxContent>
                    <w:p w:rsidR="008F1484" w:rsidRPr="00CC6B55" w:rsidRDefault="008F1484" w:rsidP="0086244C">
                      <w:pPr>
                        <w:jc w:val="center"/>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C6B55">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SILA LAMPIRKAN</w:t>
                      </w:r>
                    </w:p>
                  </w:txbxContent>
                </v:textbox>
              </v:shape>
            </w:pict>
          </mc:Fallback>
        </mc:AlternateContent>
      </w:r>
    </w:p>
    <w:p w:rsidR="0086244C" w:rsidRDefault="0086244C" w:rsidP="0086244C">
      <w:pPr>
        <w:tabs>
          <w:tab w:val="left" w:pos="2865"/>
        </w:tabs>
        <w:rPr>
          <w:rFonts w:ascii="Arial" w:hAnsi="Arial" w:cs="Arial"/>
          <w:sz w:val="40"/>
          <w:szCs w:val="40"/>
        </w:rPr>
      </w:pPr>
    </w:p>
    <w:p w:rsidR="0086244C" w:rsidRDefault="0086244C" w:rsidP="0086244C">
      <w:pPr>
        <w:tabs>
          <w:tab w:val="left" w:pos="2865"/>
        </w:tabs>
        <w:rPr>
          <w:rFonts w:ascii="Arial" w:hAnsi="Arial" w:cs="Arial"/>
          <w:sz w:val="40"/>
          <w:szCs w:val="40"/>
        </w:rPr>
      </w:pPr>
    </w:p>
    <w:p w:rsidR="0086244C" w:rsidRDefault="0086244C" w:rsidP="0086244C">
      <w:pPr>
        <w:tabs>
          <w:tab w:val="left" w:pos="2865"/>
        </w:tabs>
        <w:rPr>
          <w:rFonts w:ascii="Arial" w:hAnsi="Arial" w:cs="Arial"/>
          <w:sz w:val="40"/>
          <w:szCs w:val="40"/>
        </w:rPr>
      </w:pPr>
    </w:p>
    <w:p w:rsidR="0086244C" w:rsidRDefault="0086244C" w:rsidP="0086244C">
      <w:pPr>
        <w:tabs>
          <w:tab w:val="left" w:pos="2865"/>
        </w:tabs>
        <w:rPr>
          <w:rFonts w:ascii="Arial" w:hAnsi="Arial" w:cs="Arial"/>
          <w:sz w:val="40"/>
          <w:szCs w:val="40"/>
        </w:rPr>
      </w:pPr>
    </w:p>
    <w:p w:rsidR="0086244C" w:rsidRDefault="0086244C" w:rsidP="0086244C">
      <w:pPr>
        <w:tabs>
          <w:tab w:val="left" w:pos="2865"/>
        </w:tabs>
        <w:rPr>
          <w:rFonts w:ascii="Arial" w:hAnsi="Arial" w:cs="Arial"/>
          <w:sz w:val="40"/>
          <w:szCs w:val="40"/>
        </w:rPr>
      </w:pPr>
    </w:p>
    <w:p w:rsidR="0086244C" w:rsidRDefault="0086244C" w:rsidP="0086244C">
      <w:pPr>
        <w:tabs>
          <w:tab w:val="left" w:pos="2865"/>
        </w:tabs>
        <w:rPr>
          <w:rFonts w:ascii="Arial" w:hAnsi="Arial" w:cs="Arial"/>
          <w:sz w:val="40"/>
          <w:szCs w:val="40"/>
        </w:rPr>
      </w:pPr>
    </w:p>
    <w:p w:rsidR="0086244C" w:rsidRDefault="0086244C" w:rsidP="0086244C">
      <w:pPr>
        <w:tabs>
          <w:tab w:val="left" w:pos="2865"/>
        </w:tabs>
        <w:rPr>
          <w:rFonts w:ascii="Arial" w:hAnsi="Arial" w:cs="Arial"/>
          <w:sz w:val="40"/>
          <w:szCs w:val="40"/>
        </w:rPr>
      </w:pPr>
    </w:p>
    <w:p w:rsidR="0086244C" w:rsidRDefault="0086244C" w:rsidP="007F62B3">
      <w:pPr>
        <w:tabs>
          <w:tab w:val="left" w:pos="2865"/>
        </w:tabs>
        <w:rPr>
          <w:rFonts w:ascii="Arial" w:hAnsi="Arial" w:cs="Arial"/>
          <w:sz w:val="40"/>
          <w:szCs w:val="40"/>
        </w:rPr>
      </w:pPr>
    </w:p>
    <w:p w:rsidR="0086244C" w:rsidRDefault="0086244C" w:rsidP="007F62B3">
      <w:pPr>
        <w:tabs>
          <w:tab w:val="left" w:pos="2865"/>
        </w:tabs>
        <w:rPr>
          <w:rFonts w:ascii="Arial" w:hAnsi="Arial" w:cs="Arial"/>
          <w:sz w:val="40"/>
          <w:szCs w:val="40"/>
        </w:rPr>
      </w:pPr>
    </w:p>
    <w:p w:rsidR="00755FE4" w:rsidRPr="005D7C4A" w:rsidRDefault="00755FE4" w:rsidP="00755FE4">
      <w:pPr>
        <w:spacing w:line="480" w:lineRule="auto"/>
        <w:ind w:firstLine="720"/>
        <w:jc w:val="both"/>
        <w:rPr>
          <w:rFonts w:ascii="Arial" w:hAnsi="Arial" w:cs="Arial"/>
        </w:rPr>
      </w:pPr>
    </w:p>
    <w:p w:rsidR="001368B0" w:rsidRDefault="001368B0" w:rsidP="00566593">
      <w:pPr>
        <w:keepNext/>
        <w:ind w:left="720" w:hanging="720"/>
        <w:jc w:val="center"/>
        <w:outlineLvl w:val="2"/>
        <w:rPr>
          <w:rFonts w:ascii="Arial" w:hAnsi="Arial" w:cs="Arial"/>
          <w:b/>
        </w:rPr>
      </w:pPr>
    </w:p>
    <w:p w:rsidR="009A06D4" w:rsidRDefault="009A06D4" w:rsidP="009A06D4">
      <w:pPr>
        <w:autoSpaceDE w:val="0"/>
        <w:autoSpaceDN w:val="0"/>
        <w:adjustRightInd w:val="0"/>
        <w:jc w:val="right"/>
        <w:rPr>
          <w:rFonts w:ascii="Arial" w:eastAsiaTheme="minorHAnsi" w:hAnsi="Arial" w:cs="Arial"/>
          <w:b/>
          <w:bCs/>
          <w:color w:val="000000"/>
          <w:sz w:val="23"/>
          <w:szCs w:val="23"/>
          <w:lang w:val="en-MY"/>
        </w:rPr>
      </w:pPr>
    </w:p>
    <w:p w:rsidR="009A06D4" w:rsidRDefault="009A06D4" w:rsidP="009A06D4">
      <w:pPr>
        <w:autoSpaceDE w:val="0"/>
        <w:autoSpaceDN w:val="0"/>
        <w:adjustRightInd w:val="0"/>
        <w:jc w:val="right"/>
        <w:rPr>
          <w:rFonts w:ascii="Arial" w:eastAsiaTheme="minorHAnsi" w:hAnsi="Arial" w:cs="Arial"/>
          <w:b/>
          <w:bCs/>
          <w:color w:val="000000"/>
          <w:sz w:val="23"/>
          <w:szCs w:val="23"/>
          <w:lang w:val="en-MY"/>
        </w:rPr>
      </w:pPr>
    </w:p>
    <w:p w:rsidR="009A06D4" w:rsidRDefault="009A06D4" w:rsidP="009A06D4">
      <w:pPr>
        <w:autoSpaceDE w:val="0"/>
        <w:autoSpaceDN w:val="0"/>
        <w:adjustRightInd w:val="0"/>
        <w:jc w:val="right"/>
        <w:rPr>
          <w:rFonts w:ascii="Arial" w:eastAsiaTheme="minorHAnsi" w:hAnsi="Arial" w:cs="Arial"/>
          <w:b/>
          <w:bCs/>
          <w:color w:val="000000"/>
          <w:sz w:val="23"/>
          <w:szCs w:val="23"/>
          <w:lang w:val="en-MY"/>
        </w:rPr>
      </w:pPr>
    </w:p>
    <w:p w:rsidR="009A06D4" w:rsidRDefault="009A06D4" w:rsidP="009A06D4">
      <w:pPr>
        <w:autoSpaceDE w:val="0"/>
        <w:autoSpaceDN w:val="0"/>
        <w:adjustRightInd w:val="0"/>
        <w:jc w:val="right"/>
        <w:rPr>
          <w:rFonts w:ascii="Arial" w:eastAsiaTheme="minorHAnsi" w:hAnsi="Arial" w:cs="Arial"/>
          <w:b/>
          <w:bCs/>
          <w:color w:val="000000"/>
          <w:sz w:val="23"/>
          <w:szCs w:val="23"/>
          <w:lang w:val="en-MY"/>
        </w:rPr>
      </w:pPr>
    </w:p>
    <w:p w:rsidR="009A06D4" w:rsidRDefault="009A06D4" w:rsidP="009A06D4">
      <w:pPr>
        <w:autoSpaceDE w:val="0"/>
        <w:autoSpaceDN w:val="0"/>
        <w:adjustRightInd w:val="0"/>
        <w:jc w:val="right"/>
        <w:rPr>
          <w:rFonts w:ascii="Arial" w:eastAsiaTheme="minorHAnsi" w:hAnsi="Arial" w:cs="Arial"/>
          <w:b/>
          <w:bCs/>
          <w:color w:val="000000"/>
          <w:sz w:val="23"/>
          <w:szCs w:val="23"/>
          <w:lang w:val="en-MY"/>
        </w:rPr>
      </w:pPr>
    </w:p>
    <w:p w:rsidR="009A06D4" w:rsidRDefault="009A06D4" w:rsidP="009A06D4">
      <w:pPr>
        <w:autoSpaceDE w:val="0"/>
        <w:autoSpaceDN w:val="0"/>
        <w:adjustRightInd w:val="0"/>
        <w:jc w:val="right"/>
        <w:rPr>
          <w:rFonts w:ascii="Arial" w:eastAsiaTheme="minorHAnsi" w:hAnsi="Arial" w:cs="Arial"/>
          <w:b/>
          <w:bCs/>
          <w:color w:val="000000"/>
          <w:sz w:val="23"/>
          <w:szCs w:val="23"/>
          <w:lang w:val="en-MY"/>
        </w:rPr>
      </w:pPr>
    </w:p>
    <w:p w:rsidR="00EA674D" w:rsidRDefault="00EA674D" w:rsidP="003A0E86">
      <w:pPr>
        <w:autoSpaceDE w:val="0"/>
        <w:autoSpaceDN w:val="0"/>
        <w:adjustRightInd w:val="0"/>
        <w:rPr>
          <w:rFonts w:ascii="Arial" w:eastAsiaTheme="minorHAnsi" w:hAnsi="Arial" w:cs="Arial"/>
          <w:b/>
          <w:bCs/>
          <w:color w:val="000000"/>
          <w:sz w:val="23"/>
          <w:szCs w:val="23"/>
          <w:lang w:val="en-MY"/>
        </w:rPr>
      </w:pPr>
    </w:p>
    <w:p w:rsidR="00A56C98" w:rsidRDefault="00A56C98" w:rsidP="009A06D4">
      <w:pPr>
        <w:autoSpaceDE w:val="0"/>
        <w:autoSpaceDN w:val="0"/>
        <w:adjustRightInd w:val="0"/>
        <w:jc w:val="right"/>
        <w:rPr>
          <w:rFonts w:ascii="Arial" w:eastAsiaTheme="minorHAnsi" w:hAnsi="Arial" w:cs="Arial"/>
          <w:b/>
          <w:bCs/>
          <w:color w:val="000000"/>
          <w:sz w:val="23"/>
          <w:szCs w:val="23"/>
          <w:lang w:val="en-MY"/>
        </w:rPr>
      </w:pPr>
    </w:p>
    <w:p w:rsidR="009A06D4" w:rsidRPr="000A0775" w:rsidRDefault="009A06D4" w:rsidP="009A06D4">
      <w:pPr>
        <w:autoSpaceDE w:val="0"/>
        <w:autoSpaceDN w:val="0"/>
        <w:adjustRightInd w:val="0"/>
        <w:jc w:val="right"/>
        <w:rPr>
          <w:rFonts w:ascii="Arial" w:eastAsiaTheme="minorHAnsi" w:hAnsi="Arial" w:cs="Arial"/>
          <w:color w:val="000000"/>
          <w:sz w:val="23"/>
          <w:szCs w:val="23"/>
          <w:lang w:val="en-MY"/>
        </w:rPr>
      </w:pPr>
      <w:r>
        <w:rPr>
          <w:rFonts w:ascii="Arial" w:eastAsiaTheme="minorHAnsi" w:hAnsi="Arial" w:cs="Arial"/>
          <w:b/>
          <w:bCs/>
          <w:color w:val="000000"/>
          <w:sz w:val="23"/>
          <w:szCs w:val="23"/>
          <w:lang w:val="en-MY"/>
        </w:rPr>
        <w:t>LAMPIRAN F</w:t>
      </w:r>
    </w:p>
    <w:p w:rsidR="009A06D4" w:rsidRDefault="009A06D4" w:rsidP="009A06D4">
      <w:pPr>
        <w:tabs>
          <w:tab w:val="left" w:pos="1515"/>
        </w:tabs>
        <w:rPr>
          <w:rFonts w:ascii="Arial" w:eastAsiaTheme="minorHAnsi" w:hAnsi="Arial" w:cs="Arial"/>
          <w:b/>
          <w:bCs/>
          <w:color w:val="000000"/>
          <w:sz w:val="23"/>
          <w:szCs w:val="23"/>
          <w:lang w:val="en-MY"/>
        </w:rPr>
      </w:pPr>
    </w:p>
    <w:p w:rsidR="00C52B46" w:rsidRDefault="00C52B46" w:rsidP="00C52B46">
      <w:pPr>
        <w:tabs>
          <w:tab w:val="left" w:pos="1515"/>
        </w:tabs>
        <w:jc w:val="center"/>
        <w:rPr>
          <w:rFonts w:ascii="Arial" w:hAnsi="Arial" w:cs="Arial"/>
          <w:sz w:val="40"/>
          <w:szCs w:val="40"/>
        </w:rPr>
      </w:pPr>
      <w:r w:rsidRPr="000A0775">
        <w:rPr>
          <w:rFonts w:ascii="Arial" w:eastAsiaTheme="minorHAnsi" w:hAnsi="Arial" w:cs="Arial"/>
          <w:b/>
          <w:bCs/>
          <w:color w:val="000000"/>
          <w:sz w:val="23"/>
          <w:szCs w:val="23"/>
          <w:lang w:val="en-MY"/>
        </w:rPr>
        <w:t xml:space="preserve">Salinan </w:t>
      </w:r>
      <w:r>
        <w:rPr>
          <w:rFonts w:ascii="Arial" w:eastAsiaTheme="minorHAnsi" w:hAnsi="Arial" w:cs="Arial"/>
          <w:b/>
          <w:bCs/>
          <w:color w:val="000000"/>
          <w:sz w:val="23"/>
          <w:szCs w:val="23"/>
          <w:lang w:val="en-MY"/>
        </w:rPr>
        <w:t xml:space="preserve">Penyata Bulanan Akaun Bank Bagi Tiga (3) Bulan Terakhir (wajib disertakan) </w:t>
      </w:r>
      <w:r w:rsidR="000C41B9">
        <w:rPr>
          <w:rFonts w:ascii="Arial" w:eastAsiaTheme="minorHAnsi" w:hAnsi="Arial" w:cs="Arial"/>
          <w:b/>
          <w:bCs/>
          <w:color w:val="000000"/>
          <w:sz w:val="23"/>
          <w:szCs w:val="23"/>
          <w:lang w:val="en-MY"/>
        </w:rPr>
        <w:t>–</w:t>
      </w:r>
      <w:r>
        <w:rPr>
          <w:rFonts w:ascii="Arial" w:eastAsiaTheme="minorHAnsi" w:hAnsi="Arial" w:cs="Arial"/>
          <w:b/>
          <w:bCs/>
          <w:color w:val="000000"/>
          <w:sz w:val="23"/>
          <w:szCs w:val="23"/>
          <w:lang w:val="en-MY"/>
        </w:rPr>
        <w:t xml:space="preserve"> </w:t>
      </w:r>
      <w:r w:rsidR="00E62F84">
        <w:rPr>
          <w:rFonts w:ascii="Arial" w:eastAsiaTheme="minorHAnsi" w:hAnsi="Arial" w:cs="Arial"/>
          <w:b/>
          <w:bCs/>
          <w:color w:val="000000"/>
          <w:sz w:val="23"/>
          <w:szCs w:val="23"/>
          <w:lang w:val="en-MY"/>
        </w:rPr>
        <w:t xml:space="preserve">November dan </w:t>
      </w:r>
      <w:r w:rsidR="00DC42ED">
        <w:rPr>
          <w:rFonts w:ascii="Arial" w:eastAsiaTheme="minorHAnsi" w:hAnsi="Arial" w:cs="Arial"/>
          <w:b/>
          <w:bCs/>
          <w:sz w:val="23"/>
          <w:szCs w:val="23"/>
          <w:lang w:val="en-MY"/>
        </w:rPr>
        <w:t>Disember 202</w:t>
      </w:r>
      <w:r w:rsidR="00E62F84">
        <w:rPr>
          <w:rFonts w:ascii="Arial" w:eastAsiaTheme="minorHAnsi" w:hAnsi="Arial" w:cs="Arial"/>
          <w:b/>
          <w:bCs/>
          <w:sz w:val="23"/>
          <w:szCs w:val="23"/>
          <w:lang w:val="en-MY"/>
        </w:rPr>
        <w:t>5</w:t>
      </w:r>
      <w:r w:rsidR="00DC42ED">
        <w:rPr>
          <w:rFonts w:ascii="Arial" w:eastAsiaTheme="minorHAnsi" w:hAnsi="Arial" w:cs="Arial"/>
          <w:b/>
          <w:bCs/>
          <w:sz w:val="23"/>
          <w:szCs w:val="23"/>
          <w:lang w:val="en-MY"/>
        </w:rPr>
        <w:t xml:space="preserve">, </w:t>
      </w:r>
      <w:r w:rsidR="00E62F84">
        <w:rPr>
          <w:rFonts w:ascii="Arial" w:eastAsiaTheme="minorHAnsi" w:hAnsi="Arial" w:cs="Arial"/>
          <w:b/>
          <w:bCs/>
          <w:sz w:val="23"/>
          <w:szCs w:val="23"/>
          <w:lang w:val="en-MY"/>
        </w:rPr>
        <w:t>Januari 2026</w:t>
      </w:r>
    </w:p>
    <w:p w:rsidR="009A06D4" w:rsidRDefault="009A06D4" w:rsidP="009A06D4">
      <w:pPr>
        <w:tabs>
          <w:tab w:val="left" w:pos="1515"/>
        </w:tabs>
        <w:rPr>
          <w:rFonts w:ascii="Arial" w:hAnsi="Arial" w:cs="Arial"/>
          <w:sz w:val="40"/>
          <w:szCs w:val="40"/>
        </w:rPr>
      </w:pPr>
    </w:p>
    <w:p w:rsidR="009A06D4" w:rsidRDefault="009A06D4" w:rsidP="009A06D4">
      <w:pPr>
        <w:tabs>
          <w:tab w:val="left" w:pos="1515"/>
        </w:tabs>
        <w:rPr>
          <w:rFonts w:ascii="Arial" w:hAnsi="Arial" w:cs="Arial"/>
          <w:sz w:val="40"/>
          <w:szCs w:val="40"/>
        </w:rPr>
      </w:pPr>
    </w:p>
    <w:p w:rsidR="009A06D4" w:rsidRPr="000A0775" w:rsidRDefault="009A06D4" w:rsidP="009A06D4">
      <w:pPr>
        <w:rPr>
          <w:rFonts w:ascii="Arial" w:hAnsi="Arial" w:cs="Arial"/>
          <w:sz w:val="40"/>
          <w:szCs w:val="40"/>
        </w:rPr>
      </w:pPr>
    </w:p>
    <w:p w:rsidR="009A06D4" w:rsidRPr="000A0775" w:rsidRDefault="009A06D4" w:rsidP="009A06D4">
      <w:pPr>
        <w:rPr>
          <w:rFonts w:ascii="Arial" w:hAnsi="Arial" w:cs="Arial"/>
          <w:sz w:val="40"/>
          <w:szCs w:val="40"/>
        </w:rPr>
      </w:pPr>
    </w:p>
    <w:p w:rsidR="009A06D4" w:rsidRPr="000A0775" w:rsidRDefault="009A06D4" w:rsidP="009A06D4">
      <w:pPr>
        <w:rPr>
          <w:rFonts w:ascii="Arial" w:hAnsi="Arial" w:cs="Arial"/>
          <w:sz w:val="40"/>
          <w:szCs w:val="40"/>
        </w:rPr>
      </w:pPr>
    </w:p>
    <w:p w:rsidR="009A06D4" w:rsidRPr="000A0775" w:rsidRDefault="009A06D4" w:rsidP="009A06D4">
      <w:pPr>
        <w:rPr>
          <w:rFonts w:ascii="Arial" w:hAnsi="Arial" w:cs="Arial"/>
          <w:sz w:val="40"/>
          <w:szCs w:val="40"/>
        </w:rPr>
      </w:pPr>
    </w:p>
    <w:p w:rsidR="009A06D4" w:rsidRDefault="009A06D4" w:rsidP="009A06D4">
      <w:pPr>
        <w:rPr>
          <w:rFonts w:ascii="Arial" w:hAnsi="Arial" w:cs="Arial"/>
          <w:sz w:val="40"/>
          <w:szCs w:val="40"/>
        </w:rPr>
      </w:pPr>
    </w:p>
    <w:p w:rsidR="009A06D4" w:rsidRDefault="009A06D4" w:rsidP="009A06D4">
      <w:pPr>
        <w:tabs>
          <w:tab w:val="left" w:pos="2865"/>
        </w:tabs>
        <w:rPr>
          <w:rFonts w:ascii="Arial" w:hAnsi="Arial" w:cs="Arial"/>
          <w:sz w:val="40"/>
          <w:szCs w:val="40"/>
        </w:rPr>
      </w:pPr>
      <w:r>
        <w:rPr>
          <w:rFonts w:ascii="Arial" w:hAnsi="Arial" w:cs="Arial"/>
          <w:sz w:val="40"/>
          <w:szCs w:val="40"/>
        </w:rPr>
        <w:tab/>
      </w:r>
    </w:p>
    <w:p w:rsidR="009A06D4" w:rsidRDefault="009A06D4" w:rsidP="009A06D4">
      <w:pPr>
        <w:tabs>
          <w:tab w:val="left" w:pos="2865"/>
        </w:tabs>
        <w:rPr>
          <w:rFonts w:ascii="Arial" w:hAnsi="Arial" w:cs="Arial"/>
          <w:sz w:val="40"/>
          <w:szCs w:val="40"/>
        </w:rPr>
      </w:pPr>
    </w:p>
    <w:p w:rsidR="009A06D4" w:rsidRDefault="009A06D4" w:rsidP="009A06D4">
      <w:pPr>
        <w:tabs>
          <w:tab w:val="left" w:pos="2865"/>
        </w:tabs>
        <w:rPr>
          <w:rFonts w:ascii="Arial" w:hAnsi="Arial" w:cs="Arial"/>
          <w:sz w:val="40"/>
          <w:szCs w:val="40"/>
        </w:rPr>
      </w:pPr>
    </w:p>
    <w:p w:rsidR="009A06D4" w:rsidRDefault="009A06D4" w:rsidP="009A06D4">
      <w:pPr>
        <w:tabs>
          <w:tab w:val="left" w:pos="2865"/>
        </w:tabs>
        <w:rPr>
          <w:rFonts w:ascii="Arial" w:hAnsi="Arial" w:cs="Arial"/>
          <w:sz w:val="40"/>
          <w:szCs w:val="40"/>
        </w:rPr>
      </w:pPr>
    </w:p>
    <w:p w:rsidR="009A06D4" w:rsidRDefault="009A06D4" w:rsidP="009A06D4">
      <w:pPr>
        <w:tabs>
          <w:tab w:val="left" w:pos="2865"/>
        </w:tabs>
        <w:rPr>
          <w:rFonts w:ascii="Arial" w:hAnsi="Arial" w:cs="Arial"/>
          <w:sz w:val="40"/>
          <w:szCs w:val="40"/>
        </w:rPr>
      </w:pPr>
      <w:r>
        <w:rPr>
          <w:noProof/>
          <w:lang w:val="en-MY" w:eastAsia="en-MY"/>
        </w:rPr>
        <mc:AlternateContent>
          <mc:Choice Requires="wps">
            <w:drawing>
              <wp:anchor distT="0" distB="0" distL="114300" distR="114300" simplePos="0" relativeHeight="251732480" behindDoc="0" locked="0" layoutInCell="1" allowOverlap="1" wp14:anchorId="0D227CDD" wp14:editId="7F1CE4A7">
                <wp:simplePos x="0" y="0"/>
                <wp:positionH relativeFrom="column">
                  <wp:posOffset>904875</wp:posOffset>
                </wp:positionH>
                <wp:positionV relativeFrom="paragraph">
                  <wp:posOffset>-737235</wp:posOffset>
                </wp:positionV>
                <wp:extent cx="4783327" cy="617526"/>
                <wp:effectExtent l="0" t="1524000" r="0" b="1478280"/>
                <wp:wrapNone/>
                <wp:docPr id="67" name="Text Box 67"/>
                <wp:cNvGraphicFramePr/>
                <a:graphic xmlns:a="http://schemas.openxmlformats.org/drawingml/2006/main">
                  <a:graphicData uri="http://schemas.microsoft.com/office/word/2010/wordprocessingShape">
                    <wps:wsp>
                      <wps:cNvSpPr txBox="1"/>
                      <wps:spPr>
                        <a:xfrm rot="19089303">
                          <a:off x="0" y="0"/>
                          <a:ext cx="4783327" cy="617526"/>
                        </a:xfrm>
                        <a:prstGeom prst="rect">
                          <a:avLst/>
                        </a:prstGeom>
                        <a:noFill/>
                        <a:ln>
                          <a:noFill/>
                        </a:ln>
                        <a:effectLst>
                          <a:outerShdw blurRad="50800" dist="38100" dir="16200000" rotWithShape="0">
                            <a:prstClr val="black">
                              <a:alpha val="40000"/>
                            </a:prstClr>
                          </a:outerShdw>
                        </a:effectLst>
                      </wps:spPr>
                      <wps:txbx>
                        <w:txbxContent>
                          <w:p w:rsidR="008F1484" w:rsidRPr="00CC6B55" w:rsidRDefault="008F1484" w:rsidP="009A06D4">
                            <w:pPr>
                              <w:jc w:val="center"/>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C6B55">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SILA LAMPIRKAN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27CDD" id="Text Box 67" o:spid="_x0000_s1073" type="#_x0000_t202" style="position:absolute;margin-left:71.25pt;margin-top:-58.05pt;width:376.65pt;height:48.6pt;rotation:-2742351fd;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" filled="f" stroked="f">
                <v:shadow on="t" color="black" opacity="26214f" origin=",.5" offset="0,-3pt"/>
                <v:textbox>
                  <w:txbxContent>
                    <w:p w:rsidR="008F1484" w:rsidRPr="00CC6B55" w:rsidRDefault="008F1484" w:rsidP="009A06D4">
                      <w:pPr>
                        <w:jc w:val="center"/>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C6B55">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SILA LAMPIRKAN</w:t>
                      </w:r>
                    </w:p>
                  </w:txbxContent>
                </v:textbox>
              </v:shape>
            </w:pict>
          </mc:Fallback>
        </mc:AlternateContent>
      </w:r>
    </w:p>
    <w:p w:rsidR="009A06D4" w:rsidRDefault="009A06D4" w:rsidP="009A06D4">
      <w:pPr>
        <w:tabs>
          <w:tab w:val="left" w:pos="2865"/>
        </w:tabs>
        <w:rPr>
          <w:rFonts w:ascii="Arial" w:hAnsi="Arial" w:cs="Arial"/>
          <w:sz w:val="40"/>
          <w:szCs w:val="40"/>
        </w:rPr>
      </w:pPr>
    </w:p>
    <w:p w:rsidR="009A06D4" w:rsidRDefault="009A06D4" w:rsidP="009A06D4">
      <w:pPr>
        <w:tabs>
          <w:tab w:val="left" w:pos="2865"/>
        </w:tabs>
        <w:rPr>
          <w:rFonts w:ascii="Arial" w:hAnsi="Arial" w:cs="Arial"/>
          <w:sz w:val="40"/>
          <w:szCs w:val="40"/>
        </w:rPr>
      </w:pPr>
    </w:p>
    <w:p w:rsidR="009A06D4" w:rsidRDefault="009A06D4" w:rsidP="009A06D4">
      <w:pPr>
        <w:tabs>
          <w:tab w:val="left" w:pos="2865"/>
        </w:tabs>
        <w:rPr>
          <w:rFonts w:ascii="Arial" w:hAnsi="Arial" w:cs="Arial"/>
          <w:sz w:val="40"/>
          <w:szCs w:val="40"/>
        </w:rPr>
      </w:pPr>
    </w:p>
    <w:p w:rsidR="009A06D4" w:rsidRDefault="009A06D4" w:rsidP="009A06D4">
      <w:pPr>
        <w:tabs>
          <w:tab w:val="left" w:pos="2865"/>
        </w:tabs>
        <w:rPr>
          <w:rFonts w:ascii="Arial" w:hAnsi="Arial" w:cs="Arial"/>
          <w:sz w:val="40"/>
          <w:szCs w:val="40"/>
        </w:rPr>
      </w:pPr>
    </w:p>
    <w:p w:rsidR="009A06D4" w:rsidRDefault="009A06D4" w:rsidP="009A06D4">
      <w:pPr>
        <w:tabs>
          <w:tab w:val="left" w:pos="2865"/>
        </w:tabs>
        <w:rPr>
          <w:rFonts w:ascii="Arial" w:hAnsi="Arial" w:cs="Arial"/>
          <w:sz w:val="40"/>
          <w:szCs w:val="40"/>
        </w:rPr>
      </w:pPr>
    </w:p>
    <w:p w:rsidR="009A06D4" w:rsidRDefault="009A06D4" w:rsidP="009A06D4">
      <w:pPr>
        <w:tabs>
          <w:tab w:val="left" w:pos="2865"/>
        </w:tabs>
        <w:rPr>
          <w:rFonts w:ascii="Arial" w:hAnsi="Arial" w:cs="Arial"/>
          <w:sz w:val="40"/>
          <w:szCs w:val="40"/>
        </w:rPr>
      </w:pPr>
    </w:p>
    <w:p w:rsidR="009A06D4" w:rsidRDefault="009A06D4" w:rsidP="009A06D4">
      <w:pPr>
        <w:tabs>
          <w:tab w:val="left" w:pos="2865"/>
        </w:tabs>
        <w:rPr>
          <w:rFonts w:ascii="Arial" w:hAnsi="Arial" w:cs="Arial"/>
          <w:sz w:val="40"/>
          <w:szCs w:val="40"/>
        </w:rPr>
      </w:pPr>
    </w:p>
    <w:p w:rsidR="009A06D4" w:rsidRDefault="009A06D4" w:rsidP="009A06D4">
      <w:pPr>
        <w:tabs>
          <w:tab w:val="left" w:pos="2865"/>
        </w:tabs>
        <w:rPr>
          <w:rFonts w:ascii="Arial" w:hAnsi="Arial" w:cs="Arial"/>
          <w:sz w:val="40"/>
          <w:szCs w:val="40"/>
        </w:rPr>
      </w:pPr>
    </w:p>
    <w:p w:rsidR="009A06D4" w:rsidRDefault="009A06D4" w:rsidP="009A06D4">
      <w:pPr>
        <w:tabs>
          <w:tab w:val="left" w:pos="2865"/>
        </w:tabs>
        <w:rPr>
          <w:rFonts w:ascii="Arial" w:hAnsi="Arial" w:cs="Arial"/>
          <w:sz w:val="40"/>
          <w:szCs w:val="40"/>
        </w:rPr>
      </w:pPr>
    </w:p>
    <w:p w:rsidR="009A06D4" w:rsidRDefault="009A06D4" w:rsidP="009A06D4">
      <w:pPr>
        <w:tabs>
          <w:tab w:val="left" w:pos="2865"/>
        </w:tabs>
        <w:rPr>
          <w:rFonts w:ascii="Arial" w:hAnsi="Arial" w:cs="Arial"/>
          <w:sz w:val="40"/>
          <w:szCs w:val="40"/>
        </w:rPr>
      </w:pPr>
    </w:p>
    <w:p w:rsidR="009A06D4" w:rsidRDefault="009A06D4" w:rsidP="009A06D4">
      <w:pPr>
        <w:tabs>
          <w:tab w:val="left" w:pos="2865"/>
        </w:tabs>
        <w:rPr>
          <w:rFonts w:ascii="Arial" w:hAnsi="Arial" w:cs="Arial"/>
          <w:sz w:val="40"/>
          <w:szCs w:val="40"/>
        </w:rPr>
      </w:pPr>
    </w:p>
    <w:p w:rsidR="009A06D4" w:rsidRDefault="009A06D4" w:rsidP="009A06D4">
      <w:pPr>
        <w:rPr>
          <w:rFonts w:ascii="Arial" w:hAnsi="Arial" w:cs="Arial"/>
          <w:sz w:val="40"/>
          <w:szCs w:val="40"/>
        </w:rPr>
      </w:pPr>
    </w:p>
    <w:p w:rsidR="009A06D4" w:rsidRDefault="009A06D4" w:rsidP="009A06D4">
      <w:pPr>
        <w:rPr>
          <w:rFonts w:ascii="Arial" w:hAnsi="Arial" w:cs="Arial"/>
          <w:b/>
        </w:rPr>
      </w:pPr>
    </w:p>
    <w:p w:rsidR="009A06D4" w:rsidRDefault="009A06D4" w:rsidP="009A06D4">
      <w:pPr>
        <w:jc w:val="right"/>
        <w:rPr>
          <w:rFonts w:ascii="Arial" w:hAnsi="Arial" w:cs="Arial"/>
          <w:b/>
        </w:rPr>
      </w:pPr>
    </w:p>
    <w:p w:rsidR="0008748B" w:rsidRDefault="0008748B" w:rsidP="003A0E86">
      <w:pPr>
        <w:rPr>
          <w:rFonts w:ascii="Arial" w:hAnsi="Arial" w:cs="Arial"/>
          <w:b/>
        </w:rPr>
      </w:pPr>
    </w:p>
    <w:p w:rsidR="00B140B4" w:rsidRPr="00DB0E51" w:rsidRDefault="00B140B4" w:rsidP="00DB0E51">
      <w:pPr>
        <w:autoSpaceDE w:val="0"/>
        <w:autoSpaceDN w:val="0"/>
        <w:adjustRightInd w:val="0"/>
        <w:jc w:val="right"/>
        <w:rPr>
          <w:rFonts w:ascii="Arial" w:eastAsiaTheme="minorHAnsi" w:hAnsi="Arial" w:cs="Arial"/>
          <w:b/>
          <w:bCs/>
          <w:color w:val="000000"/>
          <w:sz w:val="23"/>
          <w:szCs w:val="23"/>
          <w:lang w:val="en-MY"/>
        </w:rPr>
      </w:pPr>
      <w:r>
        <w:rPr>
          <w:rFonts w:ascii="Arial" w:eastAsiaTheme="minorHAnsi" w:hAnsi="Arial" w:cs="Arial"/>
          <w:b/>
          <w:bCs/>
          <w:color w:val="000000"/>
          <w:sz w:val="23"/>
          <w:szCs w:val="23"/>
          <w:lang w:val="en-MY"/>
        </w:rPr>
        <w:t xml:space="preserve">LAMPIRAN </w:t>
      </w:r>
      <w:r w:rsidR="00DB0E51">
        <w:rPr>
          <w:rFonts w:ascii="Arial" w:eastAsiaTheme="minorHAnsi" w:hAnsi="Arial" w:cs="Arial"/>
          <w:b/>
          <w:bCs/>
          <w:color w:val="000000"/>
          <w:sz w:val="23"/>
          <w:szCs w:val="23"/>
          <w:lang w:val="en-MY"/>
        </w:rPr>
        <w:t xml:space="preserve">G </w:t>
      </w:r>
    </w:p>
    <w:p w:rsidR="00DB0E51" w:rsidRDefault="00DB0E51" w:rsidP="00DB0E51">
      <w:pPr>
        <w:tabs>
          <w:tab w:val="left" w:pos="1515"/>
        </w:tabs>
        <w:jc w:val="center"/>
        <w:rPr>
          <w:rFonts w:ascii="Arial" w:hAnsi="Arial" w:cs="Arial"/>
          <w:b/>
          <w:sz w:val="23"/>
          <w:szCs w:val="23"/>
          <w:lang w:val="ms-MY"/>
        </w:rPr>
      </w:pPr>
    </w:p>
    <w:p w:rsidR="00B140B4" w:rsidRPr="00DB0E51" w:rsidRDefault="008F02FA" w:rsidP="00DB0E51">
      <w:pPr>
        <w:tabs>
          <w:tab w:val="left" w:pos="1515"/>
        </w:tabs>
        <w:jc w:val="center"/>
        <w:rPr>
          <w:rFonts w:ascii="Arial" w:hAnsi="Arial" w:cs="Arial"/>
          <w:b/>
          <w:sz w:val="23"/>
          <w:szCs w:val="23"/>
        </w:rPr>
      </w:pPr>
      <w:r w:rsidRPr="00DB0E51">
        <w:rPr>
          <w:rFonts w:ascii="Arial" w:hAnsi="Arial" w:cs="Arial"/>
          <w:b/>
          <w:sz w:val="23"/>
          <w:szCs w:val="23"/>
          <w:lang w:val="ms-MY"/>
        </w:rPr>
        <w:t>Cukai Jualan Dan Cukai Perkhidmatan (CJCP) jika berkaitan</w:t>
      </w:r>
      <w:r w:rsidR="00DB0E51">
        <w:rPr>
          <w:rFonts w:ascii="Arial" w:hAnsi="Arial" w:cs="Arial"/>
          <w:b/>
          <w:sz w:val="23"/>
          <w:szCs w:val="23"/>
          <w:lang w:val="ms-MY"/>
        </w:rPr>
        <w:t>.</w:t>
      </w:r>
    </w:p>
    <w:p w:rsidR="00B140B4" w:rsidRPr="000A0775" w:rsidRDefault="00B140B4" w:rsidP="00B140B4">
      <w:pPr>
        <w:rPr>
          <w:rFonts w:ascii="Arial" w:hAnsi="Arial" w:cs="Arial"/>
          <w:sz w:val="40"/>
          <w:szCs w:val="40"/>
        </w:rPr>
      </w:pPr>
    </w:p>
    <w:p w:rsidR="00B140B4" w:rsidRPr="000A0775" w:rsidRDefault="00B140B4" w:rsidP="00B140B4">
      <w:pPr>
        <w:rPr>
          <w:rFonts w:ascii="Arial" w:hAnsi="Arial" w:cs="Arial"/>
          <w:sz w:val="40"/>
          <w:szCs w:val="40"/>
        </w:rPr>
      </w:pPr>
    </w:p>
    <w:p w:rsidR="00B140B4" w:rsidRDefault="00B140B4" w:rsidP="00B140B4">
      <w:pPr>
        <w:rPr>
          <w:rFonts w:ascii="Arial" w:hAnsi="Arial" w:cs="Arial"/>
          <w:sz w:val="40"/>
          <w:szCs w:val="40"/>
        </w:rPr>
      </w:pPr>
    </w:p>
    <w:p w:rsidR="00DB0E51" w:rsidRDefault="00DB0E51" w:rsidP="00B140B4">
      <w:pPr>
        <w:rPr>
          <w:rFonts w:ascii="Arial" w:hAnsi="Arial" w:cs="Arial"/>
          <w:sz w:val="40"/>
          <w:szCs w:val="40"/>
        </w:rPr>
      </w:pPr>
    </w:p>
    <w:p w:rsidR="00DB0E51" w:rsidRDefault="00DB0E51" w:rsidP="00B140B4">
      <w:pPr>
        <w:rPr>
          <w:rFonts w:ascii="Arial" w:hAnsi="Arial" w:cs="Arial"/>
          <w:sz w:val="40"/>
          <w:szCs w:val="40"/>
        </w:rPr>
      </w:pPr>
    </w:p>
    <w:p w:rsidR="00DB0E51" w:rsidRPr="000A0775" w:rsidRDefault="00DB0E51" w:rsidP="00B140B4">
      <w:pPr>
        <w:rPr>
          <w:rFonts w:ascii="Arial" w:hAnsi="Arial" w:cs="Arial"/>
          <w:sz w:val="40"/>
          <w:szCs w:val="40"/>
        </w:rPr>
      </w:pPr>
    </w:p>
    <w:p w:rsidR="00B140B4" w:rsidRPr="000A0775" w:rsidRDefault="00B140B4" w:rsidP="00B140B4">
      <w:pPr>
        <w:rPr>
          <w:rFonts w:ascii="Arial" w:hAnsi="Arial" w:cs="Arial"/>
          <w:sz w:val="40"/>
          <w:szCs w:val="40"/>
        </w:rPr>
      </w:pPr>
    </w:p>
    <w:p w:rsidR="00B140B4" w:rsidRDefault="00B140B4" w:rsidP="00B140B4">
      <w:pPr>
        <w:rPr>
          <w:rFonts w:ascii="Arial" w:hAnsi="Arial" w:cs="Arial"/>
          <w:sz w:val="40"/>
          <w:szCs w:val="40"/>
        </w:rPr>
      </w:pPr>
    </w:p>
    <w:p w:rsidR="00B140B4" w:rsidRDefault="00B140B4" w:rsidP="00B140B4">
      <w:pPr>
        <w:tabs>
          <w:tab w:val="left" w:pos="2865"/>
        </w:tabs>
        <w:rPr>
          <w:rFonts w:ascii="Arial" w:hAnsi="Arial" w:cs="Arial"/>
          <w:sz w:val="40"/>
          <w:szCs w:val="40"/>
        </w:rPr>
      </w:pPr>
      <w:r>
        <w:rPr>
          <w:rFonts w:ascii="Arial" w:hAnsi="Arial" w:cs="Arial"/>
          <w:sz w:val="40"/>
          <w:szCs w:val="40"/>
        </w:rPr>
        <w:tab/>
      </w:r>
    </w:p>
    <w:p w:rsidR="00B140B4" w:rsidRDefault="00B140B4" w:rsidP="00B140B4">
      <w:pPr>
        <w:tabs>
          <w:tab w:val="left" w:pos="2865"/>
        </w:tabs>
        <w:rPr>
          <w:rFonts w:ascii="Arial" w:hAnsi="Arial" w:cs="Arial"/>
          <w:sz w:val="40"/>
          <w:szCs w:val="40"/>
        </w:rPr>
      </w:pPr>
    </w:p>
    <w:p w:rsidR="00B140B4" w:rsidRDefault="00B140B4" w:rsidP="00B140B4">
      <w:pPr>
        <w:tabs>
          <w:tab w:val="left" w:pos="2865"/>
        </w:tabs>
        <w:rPr>
          <w:rFonts w:ascii="Arial" w:hAnsi="Arial" w:cs="Arial"/>
          <w:sz w:val="40"/>
          <w:szCs w:val="40"/>
        </w:rPr>
      </w:pPr>
    </w:p>
    <w:p w:rsidR="00B140B4" w:rsidRDefault="00B140B4" w:rsidP="00B140B4">
      <w:pPr>
        <w:tabs>
          <w:tab w:val="left" w:pos="2865"/>
        </w:tabs>
        <w:rPr>
          <w:rFonts w:ascii="Arial" w:hAnsi="Arial" w:cs="Arial"/>
          <w:sz w:val="40"/>
          <w:szCs w:val="40"/>
        </w:rPr>
      </w:pPr>
    </w:p>
    <w:p w:rsidR="00B140B4" w:rsidRDefault="00B140B4" w:rsidP="00B140B4">
      <w:pPr>
        <w:tabs>
          <w:tab w:val="left" w:pos="2865"/>
        </w:tabs>
        <w:rPr>
          <w:rFonts w:ascii="Arial" w:hAnsi="Arial" w:cs="Arial"/>
          <w:sz w:val="40"/>
          <w:szCs w:val="40"/>
        </w:rPr>
      </w:pPr>
      <w:r>
        <w:rPr>
          <w:noProof/>
          <w:lang w:val="en-MY" w:eastAsia="en-MY"/>
        </w:rPr>
        <mc:AlternateContent>
          <mc:Choice Requires="wps">
            <w:drawing>
              <wp:anchor distT="0" distB="0" distL="114300" distR="114300" simplePos="0" relativeHeight="251821568" behindDoc="0" locked="0" layoutInCell="1" allowOverlap="1" wp14:anchorId="47ED7049" wp14:editId="7AF96ED1">
                <wp:simplePos x="0" y="0"/>
                <wp:positionH relativeFrom="column">
                  <wp:posOffset>904875</wp:posOffset>
                </wp:positionH>
                <wp:positionV relativeFrom="paragraph">
                  <wp:posOffset>-737235</wp:posOffset>
                </wp:positionV>
                <wp:extent cx="4783327" cy="617526"/>
                <wp:effectExtent l="0" t="1524000" r="0" b="1478280"/>
                <wp:wrapNone/>
                <wp:docPr id="24" name="Text Box 24"/>
                <wp:cNvGraphicFramePr/>
                <a:graphic xmlns:a="http://schemas.openxmlformats.org/drawingml/2006/main">
                  <a:graphicData uri="http://schemas.microsoft.com/office/word/2010/wordprocessingShape">
                    <wps:wsp>
                      <wps:cNvSpPr txBox="1"/>
                      <wps:spPr>
                        <a:xfrm rot="19089303">
                          <a:off x="0" y="0"/>
                          <a:ext cx="4783327" cy="617526"/>
                        </a:xfrm>
                        <a:prstGeom prst="rect">
                          <a:avLst/>
                        </a:prstGeom>
                        <a:noFill/>
                        <a:ln>
                          <a:noFill/>
                        </a:ln>
                        <a:effectLst>
                          <a:outerShdw blurRad="50800" dist="38100" dir="16200000" rotWithShape="0">
                            <a:prstClr val="black">
                              <a:alpha val="40000"/>
                            </a:prstClr>
                          </a:outerShdw>
                        </a:effectLst>
                      </wps:spPr>
                      <wps:txbx>
                        <w:txbxContent>
                          <w:p w:rsidR="008F1484" w:rsidRPr="00CC6B55" w:rsidRDefault="008F1484" w:rsidP="00B140B4">
                            <w:pPr>
                              <w:jc w:val="center"/>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C6B55">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SILA LAMPIRKAN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D7049" id="Text Box 24" o:spid="_x0000_s1074" type="#_x0000_t202" style="position:absolute;margin-left:71.25pt;margin-top:-58.05pt;width:376.65pt;height:48.6pt;rotation:-2742351fd;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" filled="f" stroked="f">
                <v:shadow on="t" color="black" opacity="26214f" origin=",.5" offset="0,-3pt"/>
                <v:textbox>
                  <w:txbxContent>
                    <w:p w:rsidR="008F1484" w:rsidRPr="00CC6B55" w:rsidRDefault="008F1484" w:rsidP="00B140B4">
                      <w:pPr>
                        <w:jc w:val="center"/>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C6B55">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SILA LAMPIRKAN</w:t>
                      </w:r>
                    </w:p>
                  </w:txbxContent>
                </v:textbox>
              </v:shape>
            </w:pict>
          </mc:Fallback>
        </mc:AlternateContent>
      </w:r>
    </w:p>
    <w:p w:rsidR="00B140B4" w:rsidRDefault="00B140B4" w:rsidP="00B140B4">
      <w:pPr>
        <w:tabs>
          <w:tab w:val="left" w:pos="2865"/>
        </w:tabs>
        <w:rPr>
          <w:rFonts w:ascii="Arial" w:hAnsi="Arial" w:cs="Arial"/>
          <w:sz w:val="40"/>
          <w:szCs w:val="40"/>
        </w:rPr>
      </w:pPr>
    </w:p>
    <w:p w:rsidR="00B140B4" w:rsidRDefault="00B140B4" w:rsidP="00B140B4">
      <w:pPr>
        <w:tabs>
          <w:tab w:val="left" w:pos="2865"/>
        </w:tabs>
        <w:rPr>
          <w:rFonts w:ascii="Arial" w:hAnsi="Arial" w:cs="Arial"/>
          <w:sz w:val="40"/>
          <w:szCs w:val="40"/>
        </w:rPr>
      </w:pPr>
    </w:p>
    <w:p w:rsidR="00B140B4" w:rsidRDefault="00B140B4" w:rsidP="00B140B4">
      <w:pPr>
        <w:tabs>
          <w:tab w:val="left" w:pos="2865"/>
        </w:tabs>
        <w:rPr>
          <w:rFonts w:ascii="Arial" w:hAnsi="Arial" w:cs="Arial"/>
          <w:sz w:val="40"/>
          <w:szCs w:val="40"/>
        </w:rPr>
      </w:pPr>
    </w:p>
    <w:p w:rsidR="00B140B4" w:rsidRDefault="00B140B4" w:rsidP="00B140B4">
      <w:pPr>
        <w:tabs>
          <w:tab w:val="left" w:pos="2865"/>
        </w:tabs>
        <w:rPr>
          <w:rFonts w:ascii="Arial" w:hAnsi="Arial" w:cs="Arial"/>
          <w:sz w:val="40"/>
          <w:szCs w:val="40"/>
        </w:rPr>
      </w:pPr>
    </w:p>
    <w:p w:rsidR="00B140B4" w:rsidRDefault="00B140B4" w:rsidP="00B140B4">
      <w:pPr>
        <w:tabs>
          <w:tab w:val="left" w:pos="2865"/>
        </w:tabs>
        <w:rPr>
          <w:rFonts w:ascii="Arial" w:hAnsi="Arial" w:cs="Arial"/>
          <w:sz w:val="40"/>
          <w:szCs w:val="40"/>
        </w:rPr>
      </w:pPr>
    </w:p>
    <w:p w:rsidR="00B140B4" w:rsidRDefault="00B140B4" w:rsidP="00B140B4">
      <w:pPr>
        <w:tabs>
          <w:tab w:val="left" w:pos="2865"/>
        </w:tabs>
        <w:rPr>
          <w:rFonts w:ascii="Arial" w:hAnsi="Arial" w:cs="Arial"/>
          <w:sz w:val="40"/>
          <w:szCs w:val="40"/>
        </w:rPr>
      </w:pPr>
    </w:p>
    <w:p w:rsidR="00B140B4" w:rsidRDefault="00B140B4" w:rsidP="00B140B4">
      <w:pPr>
        <w:tabs>
          <w:tab w:val="left" w:pos="2865"/>
        </w:tabs>
        <w:rPr>
          <w:rFonts w:ascii="Arial" w:hAnsi="Arial" w:cs="Arial"/>
          <w:sz w:val="40"/>
          <w:szCs w:val="40"/>
        </w:rPr>
      </w:pPr>
    </w:p>
    <w:p w:rsidR="00B140B4" w:rsidRDefault="00B140B4" w:rsidP="00B140B4">
      <w:pPr>
        <w:tabs>
          <w:tab w:val="left" w:pos="2865"/>
        </w:tabs>
        <w:rPr>
          <w:rFonts w:ascii="Arial" w:hAnsi="Arial" w:cs="Arial"/>
          <w:sz w:val="40"/>
          <w:szCs w:val="40"/>
        </w:rPr>
      </w:pPr>
    </w:p>
    <w:p w:rsidR="00B140B4" w:rsidRDefault="00B140B4" w:rsidP="00B140B4">
      <w:pPr>
        <w:tabs>
          <w:tab w:val="left" w:pos="2865"/>
        </w:tabs>
        <w:rPr>
          <w:rFonts w:ascii="Arial" w:hAnsi="Arial" w:cs="Arial"/>
          <w:sz w:val="40"/>
          <w:szCs w:val="40"/>
        </w:rPr>
      </w:pPr>
    </w:p>
    <w:p w:rsidR="00B140B4" w:rsidRDefault="00B140B4" w:rsidP="00B140B4">
      <w:pPr>
        <w:tabs>
          <w:tab w:val="left" w:pos="2865"/>
        </w:tabs>
        <w:rPr>
          <w:rFonts w:ascii="Arial" w:hAnsi="Arial" w:cs="Arial"/>
          <w:sz w:val="40"/>
          <w:szCs w:val="40"/>
        </w:rPr>
      </w:pPr>
    </w:p>
    <w:p w:rsidR="00B140B4" w:rsidRDefault="00B140B4" w:rsidP="00B140B4">
      <w:pPr>
        <w:tabs>
          <w:tab w:val="left" w:pos="2865"/>
        </w:tabs>
        <w:rPr>
          <w:rFonts w:ascii="Arial" w:hAnsi="Arial" w:cs="Arial"/>
          <w:sz w:val="40"/>
          <w:szCs w:val="40"/>
        </w:rPr>
      </w:pPr>
    </w:p>
    <w:p w:rsidR="00B140B4" w:rsidRDefault="00B140B4" w:rsidP="00B140B4">
      <w:pPr>
        <w:rPr>
          <w:rFonts w:ascii="Arial" w:hAnsi="Arial" w:cs="Arial"/>
          <w:sz w:val="40"/>
          <w:szCs w:val="40"/>
        </w:rPr>
      </w:pPr>
    </w:p>
    <w:p w:rsidR="00B140B4" w:rsidRDefault="00B140B4" w:rsidP="00B140B4">
      <w:pPr>
        <w:rPr>
          <w:rFonts w:ascii="Arial" w:hAnsi="Arial" w:cs="Arial"/>
          <w:b/>
        </w:rPr>
      </w:pPr>
    </w:p>
    <w:p w:rsidR="00B140B4" w:rsidRDefault="00B140B4" w:rsidP="00B140B4">
      <w:pPr>
        <w:jc w:val="right"/>
        <w:rPr>
          <w:rFonts w:ascii="Arial" w:hAnsi="Arial" w:cs="Arial"/>
          <w:b/>
        </w:rPr>
      </w:pPr>
    </w:p>
    <w:p w:rsidR="00B140B4" w:rsidRDefault="00B140B4" w:rsidP="00B140B4">
      <w:pPr>
        <w:jc w:val="right"/>
        <w:rPr>
          <w:rFonts w:ascii="Arial" w:hAnsi="Arial" w:cs="Arial"/>
          <w:b/>
        </w:rPr>
      </w:pPr>
    </w:p>
    <w:p w:rsidR="00EA674D" w:rsidRDefault="00EA674D" w:rsidP="00EA674D">
      <w:pPr>
        <w:keepNext/>
        <w:jc w:val="center"/>
        <w:outlineLvl w:val="2"/>
        <w:rPr>
          <w:rFonts w:ascii="Arial" w:hAnsi="Arial" w:cs="Arial"/>
          <w:b/>
        </w:rPr>
      </w:pPr>
    </w:p>
    <w:p w:rsidR="003A0E86" w:rsidRDefault="003A0E86" w:rsidP="00EA674D">
      <w:pPr>
        <w:keepNext/>
        <w:jc w:val="center"/>
        <w:outlineLvl w:val="2"/>
        <w:rPr>
          <w:rFonts w:ascii="Arial" w:hAnsi="Arial" w:cs="Arial"/>
          <w:b/>
        </w:rPr>
      </w:pPr>
    </w:p>
    <w:p w:rsidR="003A0E86" w:rsidRDefault="003A0E86" w:rsidP="00EA674D">
      <w:pPr>
        <w:keepNext/>
        <w:jc w:val="center"/>
        <w:outlineLvl w:val="2"/>
        <w:rPr>
          <w:rFonts w:ascii="Arial" w:hAnsi="Arial" w:cs="Arial"/>
          <w:b/>
        </w:rPr>
      </w:pPr>
    </w:p>
    <w:p w:rsidR="003A0E86" w:rsidRDefault="003A0E86" w:rsidP="00EA674D">
      <w:pPr>
        <w:keepNext/>
        <w:jc w:val="center"/>
        <w:outlineLvl w:val="2"/>
        <w:rPr>
          <w:rFonts w:ascii="Arial" w:hAnsi="Arial" w:cs="Arial"/>
          <w:b/>
        </w:rPr>
      </w:pPr>
    </w:p>
    <w:p w:rsidR="003A0E86" w:rsidRDefault="003A0E86" w:rsidP="00EA674D">
      <w:pPr>
        <w:keepNext/>
        <w:jc w:val="center"/>
        <w:outlineLvl w:val="2"/>
        <w:rPr>
          <w:rFonts w:ascii="Arial" w:hAnsi="Arial" w:cs="Arial"/>
          <w:b/>
        </w:rPr>
      </w:pPr>
    </w:p>
    <w:p w:rsidR="003A0E86" w:rsidRDefault="003A0E86" w:rsidP="00EA674D">
      <w:pPr>
        <w:keepNext/>
        <w:jc w:val="center"/>
        <w:outlineLvl w:val="2"/>
        <w:rPr>
          <w:rFonts w:ascii="Arial" w:hAnsi="Arial" w:cs="Arial"/>
          <w:b/>
        </w:rPr>
      </w:pPr>
    </w:p>
    <w:p w:rsidR="003A0E86" w:rsidRDefault="003A0E86" w:rsidP="00EA674D">
      <w:pPr>
        <w:keepNext/>
        <w:jc w:val="center"/>
        <w:outlineLvl w:val="2"/>
        <w:rPr>
          <w:rFonts w:ascii="Arial" w:hAnsi="Arial" w:cs="Arial"/>
          <w:b/>
        </w:rPr>
      </w:pPr>
    </w:p>
    <w:p w:rsidR="003A0E86" w:rsidRDefault="003A0E86" w:rsidP="00EA674D">
      <w:pPr>
        <w:keepNext/>
        <w:jc w:val="center"/>
        <w:outlineLvl w:val="2"/>
        <w:rPr>
          <w:rFonts w:ascii="Arial" w:hAnsi="Arial" w:cs="Arial"/>
          <w:sz w:val="36"/>
          <w:szCs w:val="36"/>
        </w:rPr>
      </w:pPr>
    </w:p>
    <w:p w:rsidR="00EA674D" w:rsidRDefault="00EA674D" w:rsidP="00EA674D">
      <w:pPr>
        <w:keepNext/>
        <w:jc w:val="center"/>
        <w:outlineLvl w:val="2"/>
        <w:rPr>
          <w:rFonts w:ascii="Arial" w:hAnsi="Arial" w:cs="Arial"/>
          <w:sz w:val="36"/>
          <w:szCs w:val="36"/>
        </w:rPr>
      </w:pPr>
    </w:p>
    <w:p w:rsidR="00B92781" w:rsidRDefault="00B92781" w:rsidP="00EA674D">
      <w:pPr>
        <w:keepNext/>
        <w:jc w:val="center"/>
        <w:outlineLvl w:val="2"/>
        <w:rPr>
          <w:rFonts w:ascii="Arial" w:hAnsi="Arial" w:cs="Arial"/>
          <w:sz w:val="36"/>
          <w:szCs w:val="36"/>
        </w:rPr>
      </w:pPr>
      <w:r>
        <w:rPr>
          <w:rFonts w:ascii="Arial" w:hAnsi="Arial" w:cs="Arial"/>
          <w:sz w:val="36"/>
          <w:szCs w:val="36"/>
        </w:rPr>
        <w:t>BAHAGIAN C</w:t>
      </w:r>
    </w:p>
    <w:p w:rsidR="00B92781" w:rsidRPr="00B92781" w:rsidRDefault="00B92781" w:rsidP="00B92781">
      <w:pPr>
        <w:keepNext/>
        <w:ind w:left="720" w:hanging="720"/>
        <w:jc w:val="center"/>
        <w:outlineLvl w:val="2"/>
        <w:rPr>
          <w:rFonts w:ascii="Arial" w:hAnsi="Arial" w:cs="Arial"/>
          <w:b/>
          <w:sz w:val="40"/>
          <w:szCs w:val="40"/>
        </w:rPr>
      </w:pPr>
      <w:r>
        <w:rPr>
          <w:rFonts w:ascii="Arial" w:hAnsi="Arial" w:cs="Arial"/>
          <w:b/>
        </w:rPr>
        <w:tab/>
      </w:r>
      <w:r>
        <w:rPr>
          <w:rFonts w:ascii="Arial" w:hAnsi="Arial" w:cs="Arial"/>
          <w:b/>
        </w:rPr>
        <w:tab/>
      </w:r>
    </w:p>
    <w:p w:rsidR="00B92781" w:rsidRDefault="00B92781" w:rsidP="00B92781">
      <w:pPr>
        <w:keepNext/>
        <w:ind w:left="720" w:hanging="720"/>
        <w:jc w:val="center"/>
        <w:outlineLvl w:val="2"/>
        <w:rPr>
          <w:rFonts w:ascii="Arial" w:hAnsi="Arial" w:cs="Arial"/>
          <w:b/>
          <w:sz w:val="40"/>
          <w:szCs w:val="40"/>
        </w:rPr>
      </w:pPr>
      <w:r>
        <w:rPr>
          <w:rFonts w:ascii="Arial" w:hAnsi="Arial" w:cs="Arial"/>
          <w:b/>
          <w:sz w:val="40"/>
          <w:szCs w:val="40"/>
        </w:rPr>
        <w:t>JADUAL HARGA SEBUT HARGA</w:t>
      </w:r>
    </w:p>
    <w:p w:rsidR="00B92781" w:rsidRDefault="00B92781" w:rsidP="00B92781">
      <w:pPr>
        <w:keepNext/>
        <w:ind w:left="720" w:hanging="720"/>
        <w:jc w:val="center"/>
        <w:outlineLvl w:val="2"/>
        <w:rPr>
          <w:rFonts w:ascii="Arial" w:hAnsi="Arial" w:cs="Arial"/>
          <w:b/>
          <w:sz w:val="40"/>
          <w:szCs w:val="40"/>
        </w:rPr>
      </w:pPr>
    </w:p>
    <w:p w:rsidR="00106DB4" w:rsidRDefault="00106DB4"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B92781">
      <w:pPr>
        <w:keepNext/>
        <w:outlineLvl w:val="2"/>
        <w:rPr>
          <w:rFonts w:ascii="Arial" w:hAnsi="Arial" w:cs="Arial"/>
          <w:b/>
        </w:rPr>
      </w:pPr>
    </w:p>
    <w:p w:rsidR="00EA674D" w:rsidRDefault="00EA674D" w:rsidP="006B514C">
      <w:pPr>
        <w:keepNext/>
        <w:spacing w:line="276" w:lineRule="auto"/>
        <w:jc w:val="right"/>
        <w:outlineLvl w:val="1"/>
        <w:rPr>
          <w:rFonts w:ascii="Arial" w:hAnsi="Arial" w:cs="Arial"/>
          <w:b/>
          <w:bCs/>
        </w:rPr>
      </w:pPr>
    </w:p>
    <w:p w:rsidR="00EA674D" w:rsidRDefault="00EA674D" w:rsidP="006B514C">
      <w:pPr>
        <w:keepNext/>
        <w:spacing w:line="276" w:lineRule="auto"/>
        <w:jc w:val="right"/>
        <w:outlineLvl w:val="1"/>
        <w:rPr>
          <w:rFonts w:ascii="Arial" w:hAnsi="Arial" w:cs="Arial"/>
          <w:b/>
          <w:bCs/>
        </w:rPr>
      </w:pPr>
    </w:p>
    <w:p w:rsidR="00EA674D" w:rsidRDefault="00EA674D" w:rsidP="006B514C">
      <w:pPr>
        <w:keepNext/>
        <w:spacing w:line="276" w:lineRule="auto"/>
        <w:jc w:val="right"/>
        <w:outlineLvl w:val="1"/>
        <w:rPr>
          <w:rFonts w:ascii="Arial" w:hAnsi="Arial" w:cs="Arial"/>
          <w:b/>
          <w:bCs/>
        </w:rPr>
      </w:pPr>
    </w:p>
    <w:p w:rsidR="00EA674D" w:rsidRDefault="00EA674D" w:rsidP="00A56C98">
      <w:pPr>
        <w:keepNext/>
        <w:spacing w:line="276" w:lineRule="auto"/>
        <w:outlineLvl w:val="1"/>
        <w:rPr>
          <w:rFonts w:ascii="Arial" w:hAnsi="Arial" w:cs="Arial"/>
          <w:b/>
          <w:bCs/>
        </w:rPr>
      </w:pPr>
    </w:p>
    <w:p w:rsidR="00A56C98" w:rsidRDefault="00A56C98" w:rsidP="00A56C98">
      <w:pPr>
        <w:keepNext/>
        <w:spacing w:line="276" w:lineRule="auto"/>
        <w:outlineLvl w:val="1"/>
        <w:rPr>
          <w:rFonts w:ascii="Arial" w:hAnsi="Arial" w:cs="Arial"/>
          <w:b/>
          <w:bCs/>
        </w:rPr>
      </w:pPr>
    </w:p>
    <w:p w:rsidR="00A56C98" w:rsidRDefault="00A56C98" w:rsidP="00A56C98">
      <w:pPr>
        <w:keepNext/>
        <w:spacing w:line="276" w:lineRule="auto"/>
        <w:jc w:val="right"/>
        <w:outlineLvl w:val="1"/>
        <w:rPr>
          <w:rFonts w:ascii="Arial" w:hAnsi="Arial" w:cs="Arial"/>
          <w:b/>
          <w:bCs/>
        </w:rPr>
      </w:pPr>
    </w:p>
    <w:p w:rsidR="003A0E86" w:rsidRDefault="003A0E86" w:rsidP="00A56C98">
      <w:pPr>
        <w:keepNext/>
        <w:spacing w:line="276" w:lineRule="auto"/>
        <w:jc w:val="right"/>
        <w:outlineLvl w:val="1"/>
        <w:rPr>
          <w:rFonts w:ascii="Arial" w:hAnsi="Arial" w:cs="Arial"/>
          <w:b/>
          <w:bCs/>
        </w:rPr>
      </w:pPr>
    </w:p>
    <w:p w:rsidR="003A0E86" w:rsidRDefault="003A0E86" w:rsidP="00A56C98">
      <w:pPr>
        <w:keepNext/>
        <w:spacing w:line="276" w:lineRule="auto"/>
        <w:jc w:val="right"/>
        <w:outlineLvl w:val="1"/>
        <w:rPr>
          <w:rFonts w:ascii="Arial" w:hAnsi="Arial" w:cs="Arial"/>
          <w:b/>
          <w:bCs/>
        </w:rPr>
      </w:pPr>
    </w:p>
    <w:p w:rsidR="003A0E86" w:rsidRDefault="003A0E86" w:rsidP="00A56C98">
      <w:pPr>
        <w:keepNext/>
        <w:spacing w:line="276" w:lineRule="auto"/>
        <w:jc w:val="right"/>
        <w:outlineLvl w:val="1"/>
        <w:rPr>
          <w:rFonts w:ascii="Arial" w:hAnsi="Arial" w:cs="Arial"/>
          <w:b/>
          <w:bCs/>
        </w:rPr>
      </w:pPr>
    </w:p>
    <w:p w:rsidR="006258F2" w:rsidRPr="00E62F84" w:rsidRDefault="006B514C" w:rsidP="00A56C98">
      <w:pPr>
        <w:keepNext/>
        <w:spacing w:line="276" w:lineRule="auto"/>
        <w:jc w:val="right"/>
        <w:outlineLvl w:val="1"/>
        <w:rPr>
          <w:rFonts w:ascii="Arial" w:hAnsi="Arial" w:cs="Arial"/>
          <w:b/>
          <w:bCs/>
          <w:color w:val="FF0000"/>
        </w:rPr>
      </w:pPr>
      <w:proofErr w:type="gramStart"/>
      <w:r w:rsidRPr="00E62F84">
        <w:rPr>
          <w:rFonts w:ascii="Arial" w:hAnsi="Arial" w:cs="Arial"/>
          <w:b/>
          <w:bCs/>
          <w:color w:val="FF0000"/>
        </w:rPr>
        <w:t>L</w:t>
      </w:r>
      <w:r w:rsidR="0086244C" w:rsidRPr="00E62F84">
        <w:rPr>
          <w:rFonts w:ascii="Arial" w:hAnsi="Arial" w:cs="Arial"/>
          <w:b/>
          <w:bCs/>
          <w:color w:val="FF0000"/>
        </w:rPr>
        <w:t xml:space="preserve">AMPIRAN </w:t>
      </w:r>
      <w:r w:rsidRPr="00E62F84">
        <w:rPr>
          <w:rFonts w:ascii="Arial" w:hAnsi="Arial" w:cs="Arial"/>
          <w:b/>
          <w:bCs/>
          <w:color w:val="FF0000"/>
        </w:rPr>
        <w:t xml:space="preserve"> </w:t>
      </w:r>
      <w:r w:rsidR="00DB0E51" w:rsidRPr="00E62F84">
        <w:rPr>
          <w:rFonts w:ascii="Arial" w:hAnsi="Arial" w:cs="Arial"/>
          <w:b/>
          <w:bCs/>
          <w:color w:val="FF0000"/>
        </w:rPr>
        <w:t>H</w:t>
      </w:r>
      <w:proofErr w:type="gramEnd"/>
    </w:p>
    <w:p w:rsidR="00270DCC" w:rsidRPr="005A658A" w:rsidRDefault="007D561A" w:rsidP="006B514C">
      <w:pPr>
        <w:keepNext/>
        <w:spacing w:line="276" w:lineRule="auto"/>
        <w:jc w:val="center"/>
        <w:outlineLvl w:val="1"/>
        <w:rPr>
          <w:rFonts w:ascii="Arial" w:hAnsi="Arial" w:cs="Arial"/>
          <w:b/>
          <w:bCs/>
        </w:rPr>
      </w:pPr>
      <w:r w:rsidRPr="005A658A">
        <w:rPr>
          <w:rFonts w:ascii="Arial" w:hAnsi="Arial" w:cs="Arial"/>
          <w:b/>
          <w:bCs/>
        </w:rPr>
        <w:t xml:space="preserve">JADUAL </w:t>
      </w:r>
      <w:r w:rsidR="00FC039A">
        <w:rPr>
          <w:rFonts w:ascii="Arial" w:hAnsi="Arial" w:cs="Arial"/>
          <w:b/>
          <w:bCs/>
        </w:rPr>
        <w:t xml:space="preserve">TAWARAN </w:t>
      </w:r>
      <w:r w:rsidRPr="005A658A">
        <w:rPr>
          <w:rFonts w:ascii="Arial" w:hAnsi="Arial" w:cs="Arial"/>
          <w:b/>
          <w:bCs/>
        </w:rPr>
        <w:t xml:space="preserve">HARGA </w:t>
      </w:r>
      <w:r w:rsidR="00FC039A">
        <w:rPr>
          <w:rFonts w:ascii="Arial" w:hAnsi="Arial" w:cs="Arial"/>
          <w:b/>
          <w:bCs/>
        </w:rPr>
        <w:t>(WAJIB DIISI)</w:t>
      </w:r>
    </w:p>
    <w:p w:rsidR="006B514C" w:rsidRPr="006B514C" w:rsidRDefault="006B514C" w:rsidP="006B514C">
      <w:pPr>
        <w:keepNext/>
        <w:jc w:val="center"/>
        <w:outlineLvl w:val="1"/>
        <w:rPr>
          <w:rFonts w:ascii="Arial" w:hAnsi="Arial" w:cs="Arial"/>
          <w:b/>
          <w:bCs/>
          <w:sz w:val="16"/>
          <w:szCs w:val="16"/>
        </w:rPr>
      </w:pPr>
    </w:p>
    <w:p w:rsidR="001E29F2" w:rsidRPr="000126F0" w:rsidRDefault="005D4D9B" w:rsidP="000126F0">
      <w:pPr>
        <w:jc w:val="both"/>
        <w:rPr>
          <w:rFonts w:ascii="Arial" w:hAnsi="Arial" w:cs="Arial"/>
          <w:b/>
          <w:sz w:val="22"/>
          <w:lang w:val="ms-MY"/>
        </w:rPr>
      </w:pPr>
      <w:r w:rsidRPr="005D4D9B">
        <w:rPr>
          <w:noProof/>
          <w:lang w:val="en-MY" w:eastAsia="en-MY"/>
        </w:rPr>
        <w:drawing>
          <wp:inline distT="0" distB="0" distL="0" distR="0">
            <wp:extent cx="6055360" cy="7607579"/>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5360" cy="7607579"/>
                    </a:xfrm>
                    <a:prstGeom prst="rect">
                      <a:avLst/>
                    </a:prstGeom>
                    <a:noFill/>
                    <a:ln>
                      <a:noFill/>
                    </a:ln>
                  </pic:spPr>
                </pic:pic>
              </a:graphicData>
            </a:graphic>
          </wp:inline>
        </w:drawing>
      </w:r>
    </w:p>
    <w:p w:rsidR="001E29F2" w:rsidRDefault="001E29F2" w:rsidP="001E29F2"/>
    <w:p w:rsidR="000126F0" w:rsidRDefault="005D4D9B" w:rsidP="001E29F2">
      <w:r w:rsidRPr="005D4D9B">
        <w:rPr>
          <w:noProof/>
          <w:lang w:val="en-MY" w:eastAsia="en-MY"/>
        </w:rPr>
        <w:drawing>
          <wp:inline distT="0" distB="0" distL="0" distR="0">
            <wp:extent cx="6055360" cy="7488178"/>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5360" cy="7488178"/>
                    </a:xfrm>
                    <a:prstGeom prst="rect">
                      <a:avLst/>
                    </a:prstGeom>
                    <a:noFill/>
                    <a:ln>
                      <a:noFill/>
                    </a:ln>
                  </pic:spPr>
                </pic:pic>
              </a:graphicData>
            </a:graphic>
          </wp:inline>
        </w:drawing>
      </w:r>
    </w:p>
    <w:p w:rsidR="000126F0" w:rsidRDefault="000126F0" w:rsidP="001E29F2"/>
    <w:p w:rsidR="000126F0" w:rsidRDefault="000126F0" w:rsidP="001E29F2"/>
    <w:p w:rsidR="000126F0" w:rsidRDefault="000126F0" w:rsidP="001E29F2"/>
    <w:p w:rsidR="000126F0" w:rsidRDefault="000126F0" w:rsidP="001E29F2"/>
    <w:p w:rsidR="000126F0" w:rsidRDefault="000126F0" w:rsidP="001E29F2"/>
    <w:p w:rsidR="000126F0" w:rsidRDefault="005D4D9B" w:rsidP="001E29F2">
      <w:r w:rsidRPr="005D4D9B">
        <w:rPr>
          <w:noProof/>
          <w:lang w:val="en-MY" w:eastAsia="en-MY"/>
        </w:rPr>
        <w:drawing>
          <wp:inline distT="0" distB="0" distL="0" distR="0">
            <wp:extent cx="6055360" cy="7854911"/>
            <wp:effectExtent l="0" t="0" r="254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5360" cy="7854911"/>
                    </a:xfrm>
                    <a:prstGeom prst="rect">
                      <a:avLst/>
                    </a:prstGeom>
                    <a:noFill/>
                    <a:ln>
                      <a:noFill/>
                    </a:ln>
                  </pic:spPr>
                </pic:pic>
              </a:graphicData>
            </a:graphic>
          </wp:inline>
        </w:drawing>
      </w:r>
    </w:p>
    <w:p w:rsidR="000126F0" w:rsidRDefault="000126F0" w:rsidP="001E29F2"/>
    <w:p w:rsidR="000126F0" w:rsidRDefault="000126F0" w:rsidP="001E29F2"/>
    <w:p w:rsidR="000126F0" w:rsidRDefault="000126F0" w:rsidP="001E29F2"/>
    <w:p w:rsidR="000126F0" w:rsidRDefault="005D4D9B" w:rsidP="001E29F2">
      <w:r w:rsidRPr="005D4D9B">
        <w:rPr>
          <w:noProof/>
          <w:lang w:val="en-MY" w:eastAsia="en-MY"/>
        </w:rPr>
        <w:drawing>
          <wp:inline distT="0" distB="0" distL="0" distR="0">
            <wp:extent cx="6055360" cy="7871968"/>
            <wp:effectExtent l="0" t="0" r="254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5360" cy="7871968"/>
                    </a:xfrm>
                    <a:prstGeom prst="rect">
                      <a:avLst/>
                    </a:prstGeom>
                    <a:noFill/>
                    <a:ln>
                      <a:noFill/>
                    </a:ln>
                  </pic:spPr>
                </pic:pic>
              </a:graphicData>
            </a:graphic>
          </wp:inline>
        </w:drawing>
      </w:r>
    </w:p>
    <w:p w:rsidR="005D4D9B" w:rsidRDefault="005D4D9B" w:rsidP="001E29F2"/>
    <w:p w:rsidR="005D4D9B" w:rsidRDefault="005D4D9B" w:rsidP="001E29F2"/>
    <w:p w:rsidR="005D4D9B" w:rsidRDefault="005D4D9B" w:rsidP="001E29F2">
      <w:r w:rsidRPr="005D4D9B">
        <w:rPr>
          <w:noProof/>
          <w:lang w:val="en-MY" w:eastAsia="en-MY"/>
        </w:rPr>
        <w:drawing>
          <wp:inline distT="0" distB="0" distL="0" distR="0">
            <wp:extent cx="6055360" cy="7104387"/>
            <wp:effectExtent l="0" t="0" r="2540" b="127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5360" cy="7104387"/>
                    </a:xfrm>
                    <a:prstGeom prst="rect">
                      <a:avLst/>
                    </a:prstGeom>
                    <a:noFill/>
                    <a:ln>
                      <a:noFill/>
                    </a:ln>
                  </pic:spPr>
                </pic:pic>
              </a:graphicData>
            </a:graphic>
          </wp:inline>
        </w:drawing>
      </w:r>
    </w:p>
    <w:p w:rsidR="005D4D9B" w:rsidRDefault="005D4D9B" w:rsidP="001E29F2"/>
    <w:p w:rsidR="005D4D9B" w:rsidRDefault="005D4D9B" w:rsidP="001E29F2"/>
    <w:p w:rsidR="005D4D9B" w:rsidRDefault="005D4D9B" w:rsidP="001E29F2"/>
    <w:p w:rsidR="005D4D9B" w:rsidRDefault="005D4D9B" w:rsidP="001E29F2"/>
    <w:p w:rsidR="005D4D9B" w:rsidRDefault="005D4D9B" w:rsidP="001E29F2"/>
    <w:p w:rsidR="005D4D9B" w:rsidRDefault="005D4D9B" w:rsidP="001E29F2"/>
    <w:p w:rsidR="005D4D9B" w:rsidRDefault="005D4D9B" w:rsidP="001E29F2"/>
    <w:p w:rsidR="005D4D9B" w:rsidRDefault="005D4D9B" w:rsidP="001E29F2"/>
    <w:p w:rsidR="005D4D9B" w:rsidRDefault="005D4D9B" w:rsidP="001E29F2">
      <w:r w:rsidRPr="005D4D9B">
        <w:rPr>
          <w:noProof/>
          <w:lang w:val="en-MY" w:eastAsia="en-MY"/>
        </w:rPr>
        <w:drawing>
          <wp:inline distT="0" distB="0" distL="0" distR="0">
            <wp:extent cx="6055360" cy="7172617"/>
            <wp:effectExtent l="0" t="0" r="254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5360" cy="7172617"/>
                    </a:xfrm>
                    <a:prstGeom prst="rect">
                      <a:avLst/>
                    </a:prstGeom>
                    <a:noFill/>
                    <a:ln>
                      <a:noFill/>
                    </a:ln>
                  </pic:spPr>
                </pic:pic>
              </a:graphicData>
            </a:graphic>
          </wp:inline>
        </w:drawing>
      </w:r>
    </w:p>
    <w:p w:rsidR="005D4D9B" w:rsidRDefault="005D4D9B" w:rsidP="001E29F2"/>
    <w:p w:rsidR="005D4D9B" w:rsidRDefault="005D4D9B" w:rsidP="001E29F2"/>
    <w:p w:rsidR="005D4D9B" w:rsidRDefault="005D4D9B" w:rsidP="001E29F2"/>
    <w:p w:rsidR="005D4D9B" w:rsidRDefault="005D4D9B" w:rsidP="001E29F2"/>
    <w:p w:rsidR="005D4D9B" w:rsidRDefault="005D4D9B" w:rsidP="001E29F2"/>
    <w:p w:rsidR="005D4D9B" w:rsidRDefault="005D4D9B" w:rsidP="001E29F2">
      <w:r w:rsidRPr="005D4D9B">
        <w:rPr>
          <w:noProof/>
          <w:lang w:val="en-MY" w:eastAsia="en-MY"/>
        </w:rPr>
        <w:drawing>
          <wp:inline distT="0" distB="0" distL="0" distR="0">
            <wp:extent cx="6055360" cy="7351719"/>
            <wp:effectExtent l="0" t="0" r="2540" b="190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5360" cy="7351719"/>
                    </a:xfrm>
                    <a:prstGeom prst="rect">
                      <a:avLst/>
                    </a:prstGeom>
                    <a:noFill/>
                    <a:ln>
                      <a:noFill/>
                    </a:ln>
                  </pic:spPr>
                </pic:pic>
              </a:graphicData>
            </a:graphic>
          </wp:inline>
        </w:drawing>
      </w:r>
    </w:p>
    <w:p w:rsidR="005D4D9B" w:rsidRDefault="005D4D9B" w:rsidP="001E29F2"/>
    <w:p w:rsidR="005D4D9B" w:rsidRDefault="005D4D9B" w:rsidP="001E29F2"/>
    <w:p w:rsidR="005D4D9B" w:rsidRDefault="005D4D9B" w:rsidP="001E29F2"/>
    <w:p w:rsidR="005D4D9B" w:rsidRDefault="005D4D9B" w:rsidP="001E29F2"/>
    <w:p w:rsidR="005D4D9B" w:rsidRDefault="005D4D9B" w:rsidP="001E29F2"/>
    <w:p w:rsidR="005D4D9B" w:rsidRDefault="005D4D9B" w:rsidP="001E29F2">
      <w:r w:rsidRPr="005D4D9B">
        <w:rPr>
          <w:noProof/>
          <w:lang w:val="en-MY" w:eastAsia="en-MY"/>
        </w:rPr>
        <w:drawing>
          <wp:inline distT="0" distB="0" distL="0" distR="0">
            <wp:extent cx="6055360" cy="7189674"/>
            <wp:effectExtent l="0" t="0" r="254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55360" cy="7189674"/>
                    </a:xfrm>
                    <a:prstGeom prst="rect">
                      <a:avLst/>
                    </a:prstGeom>
                    <a:noFill/>
                    <a:ln>
                      <a:noFill/>
                    </a:ln>
                  </pic:spPr>
                </pic:pic>
              </a:graphicData>
            </a:graphic>
          </wp:inline>
        </w:drawing>
      </w:r>
    </w:p>
    <w:p w:rsidR="000126F0" w:rsidRDefault="000126F0" w:rsidP="001E29F2"/>
    <w:p w:rsidR="000126F0" w:rsidRDefault="000126F0" w:rsidP="001E29F2"/>
    <w:p w:rsidR="000126F0" w:rsidRDefault="000126F0" w:rsidP="001E29F2"/>
    <w:p w:rsidR="000126F0" w:rsidRDefault="000126F0" w:rsidP="001E29F2"/>
    <w:p w:rsidR="000126F0" w:rsidRDefault="000126F0" w:rsidP="001E29F2"/>
    <w:p w:rsidR="00824842" w:rsidRDefault="00824842" w:rsidP="001E29F2"/>
    <w:p w:rsidR="000126F0" w:rsidRDefault="005D4D9B" w:rsidP="001E29F2">
      <w:r w:rsidRPr="005D4D9B">
        <w:rPr>
          <w:noProof/>
          <w:lang w:val="en-MY" w:eastAsia="en-MY"/>
        </w:rPr>
        <w:drawing>
          <wp:inline distT="0" distB="0" distL="0" distR="0">
            <wp:extent cx="6055360" cy="6771769"/>
            <wp:effectExtent l="0" t="0" r="254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55360" cy="6771769"/>
                    </a:xfrm>
                    <a:prstGeom prst="rect">
                      <a:avLst/>
                    </a:prstGeom>
                    <a:noFill/>
                    <a:ln>
                      <a:noFill/>
                    </a:ln>
                  </pic:spPr>
                </pic:pic>
              </a:graphicData>
            </a:graphic>
          </wp:inline>
        </w:drawing>
      </w:r>
    </w:p>
    <w:p w:rsidR="000126F0" w:rsidRDefault="000126F0" w:rsidP="001E29F2"/>
    <w:p w:rsidR="001E29F2" w:rsidRPr="001E29F2" w:rsidRDefault="001E29F2" w:rsidP="001E29F2"/>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402"/>
      </w:tblGrid>
      <w:tr w:rsidR="00610DE1" w:rsidRPr="00BD3D0F" w:rsidTr="00E161DC">
        <w:trPr>
          <w:trHeight w:val="680"/>
        </w:trPr>
        <w:tc>
          <w:tcPr>
            <w:tcW w:w="6629" w:type="dxa"/>
            <w:shd w:val="clear" w:color="auto" w:fill="auto"/>
            <w:vAlign w:val="center"/>
          </w:tcPr>
          <w:p w:rsidR="00610DE1" w:rsidRPr="000126F0" w:rsidRDefault="00610DE1" w:rsidP="000126F0">
            <w:pPr>
              <w:jc w:val="right"/>
              <w:rPr>
                <w:rFonts w:ascii="Arial" w:hAnsi="Arial" w:cs="Arial"/>
                <w:b/>
                <w:sz w:val="22"/>
              </w:rPr>
            </w:pPr>
            <w:r w:rsidRPr="000126F0">
              <w:rPr>
                <w:rFonts w:ascii="Arial" w:hAnsi="Arial" w:cs="Arial"/>
                <w:b/>
                <w:sz w:val="22"/>
              </w:rPr>
              <w:t xml:space="preserve">JUMLAH </w:t>
            </w:r>
            <w:r w:rsidR="000126F0">
              <w:rPr>
                <w:rFonts w:ascii="Arial" w:hAnsi="Arial" w:cs="Arial"/>
                <w:b/>
                <w:sz w:val="22"/>
              </w:rPr>
              <w:t>HARGA PERKHIDMATAN</w:t>
            </w:r>
            <w:r w:rsidR="00413B7D" w:rsidRPr="000126F0">
              <w:rPr>
                <w:rFonts w:ascii="Arial" w:hAnsi="Arial" w:cs="Arial"/>
                <w:b/>
                <w:sz w:val="22"/>
              </w:rPr>
              <w:t xml:space="preserve"> BAGI SATU (1) BULAN</w:t>
            </w:r>
            <w:r w:rsidRPr="000126F0">
              <w:rPr>
                <w:rFonts w:ascii="Arial" w:hAnsi="Arial" w:cs="Arial"/>
                <w:b/>
                <w:sz w:val="22"/>
              </w:rPr>
              <w:t xml:space="preserve"> </w:t>
            </w:r>
          </w:p>
        </w:tc>
        <w:tc>
          <w:tcPr>
            <w:tcW w:w="3402" w:type="dxa"/>
            <w:shd w:val="clear" w:color="auto" w:fill="auto"/>
            <w:vAlign w:val="center"/>
          </w:tcPr>
          <w:p w:rsidR="00610DE1" w:rsidRPr="000126F0" w:rsidRDefault="00610DE1" w:rsidP="00610DE1">
            <w:pPr>
              <w:rPr>
                <w:rFonts w:ascii="Arial" w:hAnsi="Arial" w:cs="Arial"/>
                <w:b/>
                <w:sz w:val="22"/>
              </w:rPr>
            </w:pPr>
            <w:r w:rsidRPr="000126F0">
              <w:rPr>
                <w:rFonts w:ascii="Arial" w:hAnsi="Arial" w:cs="Arial"/>
                <w:b/>
                <w:sz w:val="22"/>
              </w:rPr>
              <w:t>RM</w:t>
            </w:r>
          </w:p>
        </w:tc>
      </w:tr>
      <w:tr w:rsidR="00413B7D" w:rsidRPr="00BD3D0F" w:rsidTr="00E161DC">
        <w:trPr>
          <w:trHeight w:val="680"/>
        </w:trPr>
        <w:tc>
          <w:tcPr>
            <w:tcW w:w="6629" w:type="dxa"/>
            <w:shd w:val="clear" w:color="auto" w:fill="auto"/>
            <w:vAlign w:val="center"/>
          </w:tcPr>
          <w:p w:rsidR="00413B7D" w:rsidRPr="000126F0" w:rsidRDefault="00413B7D" w:rsidP="000126F0">
            <w:pPr>
              <w:jc w:val="right"/>
              <w:rPr>
                <w:rFonts w:ascii="Arial" w:hAnsi="Arial" w:cs="Arial"/>
                <w:b/>
                <w:sz w:val="22"/>
              </w:rPr>
            </w:pPr>
            <w:r w:rsidRPr="000126F0">
              <w:rPr>
                <w:rFonts w:ascii="Arial" w:hAnsi="Arial" w:cs="Arial"/>
                <w:b/>
                <w:sz w:val="22"/>
              </w:rPr>
              <w:t xml:space="preserve">JUMLAH </w:t>
            </w:r>
            <w:r w:rsidR="009950FB" w:rsidRPr="000126F0">
              <w:rPr>
                <w:rFonts w:ascii="Arial" w:hAnsi="Arial" w:cs="Arial"/>
                <w:b/>
                <w:sz w:val="22"/>
              </w:rPr>
              <w:t xml:space="preserve">KESELURUHAN </w:t>
            </w:r>
            <w:r w:rsidR="000126F0">
              <w:rPr>
                <w:rFonts w:ascii="Arial" w:hAnsi="Arial" w:cs="Arial"/>
                <w:b/>
                <w:sz w:val="22"/>
              </w:rPr>
              <w:t>HARGA PERKHIDMATAN</w:t>
            </w:r>
            <w:r w:rsidR="0066293A" w:rsidRPr="000126F0">
              <w:rPr>
                <w:rFonts w:ascii="Arial" w:hAnsi="Arial" w:cs="Arial"/>
                <w:b/>
                <w:sz w:val="22"/>
              </w:rPr>
              <w:t xml:space="preserve"> </w:t>
            </w:r>
            <w:r w:rsidR="009950FB" w:rsidRPr="000126F0">
              <w:rPr>
                <w:rFonts w:ascii="Arial" w:hAnsi="Arial" w:cs="Arial"/>
                <w:b/>
                <w:sz w:val="22"/>
              </w:rPr>
              <w:t xml:space="preserve">BAGI DUA (2) </w:t>
            </w:r>
            <w:r w:rsidRPr="000126F0">
              <w:rPr>
                <w:rFonts w:ascii="Arial" w:hAnsi="Arial" w:cs="Arial"/>
                <w:b/>
                <w:sz w:val="22"/>
              </w:rPr>
              <w:t xml:space="preserve">TAHUN </w:t>
            </w:r>
          </w:p>
        </w:tc>
        <w:tc>
          <w:tcPr>
            <w:tcW w:w="3402" w:type="dxa"/>
            <w:shd w:val="clear" w:color="auto" w:fill="auto"/>
            <w:vAlign w:val="center"/>
          </w:tcPr>
          <w:p w:rsidR="00413B7D" w:rsidRPr="000126F0" w:rsidRDefault="00413B7D" w:rsidP="005C3D8F">
            <w:pPr>
              <w:rPr>
                <w:rFonts w:ascii="Arial" w:hAnsi="Arial" w:cs="Arial"/>
                <w:b/>
                <w:sz w:val="22"/>
              </w:rPr>
            </w:pPr>
            <w:r w:rsidRPr="000126F0">
              <w:rPr>
                <w:rFonts w:ascii="Arial" w:hAnsi="Arial" w:cs="Arial"/>
                <w:b/>
                <w:sz w:val="22"/>
              </w:rPr>
              <w:t>RM</w:t>
            </w:r>
          </w:p>
        </w:tc>
      </w:tr>
    </w:tbl>
    <w:p w:rsidR="006258F2" w:rsidRDefault="006258F2" w:rsidP="00413B7D">
      <w:pPr>
        <w:rPr>
          <w:rFonts w:ascii="Arial" w:hAnsi="Arial" w:cs="Arial"/>
          <w:b/>
        </w:rPr>
      </w:pPr>
    </w:p>
    <w:p w:rsidR="000126F0" w:rsidRDefault="000126F0" w:rsidP="00413B7D">
      <w:pPr>
        <w:rPr>
          <w:rFonts w:ascii="Arial" w:hAnsi="Arial" w:cs="Arial"/>
          <w:b/>
        </w:rPr>
      </w:pPr>
    </w:p>
    <w:p w:rsidR="00E161DC" w:rsidRDefault="00E161DC" w:rsidP="00413B7D">
      <w:pPr>
        <w:rPr>
          <w:rFonts w:ascii="Arial" w:hAnsi="Arial" w:cs="Arial"/>
          <w:b/>
        </w:rPr>
      </w:pPr>
    </w:p>
    <w:p w:rsidR="00E161DC" w:rsidRDefault="00E161DC" w:rsidP="00E161DC">
      <w:pPr>
        <w:pStyle w:val="ListParagraph"/>
        <w:numPr>
          <w:ilvl w:val="3"/>
          <w:numId w:val="4"/>
        </w:numPr>
        <w:ind w:left="567" w:hanging="567"/>
        <w:rPr>
          <w:rFonts w:ascii="Arial" w:hAnsi="Arial" w:cs="Arial"/>
          <w:b/>
        </w:rPr>
      </w:pPr>
      <w:r>
        <w:rPr>
          <w:rFonts w:ascii="Arial" w:hAnsi="Arial" w:cs="Arial"/>
          <w:b/>
        </w:rPr>
        <w:t>RINGKASAN TAWARAN</w:t>
      </w:r>
    </w:p>
    <w:p w:rsidR="00E161DC" w:rsidRDefault="00E161DC" w:rsidP="00E161DC">
      <w:pPr>
        <w:rPr>
          <w:rFonts w:ascii="Arial" w:hAnsi="Arial" w:cs="Arial"/>
          <w:b/>
        </w:rPr>
      </w:pPr>
    </w:p>
    <w:p w:rsidR="00E161DC" w:rsidRPr="00F14F53" w:rsidRDefault="00E161DC" w:rsidP="00E161DC">
      <w:pPr>
        <w:rPr>
          <w:rFonts w:ascii="Arial" w:hAnsi="Arial" w:cs="Arial"/>
        </w:rPr>
      </w:pPr>
      <w:r>
        <w:rPr>
          <w:rFonts w:ascii="Arial" w:hAnsi="Arial" w:cs="Arial"/>
        </w:rPr>
        <w:t>Berikut adalah tawaran harga pihak saya/ kami bagi Perkhidmatan yang tersebut di atas</w:t>
      </w:r>
    </w:p>
    <w:p w:rsidR="00E161DC" w:rsidRDefault="00E161DC" w:rsidP="00E161DC">
      <w:pPr>
        <w:rPr>
          <w:rFonts w:ascii="Arial" w:hAnsi="Arial" w:cs="Arial"/>
          <w:b/>
        </w:rPr>
      </w:pPr>
    </w:p>
    <w:tbl>
      <w:tblPr>
        <w:tblStyle w:val="TableGrid"/>
        <w:tblW w:w="0" w:type="auto"/>
        <w:tblLook w:val="04A0" w:firstRow="1" w:lastRow="0" w:firstColumn="1" w:lastColumn="0" w:noHBand="0" w:noVBand="1"/>
      </w:tblPr>
      <w:tblGrid>
        <w:gridCol w:w="1271"/>
        <w:gridCol w:w="4394"/>
        <w:gridCol w:w="3544"/>
      </w:tblGrid>
      <w:tr w:rsidR="00E161DC" w:rsidTr="00224BD8">
        <w:trPr>
          <w:trHeight w:val="519"/>
        </w:trPr>
        <w:tc>
          <w:tcPr>
            <w:tcW w:w="1271" w:type="dxa"/>
            <w:vAlign w:val="center"/>
          </w:tcPr>
          <w:p w:rsidR="00E161DC" w:rsidRDefault="00E161DC" w:rsidP="00224BD8">
            <w:pPr>
              <w:jc w:val="center"/>
              <w:rPr>
                <w:rFonts w:ascii="Arial" w:hAnsi="Arial" w:cs="Arial"/>
                <w:b/>
              </w:rPr>
            </w:pPr>
            <w:r>
              <w:rPr>
                <w:rFonts w:ascii="Arial" w:hAnsi="Arial" w:cs="Arial"/>
                <w:b/>
              </w:rPr>
              <w:t>BUTIR</w:t>
            </w:r>
          </w:p>
        </w:tc>
        <w:tc>
          <w:tcPr>
            <w:tcW w:w="4394" w:type="dxa"/>
            <w:vAlign w:val="center"/>
          </w:tcPr>
          <w:p w:rsidR="00E161DC" w:rsidRDefault="00E161DC" w:rsidP="00224BD8">
            <w:pPr>
              <w:jc w:val="center"/>
              <w:rPr>
                <w:rFonts w:ascii="Arial" w:hAnsi="Arial" w:cs="Arial"/>
                <w:b/>
              </w:rPr>
            </w:pPr>
            <w:r>
              <w:rPr>
                <w:rFonts w:ascii="Arial" w:hAnsi="Arial" w:cs="Arial"/>
                <w:b/>
              </w:rPr>
              <w:t>PERIHAL</w:t>
            </w:r>
          </w:p>
        </w:tc>
        <w:tc>
          <w:tcPr>
            <w:tcW w:w="3544" w:type="dxa"/>
            <w:vAlign w:val="center"/>
          </w:tcPr>
          <w:p w:rsidR="00E161DC" w:rsidRDefault="00E161DC" w:rsidP="00224BD8">
            <w:pPr>
              <w:jc w:val="center"/>
              <w:rPr>
                <w:rFonts w:ascii="Arial" w:hAnsi="Arial" w:cs="Arial"/>
                <w:b/>
              </w:rPr>
            </w:pPr>
            <w:r>
              <w:rPr>
                <w:rFonts w:ascii="Arial" w:hAnsi="Arial" w:cs="Arial"/>
                <w:b/>
              </w:rPr>
              <w:t>HARGA</w:t>
            </w:r>
          </w:p>
        </w:tc>
      </w:tr>
      <w:tr w:rsidR="00E161DC" w:rsidRPr="00F14F53" w:rsidTr="00224BD8">
        <w:trPr>
          <w:trHeight w:val="696"/>
        </w:trPr>
        <w:tc>
          <w:tcPr>
            <w:tcW w:w="1271" w:type="dxa"/>
            <w:vAlign w:val="center"/>
          </w:tcPr>
          <w:p w:rsidR="00E161DC" w:rsidRPr="00F14F53" w:rsidRDefault="00E161DC" w:rsidP="00224BD8">
            <w:pPr>
              <w:jc w:val="center"/>
              <w:rPr>
                <w:rFonts w:ascii="Arial" w:hAnsi="Arial" w:cs="Arial"/>
                <w:color w:val="000000" w:themeColor="text1"/>
              </w:rPr>
            </w:pPr>
            <w:r w:rsidRPr="00F14F53">
              <w:rPr>
                <w:rFonts w:ascii="Arial" w:hAnsi="Arial" w:cs="Arial"/>
                <w:color w:val="000000" w:themeColor="text1"/>
              </w:rPr>
              <w:t>1.</w:t>
            </w:r>
          </w:p>
        </w:tc>
        <w:tc>
          <w:tcPr>
            <w:tcW w:w="4394" w:type="dxa"/>
            <w:vAlign w:val="center"/>
          </w:tcPr>
          <w:p w:rsidR="00E161DC" w:rsidRPr="00F14F53" w:rsidRDefault="00E161DC" w:rsidP="00224BD8">
            <w:pPr>
              <w:rPr>
                <w:rFonts w:ascii="Arial" w:hAnsi="Arial" w:cs="Arial"/>
                <w:color w:val="000000" w:themeColor="text1"/>
              </w:rPr>
            </w:pPr>
            <w:r w:rsidRPr="00F14F53">
              <w:rPr>
                <w:rFonts w:ascii="Arial" w:hAnsi="Arial" w:cs="Arial"/>
                <w:color w:val="000000" w:themeColor="text1"/>
              </w:rPr>
              <w:t>Jumlah Keseluruhan</w:t>
            </w:r>
          </w:p>
        </w:tc>
        <w:tc>
          <w:tcPr>
            <w:tcW w:w="3544" w:type="dxa"/>
            <w:vAlign w:val="center"/>
          </w:tcPr>
          <w:p w:rsidR="00E161DC" w:rsidRPr="00F14F53" w:rsidRDefault="00E161DC" w:rsidP="00224BD8">
            <w:pPr>
              <w:rPr>
                <w:rFonts w:ascii="Arial" w:hAnsi="Arial" w:cs="Arial"/>
                <w:color w:val="000000" w:themeColor="text1"/>
              </w:rPr>
            </w:pPr>
            <w:r w:rsidRPr="00F14F53">
              <w:rPr>
                <w:rFonts w:ascii="Arial" w:hAnsi="Arial" w:cs="Arial"/>
                <w:color w:val="000000" w:themeColor="text1"/>
              </w:rPr>
              <w:t>RM</w:t>
            </w:r>
          </w:p>
        </w:tc>
      </w:tr>
    </w:tbl>
    <w:p w:rsidR="00E161DC" w:rsidRDefault="00E161DC" w:rsidP="00E161DC">
      <w:pPr>
        <w:rPr>
          <w:rFonts w:ascii="Arial" w:hAnsi="Arial" w:cs="Arial"/>
          <w:b/>
        </w:rPr>
      </w:pPr>
    </w:p>
    <w:p w:rsidR="00E161DC" w:rsidRPr="00F14F53" w:rsidRDefault="00E161DC" w:rsidP="00E161DC">
      <w:pPr>
        <w:spacing w:line="480" w:lineRule="auto"/>
        <w:rPr>
          <w:rFonts w:ascii="Arial" w:hAnsi="Arial" w:cs="Arial"/>
          <w:color w:val="000000" w:themeColor="text1"/>
        </w:rPr>
      </w:pPr>
      <w:r w:rsidRPr="00F14F53">
        <w:rPr>
          <w:rFonts w:ascii="Arial" w:hAnsi="Arial" w:cs="Arial"/>
          <w:color w:val="000000" w:themeColor="text1"/>
        </w:rPr>
        <w:t>Jumlah Ringgit Malaysia</w:t>
      </w:r>
      <w:r w:rsidRPr="00F14F53">
        <w:rPr>
          <w:rFonts w:ascii="Arial" w:hAnsi="Arial" w:cs="Arial"/>
          <w:color w:val="000000" w:themeColor="text1"/>
        </w:rPr>
        <w:tab/>
        <w:t>: …………………………………………………………………….</w:t>
      </w:r>
    </w:p>
    <w:p w:rsidR="00E161DC" w:rsidRPr="00F14F53" w:rsidRDefault="00E161DC" w:rsidP="00E161DC">
      <w:pPr>
        <w:spacing w:line="480" w:lineRule="auto"/>
        <w:rPr>
          <w:rFonts w:ascii="Arial" w:hAnsi="Arial" w:cs="Arial"/>
          <w:color w:val="000000" w:themeColor="text1"/>
        </w:rPr>
      </w:pPr>
      <w:r w:rsidRPr="00F14F53">
        <w:rPr>
          <w:rFonts w:ascii="Arial" w:hAnsi="Arial" w:cs="Arial"/>
          <w:color w:val="000000" w:themeColor="text1"/>
        </w:rPr>
        <w:t>………………………………………………………………………………………………………</w:t>
      </w:r>
    </w:p>
    <w:p w:rsidR="00E161DC" w:rsidRPr="00F14F53" w:rsidRDefault="00E161DC" w:rsidP="00E161DC">
      <w:pPr>
        <w:rPr>
          <w:rFonts w:ascii="Arial" w:hAnsi="Arial" w:cs="Arial"/>
        </w:rPr>
      </w:pPr>
      <w:r w:rsidRPr="00F14F53">
        <w:rPr>
          <w:rFonts w:ascii="Arial" w:hAnsi="Arial" w:cs="Arial"/>
        </w:rPr>
        <w:t>Bertarikh pada</w:t>
      </w:r>
      <w:r>
        <w:rPr>
          <w:rFonts w:ascii="Arial" w:hAnsi="Arial" w:cs="Arial"/>
          <w:b/>
        </w:rPr>
        <w:t xml:space="preserve"> </w:t>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sidRPr="00F14F53">
        <w:rPr>
          <w:rFonts w:ascii="Arial" w:hAnsi="Arial" w:cs="Arial"/>
        </w:rPr>
        <w:t>________</w:t>
      </w:r>
      <w:r>
        <w:rPr>
          <w:rFonts w:ascii="Arial" w:hAnsi="Arial" w:cs="Arial"/>
        </w:rPr>
        <w:t xml:space="preserve">hb __________________ </w:t>
      </w:r>
      <w:r w:rsidR="00E62F84">
        <w:rPr>
          <w:rFonts w:ascii="Arial" w:hAnsi="Arial" w:cs="Arial"/>
        </w:rPr>
        <w:t>2026</w:t>
      </w:r>
    </w:p>
    <w:p w:rsidR="00F26C98" w:rsidRDefault="00F26C98" w:rsidP="00413B7D">
      <w:pPr>
        <w:rPr>
          <w:rFonts w:ascii="Arial" w:hAnsi="Arial" w:cs="Arial"/>
          <w:b/>
        </w:rPr>
      </w:pPr>
    </w:p>
    <w:p w:rsidR="00F26C98" w:rsidRDefault="00F26C98" w:rsidP="00413B7D">
      <w:pPr>
        <w:rPr>
          <w:rFonts w:ascii="Arial" w:hAnsi="Arial" w:cs="Arial"/>
          <w:b/>
        </w:rPr>
      </w:pPr>
    </w:p>
    <w:p w:rsidR="005363E7" w:rsidRDefault="005363E7" w:rsidP="00413B7D">
      <w:pPr>
        <w:rPr>
          <w:rFonts w:ascii="Arial" w:hAnsi="Arial" w:cs="Arial"/>
          <w:b/>
        </w:rPr>
      </w:pPr>
    </w:p>
    <w:p w:rsidR="007C4D7C" w:rsidRDefault="007C4D7C" w:rsidP="005B7539">
      <w:pPr>
        <w:jc w:val="right"/>
        <w:rPr>
          <w:rFonts w:ascii="Arial" w:hAnsi="Arial" w:cs="Arial"/>
          <w:b/>
        </w:rPr>
      </w:pPr>
    </w:p>
    <w:p w:rsidR="00AE4AF1" w:rsidRDefault="00610DE1" w:rsidP="00610DE1">
      <w:pPr>
        <w:keepNext/>
        <w:spacing w:line="360" w:lineRule="auto"/>
        <w:jc w:val="both"/>
        <w:outlineLvl w:val="2"/>
        <w:rPr>
          <w:rFonts w:ascii="Arial" w:hAnsi="Arial" w:cs="Arial"/>
        </w:rPr>
      </w:pPr>
      <w:r>
        <w:rPr>
          <w:rFonts w:ascii="Arial" w:hAnsi="Arial" w:cs="Arial"/>
        </w:rPr>
        <w:t xml:space="preserve">Tandatangan </w:t>
      </w:r>
      <w:r w:rsidR="00AE4AF1">
        <w:rPr>
          <w:rFonts w:ascii="Arial" w:hAnsi="Arial" w:cs="Arial"/>
        </w:rPr>
        <w:t xml:space="preserve">Penyebut </w:t>
      </w:r>
      <w:r>
        <w:rPr>
          <w:rFonts w:ascii="Arial" w:hAnsi="Arial" w:cs="Arial"/>
        </w:rPr>
        <w:t>H</w:t>
      </w:r>
      <w:r w:rsidR="00AE4AF1">
        <w:rPr>
          <w:rFonts w:ascii="Arial" w:hAnsi="Arial" w:cs="Arial"/>
        </w:rPr>
        <w:t>arga</w:t>
      </w:r>
      <w:r>
        <w:rPr>
          <w:rFonts w:ascii="Arial" w:hAnsi="Arial" w:cs="Arial"/>
        </w:rPr>
        <w:tab/>
      </w:r>
      <w:r w:rsidR="00AE4AF1">
        <w:rPr>
          <w:rFonts w:ascii="Arial" w:hAnsi="Arial" w:cs="Arial"/>
        </w:rPr>
        <w:t>:</w:t>
      </w:r>
      <w:r>
        <w:rPr>
          <w:rFonts w:ascii="Arial" w:hAnsi="Arial" w:cs="Arial"/>
        </w:rPr>
        <w:t xml:space="preserve"> ________________________________________</w:t>
      </w:r>
      <w:r>
        <w:rPr>
          <w:rFonts w:ascii="Arial" w:hAnsi="Arial" w:cs="Arial"/>
        </w:rPr>
        <w:tab/>
      </w:r>
    </w:p>
    <w:p w:rsidR="00610DE1" w:rsidRDefault="00610DE1" w:rsidP="00610DE1">
      <w:pPr>
        <w:spacing w:line="360" w:lineRule="auto"/>
        <w:jc w:val="both"/>
        <w:rPr>
          <w:rFonts w:ascii="Arial" w:hAnsi="Arial" w:cs="Arial"/>
        </w:rPr>
      </w:pPr>
      <w:r>
        <w:rPr>
          <w:rFonts w:ascii="Arial" w:hAnsi="Arial" w:cs="Arial"/>
        </w:rPr>
        <w:t>Nama Penuh</w:t>
      </w:r>
      <w:r>
        <w:rPr>
          <w:rFonts w:ascii="Arial" w:hAnsi="Arial" w:cs="Arial"/>
        </w:rPr>
        <w:tab/>
      </w:r>
      <w:r>
        <w:rPr>
          <w:rFonts w:ascii="Arial" w:hAnsi="Arial" w:cs="Arial"/>
        </w:rPr>
        <w:tab/>
      </w:r>
      <w:r>
        <w:rPr>
          <w:rFonts w:ascii="Arial" w:hAnsi="Arial" w:cs="Arial"/>
        </w:rPr>
        <w:tab/>
      </w:r>
      <w:r>
        <w:rPr>
          <w:rFonts w:ascii="Arial" w:hAnsi="Arial" w:cs="Arial"/>
        </w:rPr>
        <w:tab/>
        <w:t>: ________________________________________</w:t>
      </w:r>
    </w:p>
    <w:p w:rsidR="00610DE1" w:rsidRDefault="00610DE1" w:rsidP="00610DE1">
      <w:pPr>
        <w:spacing w:line="360" w:lineRule="auto"/>
        <w:jc w:val="both"/>
        <w:rPr>
          <w:rFonts w:ascii="Arial" w:hAnsi="Arial" w:cs="Arial"/>
        </w:rPr>
      </w:pPr>
      <w:r>
        <w:rPr>
          <w:rFonts w:ascii="Arial" w:hAnsi="Arial" w:cs="Arial"/>
        </w:rPr>
        <w:t>No. Kad Pengenalan</w:t>
      </w:r>
      <w:r>
        <w:rPr>
          <w:rFonts w:ascii="Arial" w:hAnsi="Arial" w:cs="Arial"/>
        </w:rPr>
        <w:tab/>
      </w:r>
      <w:r>
        <w:rPr>
          <w:rFonts w:ascii="Arial" w:hAnsi="Arial" w:cs="Arial"/>
        </w:rPr>
        <w:tab/>
        <w:t>: ________________________________________</w:t>
      </w:r>
    </w:p>
    <w:p w:rsidR="00F20A40" w:rsidRDefault="00F20A40" w:rsidP="00610DE1">
      <w:pPr>
        <w:spacing w:line="360" w:lineRule="auto"/>
        <w:jc w:val="both"/>
        <w:rPr>
          <w:rFonts w:ascii="Arial" w:hAnsi="Arial" w:cs="Arial"/>
        </w:rPr>
      </w:pPr>
    </w:p>
    <w:p w:rsidR="00F20A40" w:rsidRDefault="00F20A40" w:rsidP="00610DE1">
      <w:pPr>
        <w:spacing w:line="360" w:lineRule="auto"/>
        <w:jc w:val="both"/>
        <w:rPr>
          <w:rFonts w:ascii="Arial" w:hAnsi="Arial" w:cs="Arial"/>
        </w:rPr>
      </w:pPr>
    </w:p>
    <w:p w:rsidR="00F20A40" w:rsidRDefault="00F20A40" w:rsidP="00610DE1">
      <w:pPr>
        <w:spacing w:line="360" w:lineRule="auto"/>
        <w:jc w:val="both"/>
        <w:rPr>
          <w:rFonts w:ascii="Arial" w:hAnsi="Arial" w:cs="Arial"/>
        </w:rPr>
      </w:pPr>
    </w:p>
    <w:p w:rsidR="00AE4AF1" w:rsidRDefault="00610DE1" w:rsidP="00610DE1">
      <w:pPr>
        <w:spacing w:line="360" w:lineRule="auto"/>
        <w:jc w:val="both"/>
        <w:rPr>
          <w:rFonts w:ascii="Arial" w:hAnsi="Arial" w:cs="Arial"/>
        </w:rPr>
      </w:pPr>
      <w:r>
        <w:rPr>
          <w:rFonts w:ascii="Arial" w:hAnsi="Arial" w:cs="Arial"/>
        </w:rPr>
        <w:t>Meteri atau Cop Syarikat</w:t>
      </w:r>
      <w:r>
        <w:rPr>
          <w:rFonts w:ascii="Arial" w:hAnsi="Arial" w:cs="Arial"/>
        </w:rPr>
        <w:tab/>
      </w:r>
      <w:r>
        <w:rPr>
          <w:rFonts w:ascii="Arial" w:hAnsi="Arial" w:cs="Arial"/>
        </w:rPr>
        <w:tab/>
      </w:r>
      <w:r w:rsidR="00AE4AF1">
        <w:rPr>
          <w:rFonts w:ascii="Arial" w:hAnsi="Arial" w:cs="Arial"/>
        </w:rPr>
        <w:t xml:space="preserve">: </w:t>
      </w:r>
      <w:r>
        <w:rPr>
          <w:rFonts w:ascii="Arial" w:hAnsi="Arial" w:cs="Arial"/>
        </w:rPr>
        <w:t>________________________________________</w:t>
      </w:r>
    </w:p>
    <w:p w:rsidR="006258F2" w:rsidRPr="009950FB" w:rsidRDefault="00610DE1" w:rsidP="00610DE1">
      <w:pPr>
        <w:spacing w:line="360" w:lineRule="auto"/>
        <w:jc w:val="both"/>
        <w:rPr>
          <w:rFonts w:ascii="Arial" w:hAnsi="Arial" w:cs="Arial"/>
        </w:rPr>
      </w:pPr>
      <w:r>
        <w:rPr>
          <w:rFonts w:ascii="Arial" w:hAnsi="Arial" w:cs="Arial"/>
        </w:rPr>
        <w:t>Tarikh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_________</w:t>
      </w:r>
      <w:r w:rsidR="006B514C">
        <w:rPr>
          <w:rFonts w:ascii="Arial" w:hAnsi="Arial" w:cs="Arial"/>
        </w:rPr>
        <w:t>_______________________________</w:t>
      </w:r>
    </w:p>
    <w:p w:rsidR="005363E7" w:rsidRDefault="005363E7" w:rsidP="00610DE1">
      <w:pPr>
        <w:spacing w:line="360" w:lineRule="auto"/>
        <w:jc w:val="both"/>
        <w:rPr>
          <w:rFonts w:ascii="Arial" w:hAnsi="Arial" w:cs="Arial"/>
          <w:sz w:val="16"/>
          <w:szCs w:val="16"/>
        </w:rPr>
      </w:pPr>
    </w:p>
    <w:p w:rsidR="007C4D7C" w:rsidRPr="007C4D7C" w:rsidRDefault="007C4D7C" w:rsidP="00610DE1">
      <w:pPr>
        <w:spacing w:line="360" w:lineRule="auto"/>
        <w:jc w:val="both"/>
        <w:rPr>
          <w:rFonts w:ascii="Arial" w:hAnsi="Arial" w:cs="Arial"/>
          <w:sz w:val="16"/>
          <w:szCs w:val="16"/>
        </w:rPr>
      </w:pPr>
      <w:r w:rsidRPr="007C4D7C">
        <w:rPr>
          <w:rFonts w:ascii="Arial" w:hAnsi="Arial" w:cs="Arial"/>
          <w:sz w:val="16"/>
          <w:szCs w:val="16"/>
        </w:rPr>
        <w:t>Nota:</w:t>
      </w:r>
    </w:p>
    <w:p w:rsidR="007C4D7C" w:rsidRPr="007C4D7C" w:rsidRDefault="007C4D7C" w:rsidP="007D591A">
      <w:pPr>
        <w:pStyle w:val="ListParagraph"/>
        <w:numPr>
          <w:ilvl w:val="0"/>
          <w:numId w:val="22"/>
        </w:numPr>
        <w:jc w:val="both"/>
        <w:rPr>
          <w:rFonts w:ascii="Arial" w:hAnsi="Arial" w:cs="Arial"/>
          <w:sz w:val="16"/>
          <w:szCs w:val="16"/>
        </w:rPr>
      </w:pPr>
      <w:r w:rsidRPr="007C4D7C">
        <w:rPr>
          <w:rFonts w:ascii="Arial" w:hAnsi="Arial" w:cs="Arial"/>
          <w:sz w:val="16"/>
          <w:szCs w:val="16"/>
        </w:rPr>
        <w:t>Jumlah Keseluruhan Kuantiti ini adalah anggaran keperluan PDTK.</w:t>
      </w:r>
    </w:p>
    <w:p w:rsidR="007C4D7C" w:rsidRDefault="007C4D7C" w:rsidP="007D591A">
      <w:pPr>
        <w:pStyle w:val="ListParagraph"/>
        <w:numPr>
          <w:ilvl w:val="0"/>
          <w:numId w:val="22"/>
        </w:numPr>
        <w:jc w:val="both"/>
        <w:rPr>
          <w:rFonts w:ascii="Arial" w:hAnsi="Arial" w:cs="Arial"/>
          <w:sz w:val="16"/>
          <w:szCs w:val="16"/>
        </w:rPr>
      </w:pPr>
      <w:r w:rsidRPr="007C4D7C">
        <w:rPr>
          <w:rFonts w:ascii="Arial" w:hAnsi="Arial" w:cs="Arial"/>
          <w:sz w:val="16"/>
          <w:szCs w:val="16"/>
        </w:rPr>
        <w:t xml:space="preserve">Penyebut Harga hanya dibenarkan mengemukakan satu (1) tawaran Sebut Harga sahaja. Tawaran </w:t>
      </w:r>
      <w:r w:rsidR="004E7F7E">
        <w:rPr>
          <w:rFonts w:ascii="Arial" w:hAnsi="Arial" w:cs="Arial"/>
          <w:sz w:val="16"/>
          <w:szCs w:val="16"/>
        </w:rPr>
        <w:t>alternatif</w:t>
      </w:r>
      <w:r w:rsidRPr="007C4D7C">
        <w:rPr>
          <w:rFonts w:ascii="Arial" w:hAnsi="Arial" w:cs="Arial"/>
          <w:sz w:val="16"/>
          <w:szCs w:val="16"/>
        </w:rPr>
        <w:t xml:space="preserve"> adalah tidak dibenarkan.</w:t>
      </w:r>
    </w:p>
    <w:p w:rsidR="00EC3334" w:rsidRDefault="008154B5" w:rsidP="00413B7D">
      <w:pPr>
        <w:widowControl w:val="0"/>
        <w:tabs>
          <w:tab w:val="right" w:pos="3283"/>
        </w:tabs>
        <w:autoSpaceDE w:val="0"/>
        <w:autoSpaceDN w:val="0"/>
        <w:adjustRightInd w:val="0"/>
        <w:spacing w:after="200"/>
        <w:rPr>
          <w:rFonts w:ascii="Arial" w:eastAsiaTheme="minorHAnsi" w:hAnsi="Arial" w:cs="Arial"/>
          <w:b/>
          <w:szCs w:val="22"/>
        </w:rPr>
      </w:pPr>
      <w:r>
        <w:rPr>
          <w:rFonts w:ascii="Arial" w:eastAsiaTheme="minorHAnsi" w:hAnsi="Arial" w:cs="Arial"/>
          <w:b/>
          <w:szCs w:val="22"/>
        </w:rPr>
        <w:t xml:space="preserve">                                            </w:t>
      </w:r>
    </w:p>
    <w:p w:rsidR="00EC3334" w:rsidRDefault="00EC3334" w:rsidP="00413B7D">
      <w:pPr>
        <w:widowControl w:val="0"/>
        <w:tabs>
          <w:tab w:val="right" w:pos="3283"/>
        </w:tabs>
        <w:autoSpaceDE w:val="0"/>
        <w:autoSpaceDN w:val="0"/>
        <w:adjustRightInd w:val="0"/>
        <w:spacing w:after="200"/>
        <w:rPr>
          <w:rFonts w:ascii="Arial" w:eastAsiaTheme="minorHAnsi" w:hAnsi="Arial" w:cs="Arial"/>
          <w:b/>
          <w:szCs w:val="22"/>
        </w:rPr>
      </w:pPr>
    </w:p>
    <w:p w:rsidR="00EC3334" w:rsidRDefault="00EC3334" w:rsidP="00413B7D">
      <w:pPr>
        <w:widowControl w:val="0"/>
        <w:tabs>
          <w:tab w:val="right" w:pos="3283"/>
        </w:tabs>
        <w:autoSpaceDE w:val="0"/>
        <w:autoSpaceDN w:val="0"/>
        <w:adjustRightInd w:val="0"/>
        <w:spacing w:after="200"/>
        <w:rPr>
          <w:rFonts w:ascii="Arial" w:eastAsiaTheme="minorHAnsi" w:hAnsi="Arial" w:cs="Arial"/>
          <w:b/>
          <w:szCs w:val="22"/>
        </w:rPr>
      </w:pPr>
    </w:p>
    <w:p w:rsidR="00EC3334" w:rsidRDefault="00EC3334" w:rsidP="00413B7D">
      <w:pPr>
        <w:widowControl w:val="0"/>
        <w:tabs>
          <w:tab w:val="right" w:pos="3283"/>
        </w:tabs>
        <w:autoSpaceDE w:val="0"/>
        <w:autoSpaceDN w:val="0"/>
        <w:adjustRightInd w:val="0"/>
        <w:spacing w:after="200"/>
        <w:rPr>
          <w:rFonts w:ascii="Arial" w:eastAsiaTheme="minorHAnsi" w:hAnsi="Arial" w:cs="Arial"/>
          <w:b/>
          <w:szCs w:val="22"/>
        </w:rPr>
      </w:pPr>
    </w:p>
    <w:p w:rsidR="00EC3334" w:rsidRDefault="00EC3334" w:rsidP="00413B7D">
      <w:pPr>
        <w:widowControl w:val="0"/>
        <w:tabs>
          <w:tab w:val="right" w:pos="3283"/>
        </w:tabs>
        <w:autoSpaceDE w:val="0"/>
        <w:autoSpaceDN w:val="0"/>
        <w:adjustRightInd w:val="0"/>
        <w:spacing w:after="200"/>
        <w:rPr>
          <w:rFonts w:ascii="Arial" w:eastAsiaTheme="minorHAnsi" w:hAnsi="Arial" w:cs="Arial"/>
          <w:b/>
          <w:szCs w:val="22"/>
        </w:rPr>
      </w:pPr>
    </w:p>
    <w:p w:rsidR="00EC3334" w:rsidRDefault="00EC3334" w:rsidP="00413B7D">
      <w:pPr>
        <w:widowControl w:val="0"/>
        <w:tabs>
          <w:tab w:val="right" w:pos="3283"/>
        </w:tabs>
        <w:autoSpaceDE w:val="0"/>
        <w:autoSpaceDN w:val="0"/>
        <w:adjustRightInd w:val="0"/>
        <w:spacing w:after="200"/>
        <w:rPr>
          <w:rFonts w:ascii="Arial" w:eastAsiaTheme="minorHAnsi" w:hAnsi="Arial" w:cs="Arial"/>
          <w:b/>
          <w:szCs w:val="22"/>
        </w:rPr>
      </w:pPr>
    </w:p>
    <w:p w:rsidR="00EC3334" w:rsidRDefault="00EC3334" w:rsidP="00413B7D">
      <w:pPr>
        <w:widowControl w:val="0"/>
        <w:tabs>
          <w:tab w:val="right" w:pos="3283"/>
        </w:tabs>
        <w:autoSpaceDE w:val="0"/>
        <w:autoSpaceDN w:val="0"/>
        <w:adjustRightInd w:val="0"/>
        <w:spacing w:after="200"/>
        <w:rPr>
          <w:rFonts w:ascii="Arial" w:eastAsiaTheme="minorHAnsi" w:hAnsi="Arial" w:cs="Arial"/>
          <w:b/>
          <w:szCs w:val="22"/>
        </w:rPr>
      </w:pPr>
    </w:p>
    <w:p w:rsidR="00EC3334" w:rsidRDefault="00EC3334" w:rsidP="00413B7D">
      <w:pPr>
        <w:widowControl w:val="0"/>
        <w:tabs>
          <w:tab w:val="right" w:pos="3283"/>
        </w:tabs>
        <w:autoSpaceDE w:val="0"/>
        <w:autoSpaceDN w:val="0"/>
        <w:adjustRightInd w:val="0"/>
        <w:spacing w:after="200"/>
        <w:rPr>
          <w:rFonts w:ascii="Arial" w:eastAsiaTheme="minorHAnsi" w:hAnsi="Arial" w:cs="Arial"/>
          <w:b/>
          <w:szCs w:val="22"/>
        </w:rPr>
      </w:pPr>
    </w:p>
    <w:p w:rsidR="00DD28F7" w:rsidRDefault="00DD28F7" w:rsidP="00EC3334">
      <w:pPr>
        <w:keepNext/>
        <w:ind w:left="720" w:hanging="720"/>
        <w:jc w:val="center"/>
        <w:outlineLvl w:val="2"/>
        <w:rPr>
          <w:rFonts w:ascii="Arial" w:hAnsi="Arial" w:cs="Arial"/>
          <w:b/>
          <w:sz w:val="40"/>
          <w:szCs w:val="40"/>
        </w:rPr>
      </w:pPr>
    </w:p>
    <w:p w:rsidR="00DD28F7" w:rsidRDefault="00DD28F7" w:rsidP="00EC3334">
      <w:pPr>
        <w:keepNext/>
        <w:ind w:left="720" w:hanging="720"/>
        <w:jc w:val="center"/>
        <w:outlineLvl w:val="2"/>
        <w:rPr>
          <w:rFonts w:ascii="Arial" w:hAnsi="Arial" w:cs="Arial"/>
          <w:b/>
          <w:sz w:val="40"/>
          <w:szCs w:val="40"/>
        </w:rPr>
      </w:pPr>
    </w:p>
    <w:p w:rsidR="00DD28F7" w:rsidRDefault="00DD28F7" w:rsidP="00EC3334">
      <w:pPr>
        <w:keepNext/>
        <w:ind w:left="720" w:hanging="720"/>
        <w:jc w:val="center"/>
        <w:outlineLvl w:val="2"/>
        <w:rPr>
          <w:rFonts w:ascii="Arial" w:hAnsi="Arial" w:cs="Arial"/>
          <w:b/>
          <w:sz w:val="40"/>
          <w:szCs w:val="40"/>
        </w:rPr>
      </w:pPr>
    </w:p>
    <w:p w:rsidR="00DD28F7" w:rsidRDefault="00DD28F7" w:rsidP="00EC3334">
      <w:pPr>
        <w:keepNext/>
        <w:ind w:left="720" w:hanging="720"/>
        <w:jc w:val="center"/>
        <w:outlineLvl w:val="2"/>
        <w:rPr>
          <w:rFonts w:ascii="Arial" w:hAnsi="Arial" w:cs="Arial"/>
          <w:b/>
          <w:sz w:val="40"/>
          <w:szCs w:val="40"/>
        </w:rPr>
      </w:pPr>
    </w:p>
    <w:p w:rsidR="00DD28F7" w:rsidRDefault="00DD28F7" w:rsidP="00EC3334">
      <w:pPr>
        <w:keepNext/>
        <w:ind w:left="720" w:hanging="720"/>
        <w:jc w:val="center"/>
        <w:outlineLvl w:val="2"/>
        <w:rPr>
          <w:rFonts w:ascii="Arial" w:hAnsi="Arial" w:cs="Arial"/>
          <w:b/>
          <w:sz w:val="40"/>
          <w:szCs w:val="40"/>
        </w:rPr>
      </w:pPr>
    </w:p>
    <w:p w:rsidR="00DD28F7" w:rsidRDefault="00DD28F7" w:rsidP="00EC3334">
      <w:pPr>
        <w:keepNext/>
        <w:ind w:left="720" w:hanging="720"/>
        <w:jc w:val="center"/>
        <w:outlineLvl w:val="2"/>
        <w:rPr>
          <w:rFonts w:ascii="Arial" w:hAnsi="Arial" w:cs="Arial"/>
          <w:b/>
          <w:sz w:val="40"/>
          <w:szCs w:val="40"/>
        </w:rPr>
      </w:pPr>
    </w:p>
    <w:p w:rsidR="00E161DC" w:rsidRDefault="00E161DC" w:rsidP="00EC3334">
      <w:pPr>
        <w:keepNext/>
        <w:ind w:left="720" w:hanging="720"/>
        <w:jc w:val="center"/>
        <w:outlineLvl w:val="2"/>
        <w:rPr>
          <w:rFonts w:ascii="Arial" w:hAnsi="Arial" w:cs="Arial"/>
          <w:b/>
          <w:sz w:val="40"/>
          <w:szCs w:val="40"/>
        </w:rPr>
      </w:pPr>
    </w:p>
    <w:p w:rsidR="00DD28F7" w:rsidRDefault="00DD28F7" w:rsidP="00EC3334">
      <w:pPr>
        <w:keepNext/>
        <w:ind w:left="720" w:hanging="720"/>
        <w:jc w:val="center"/>
        <w:outlineLvl w:val="2"/>
        <w:rPr>
          <w:rFonts w:ascii="Arial" w:hAnsi="Arial" w:cs="Arial"/>
          <w:b/>
          <w:sz w:val="40"/>
          <w:szCs w:val="40"/>
        </w:rPr>
      </w:pPr>
    </w:p>
    <w:p w:rsidR="00EC3334" w:rsidRDefault="00EC3334" w:rsidP="00EC3334">
      <w:pPr>
        <w:keepNext/>
        <w:ind w:left="720" w:hanging="720"/>
        <w:jc w:val="center"/>
        <w:outlineLvl w:val="2"/>
        <w:rPr>
          <w:rFonts w:ascii="Arial" w:hAnsi="Arial" w:cs="Arial"/>
          <w:b/>
          <w:sz w:val="40"/>
          <w:szCs w:val="40"/>
        </w:rPr>
      </w:pPr>
      <w:r>
        <w:rPr>
          <w:rFonts w:ascii="Arial" w:hAnsi="Arial" w:cs="Arial"/>
          <w:b/>
          <w:sz w:val="40"/>
          <w:szCs w:val="40"/>
        </w:rPr>
        <w:t>SURAT AKUAN PEMBIDA</w:t>
      </w:r>
    </w:p>
    <w:p w:rsidR="00EC3334" w:rsidRDefault="00EC3334" w:rsidP="00EC3334">
      <w:pPr>
        <w:keepNext/>
        <w:ind w:left="720" w:hanging="720"/>
        <w:jc w:val="center"/>
        <w:outlineLvl w:val="2"/>
        <w:rPr>
          <w:rFonts w:ascii="Arial" w:hAnsi="Arial" w:cs="Arial"/>
          <w:b/>
          <w:sz w:val="40"/>
          <w:szCs w:val="40"/>
        </w:rPr>
      </w:pPr>
      <w:r>
        <w:rPr>
          <w:rFonts w:ascii="Arial" w:hAnsi="Arial" w:cs="Arial"/>
          <w:b/>
          <w:sz w:val="40"/>
          <w:szCs w:val="40"/>
        </w:rPr>
        <w:t>(PENCEGAHAN RASUAH)</w:t>
      </w: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rPr>
          <w:rFonts w:ascii="Arial" w:hAnsi="Arial" w:cs="Arial"/>
          <w:b/>
          <w:u w:val="single"/>
        </w:rPr>
      </w:pPr>
    </w:p>
    <w:p w:rsidR="00EC3334" w:rsidRDefault="00EC3334" w:rsidP="00EC3334">
      <w:pPr>
        <w:autoSpaceDE w:val="0"/>
        <w:autoSpaceDN w:val="0"/>
        <w:adjustRightInd w:val="0"/>
        <w:jc w:val="right"/>
        <w:rPr>
          <w:rFonts w:ascii="Arial" w:eastAsiaTheme="minorHAnsi" w:hAnsi="Arial" w:cs="Arial"/>
          <w:b/>
          <w:bCs/>
          <w:color w:val="000000"/>
          <w:sz w:val="23"/>
          <w:szCs w:val="23"/>
          <w:lang w:val="en-MY"/>
        </w:rPr>
      </w:pPr>
    </w:p>
    <w:p w:rsidR="00C51066" w:rsidRDefault="00C51066" w:rsidP="00EC3334">
      <w:pPr>
        <w:autoSpaceDE w:val="0"/>
        <w:autoSpaceDN w:val="0"/>
        <w:adjustRightInd w:val="0"/>
        <w:jc w:val="right"/>
        <w:rPr>
          <w:rFonts w:ascii="Arial" w:eastAsiaTheme="minorHAnsi" w:hAnsi="Arial" w:cs="Arial"/>
          <w:b/>
          <w:bCs/>
          <w:color w:val="000000"/>
          <w:sz w:val="23"/>
          <w:szCs w:val="23"/>
          <w:lang w:val="en-MY"/>
        </w:rPr>
      </w:pPr>
    </w:p>
    <w:p w:rsidR="00C51066" w:rsidRDefault="00C51066" w:rsidP="003A0E86">
      <w:pPr>
        <w:autoSpaceDE w:val="0"/>
        <w:autoSpaceDN w:val="0"/>
        <w:adjustRightInd w:val="0"/>
        <w:rPr>
          <w:rFonts w:ascii="Arial" w:eastAsiaTheme="minorHAnsi" w:hAnsi="Arial" w:cs="Arial"/>
          <w:b/>
          <w:bCs/>
          <w:color w:val="000000"/>
          <w:sz w:val="23"/>
          <w:szCs w:val="23"/>
          <w:lang w:val="en-MY"/>
        </w:rPr>
      </w:pPr>
    </w:p>
    <w:p w:rsidR="00C51066" w:rsidRDefault="00C51066" w:rsidP="00EC3334">
      <w:pPr>
        <w:autoSpaceDE w:val="0"/>
        <w:autoSpaceDN w:val="0"/>
        <w:adjustRightInd w:val="0"/>
        <w:jc w:val="right"/>
        <w:rPr>
          <w:rFonts w:ascii="Arial" w:eastAsiaTheme="minorHAnsi" w:hAnsi="Arial" w:cs="Arial"/>
          <w:b/>
          <w:bCs/>
          <w:color w:val="000000"/>
          <w:sz w:val="23"/>
          <w:szCs w:val="23"/>
          <w:lang w:val="en-MY"/>
        </w:rPr>
      </w:pPr>
    </w:p>
    <w:p w:rsidR="00EC3334" w:rsidRPr="00227EE2" w:rsidRDefault="00EC3334" w:rsidP="00EC3334">
      <w:pPr>
        <w:autoSpaceDE w:val="0"/>
        <w:autoSpaceDN w:val="0"/>
        <w:adjustRightInd w:val="0"/>
        <w:jc w:val="right"/>
        <w:rPr>
          <w:rFonts w:ascii="Arial" w:eastAsiaTheme="minorHAnsi" w:hAnsi="Arial" w:cs="Arial"/>
          <w:b/>
          <w:bCs/>
          <w:color w:val="000000"/>
          <w:sz w:val="23"/>
          <w:szCs w:val="23"/>
          <w:lang w:val="en-MY"/>
        </w:rPr>
      </w:pPr>
      <w:r>
        <w:rPr>
          <w:rFonts w:ascii="Arial" w:eastAsiaTheme="minorHAnsi" w:hAnsi="Arial" w:cs="Arial"/>
          <w:b/>
          <w:bCs/>
          <w:color w:val="000000"/>
          <w:sz w:val="23"/>
          <w:szCs w:val="23"/>
          <w:lang w:val="en-MY"/>
        </w:rPr>
        <w:t xml:space="preserve">LAMPIRAN </w:t>
      </w:r>
      <w:r w:rsidR="00DB0E51">
        <w:rPr>
          <w:rFonts w:ascii="Arial" w:eastAsiaTheme="minorHAnsi" w:hAnsi="Arial" w:cs="Arial"/>
          <w:b/>
          <w:bCs/>
          <w:color w:val="000000"/>
          <w:sz w:val="23"/>
          <w:szCs w:val="23"/>
          <w:lang w:val="en-MY"/>
        </w:rPr>
        <w:t>I</w:t>
      </w:r>
    </w:p>
    <w:p w:rsidR="00EC3334" w:rsidRDefault="00EC3334" w:rsidP="00EC3334">
      <w:pPr>
        <w:keepNext/>
        <w:ind w:left="720" w:hanging="720"/>
        <w:jc w:val="center"/>
        <w:outlineLvl w:val="2"/>
        <w:rPr>
          <w:rFonts w:ascii="Arial" w:hAnsi="Arial" w:cs="Arial"/>
          <w:b/>
          <w:u w:val="single"/>
        </w:rPr>
      </w:pPr>
    </w:p>
    <w:p w:rsidR="00EC3334" w:rsidRDefault="00EC3334" w:rsidP="00EC3334">
      <w:pPr>
        <w:keepNext/>
        <w:ind w:left="720" w:hanging="720"/>
        <w:jc w:val="center"/>
        <w:outlineLvl w:val="2"/>
      </w:pPr>
      <w:r>
        <w:rPr>
          <w:rFonts w:ascii="Arial" w:hAnsi="Arial" w:cs="Arial"/>
          <w:b/>
          <w:u w:val="single"/>
        </w:rPr>
        <w:t xml:space="preserve">SURAT AKAUN PEMBIDA </w:t>
      </w:r>
    </w:p>
    <w:p w:rsidR="00EC3334" w:rsidRDefault="00EC3334" w:rsidP="00EC3334">
      <w:pPr>
        <w:keepNext/>
        <w:tabs>
          <w:tab w:val="left" w:pos="135"/>
          <w:tab w:val="left" w:pos="6932"/>
        </w:tabs>
        <w:ind w:left="720" w:hanging="720"/>
        <w:outlineLvl w:val="2"/>
        <w:rPr>
          <w:rFonts w:ascii="Arial" w:hAnsi="Arial" w:cs="Arial"/>
          <w:b/>
        </w:rPr>
      </w:pPr>
      <w:r>
        <w:rPr>
          <w:rFonts w:ascii="Arial" w:hAnsi="Arial" w:cs="Arial"/>
          <w:b/>
        </w:rPr>
        <w:tab/>
      </w:r>
      <w:r>
        <w:rPr>
          <w:rFonts w:ascii="Arial" w:hAnsi="Arial" w:cs="Arial"/>
          <w:b/>
        </w:rPr>
        <w:tab/>
      </w:r>
    </w:p>
    <w:p w:rsidR="00EC3334" w:rsidRDefault="00EC3334" w:rsidP="00EC3334">
      <w:pPr>
        <w:keepNext/>
        <w:ind w:left="720" w:hanging="720"/>
        <w:jc w:val="center"/>
        <w:outlineLvl w:val="2"/>
        <w:rPr>
          <w:rFonts w:ascii="Arial" w:hAnsi="Arial" w:cs="Arial"/>
          <w:b/>
          <w:u w:val="single"/>
        </w:rPr>
      </w:pPr>
      <w:r>
        <w:rPr>
          <w:rFonts w:ascii="Arial" w:hAnsi="Arial" w:cs="Arial"/>
          <w:b/>
          <w:u w:val="single"/>
        </w:rPr>
        <w:t xml:space="preserve">          </w:t>
      </w:r>
    </w:p>
    <w:p w:rsidR="00EC3334" w:rsidRDefault="001E29F2" w:rsidP="00EC3334">
      <w:pPr>
        <w:keepNext/>
        <w:tabs>
          <w:tab w:val="left" w:pos="0"/>
          <w:tab w:val="left" w:pos="2076"/>
        </w:tabs>
        <w:spacing w:line="276" w:lineRule="auto"/>
        <w:jc w:val="center"/>
        <w:outlineLvl w:val="2"/>
      </w:pPr>
      <w:r w:rsidRPr="001E29F2">
        <w:rPr>
          <w:rFonts w:ascii="Arial" w:hAnsi="Arial" w:cs="Arial"/>
          <w:b/>
        </w:rPr>
        <w:t>PERKHIDMATAN PENYELENGGARAAN BERKALA BAGI SISTEM PENGHAWA DINGIN SECARA ‘NON-COMPREHENSIVE SERVICE CONTRACT’ SELAMA 24 BULAN DI PEJABAT DAERAH DAN TANAH KLANG</w:t>
      </w:r>
    </w:p>
    <w:p w:rsidR="00EC3334" w:rsidRDefault="00EC3334" w:rsidP="00EC3334">
      <w:pPr>
        <w:keepNext/>
        <w:ind w:left="720" w:hanging="720"/>
        <w:jc w:val="center"/>
        <w:outlineLvl w:val="2"/>
        <w:rPr>
          <w:rFonts w:ascii="Arial" w:hAnsi="Arial" w:cs="Arial"/>
          <w:b/>
        </w:rPr>
      </w:pPr>
      <w:r>
        <w:rPr>
          <w:rFonts w:ascii="Arial" w:hAnsi="Arial" w:cs="Arial"/>
          <w:b/>
        </w:rPr>
        <w:t xml:space="preserve">(NO. </w:t>
      </w:r>
      <w:proofErr w:type="gramStart"/>
      <w:r>
        <w:rPr>
          <w:rFonts w:ascii="Arial" w:hAnsi="Arial" w:cs="Arial"/>
          <w:b/>
        </w:rPr>
        <w:t>SEBUTHARGA :</w:t>
      </w:r>
      <w:proofErr w:type="gramEnd"/>
      <w:r>
        <w:rPr>
          <w:rFonts w:ascii="Arial" w:hAnsi="Arial" w:cs="Arial"/>
          <w:b/>
        </w:rPr>
        <w:t xml:space="preserve"> PDTK / KP / </w:t>
      </w:r>
      <w:r w:rsidR="00B739DE">
        <w:rPr>
          <w:rFonts w:ascii="Arial" w:hAnsi="Arial" w:cs="Arial"/>
          <w:b/>
        </w:rPr>
        <w:t>0</w:t>
      </w:r>
      <w:r w:rsidR="00E62F84">
        <w:rPr>
          <w:rFonts w:ascii="Arial" w:hAnsi="Arial" w:cs="Arial"/>
          <w:b/>
        </w:rPr>
        <w:t>4</w:t>
      </w:r>
      <w:r w:rsidRPr="000C41B9">
        <w:rPr>
          <w:rFonts w:ascii="Arial" w:hAnsi="Arial" w:cs="Arial"/>
        </w:rPr>
        <w:t xml:space="preserve"> </w:t>
      </w:r>
      <w:r w:rsidR="00B739DE">
        <w:rPr>
          <w:rFonts w:ascii="Arial" w:hAnsi="Arial" w:cs="Arial"/>
          <w:b/>
        </w:rPr>
        <w:t>/ 202</w:t>
      </w:r>
      <w:r w:rsidR="00E62F84">
        <w:rPr>
          <w:rFonts w:ascii="Arial" w:hAnsi="Arial" w:cs="Arial"/>
          <w:b/>
        </w:rPr>
        <w:t>6</w:t>
      </w:r>
      <w:r>
        <w:rPr>
          <w:rFonts w:ascii="Arial" w:hAnsi="Arial" w:cs="Arial"/>
          <w:b/>
        </w:rPr>
        <w:t xml:space="preserve"> </w:t>
      </w:r>
    </w:p>
    <w:p w:rsidR="00EC3334" w:rsidRDefault="00EC3334" w:rsidP="00EC3334">
      <w:pPr>
        <w:jc w:val="both"/>
      </w:pPr>
    </w:p>
    <w:p w:rsidR="00EC3334" w:rsidRDefault="00EC3334" w:rsidP="00EC3334">
      <w:pPr>
        <w:jc w:val="both"/>
      </w:pPr>
    </w:p>
    <w:p w:rsidR="00EC3334" w:rsidRDefault="00EC3334" w:rsidP="00EC3334">
      <w:pPr>
        <w:keepNext/>
        <w:ind w:left="720" w:hanging="720"/>
        <w:jc w:val="both"/>
        <w:outlineLvl w:val="2"/>
        <w:rPr>
          <w:rFonts w:ascii="Arial" w:hAnsi="Arial" w:cs="Arial"/>
        </w:rPr>
      </w:pPr>
      <w:proofErr w:type="gramStart"/>
      <w:r>
        <w:rPr>
          <w:rFonts w:ascii="Arial" w:hAnsi="Arial" w:cs="Arial"/>
        </w:rPr>
        <w:t>Saya, ……………………………….……...</w:t>
      </w:r>
      <w:proofErr w:type="gramEnd"/>
      <w:r>
        <w:rPr>
          <w:rFonts w:ascii="Arial" w:hAnsi="Arial" w:cs="Arial"/>
        </w:rPr>
        <w:t xml:space="preserve"> nombor K.P.……………..…………yang mewakili</w:t>
      </w:r>
    </w:p>
    <w:p w:rsidR="00EC3334" w:rsidRPr="00E161DC" w:rsidRDefault="00EC3334" w:rsidP="00EC3334">
      <w:pPr>
        <w:keepNext/>
        <w:ind w:left="720" w:hanging="720"/>
        <w:jc w:val="both"/>
        <w:outlineLvl w:val="2"/>
        <w:rPr>
          <w:rFonts w:ascii="Arial" w:hAnsi="Arial" w:cs="Arial"/>
          <w:b/>
          <w:sz w:val="20"/>
          <w:szCs w:val="20"/>
        </w:rPr>
      </w:pPr>
      <w:r>
        <w:rPr>
          <w:rFonts w:ascii="Arial" w:hAnsi="Arial" w:cs="Arial"/>
          <w:b/>
        </w:rPr>
        <w:tab/>
      </w:r>
      <w:r w:rsidR="00E161DC">
        <w:rPr>
          <w:rFonts w:ascii="Arial" w:hAnsi="Arial" w:cs="Arial"/>
          <w:b/>
        </w:rPr>
        <w:t xml:space="preserve">     </w:t>
      </w:r>
      <w:r w:rsidRPr="00E161DC">
        <w:rPr>
          <w:rFonts w:ascii="Arial" w:hAnsi="Arial" w:cs="Arial"/>
          <w:b/>
          <w:sz w:val="20"/>
          <w:szCs w:val="20"/>
        </w:rPr>
        <w:t>(Nama Wakil Syarikat)</w:t>
      </w:r>
    </w:p>
    <w:p w:rsidR="00EC3334" w:rsidRDefault="00EC3334" w:rsidP="00EC3334">
      <w:pPr>
        <w:jc w:val="both"/>
        <w:rPr>
          <w:sz w:val="10"/>
          <w:szCs w:val="10"/>
        </w:rPr>
      </w:pPr>
    </w:p>
    <w:p w:rsidR="00EC3334" w:rsidRDefault="00EC3334" w:rsidP="00EC3334">
      <w:pPr>
        <w:jc w:val="both"/>
        <w:rPr>
          <w:sz w:val="10"/>
          <w:szCs w:val="10"/>
        </w:rPr>
      </w:pPr>
    </w:p>
    <w:p w:rsidR="00EC3334" w:rsidRDefault="00EC3334" w:rsidP="00EC3334">
      <w:pPr>
        <w:keepNext/>
        <w:ind w:left="720" w:hanging="720"/>
        <w:jc w:val="both"/>
        <w:outlineLvl w:val="2"/>
        <w:rPr>
          <w:rFonts w:ascii="Arial" w:hAnsi="Arial" w:cs="Arial"/>
        </w:rPr>
      </w:pPr>
      <w:r>
        <w:rPr>
          <w:rFonts w:ascii="Arial" w:hAnsi="Arial" w:cs="Arial"/>
        </w:rPr>
        <w:t>…………………………………………</w:t>
      </w:r>
      <w:proofErr w:type="gramStart"/>
      <w:r>
        <w:rPr>
          <w:rFonts w:ascii="Arial" w:hAnsi="Arial" w:cs="Arial"/>
        </w:rPr>
        <w:t>.  nombor</w:t>
      </w:r>
      <w:proofErr w:type="gramEnd"/>
      <w:r>
        <w:rPr>
          <w:rFonts w:ascii="Arial" w:hAnsi="Arial" w:cs="Arial"/>
        </w:rPr>
        <w:t xml:space="preserve"> pendaftaran …………………………………..</w:t>
      </w:r>
    </w:p>
    <w:p w:rsidR="00EC3334" w:rsidRPr="00E161DC" w:rsidRDefault="00EC3334" w:rsidP="00EC3334">
      <w:pPr>
        <w:keepNext/>
        <w:ind w:left="720" w:hanging="720"/>
        <w:jc w:val="both"/>
        <w:outlineLvl w:val="2"/>
        <w:rPr>
          <w:rFonts w:ascii="Arial" w:hAnsi="Arial" w:cs="Arial"/>
          <w:b/>
          <w:sz w:val="20"/>
          <w:szCs w:val="20"/>
        </w:rPr>
      </w:pPr>
      <w:r w:rsidRPr="00E161DC">
        <w:rPr>
          <w:rFonts w:ascii="Arial" w:hAnsi="Arial" w:cs="Arial"/>
          <w:b/>
          <w:sz w:val="20"/>
          <w:szCs w:val="20"/>
        </w:rPr>
        <w:t xml:space="preserve">       </w:t>
      </w:r>
      <w:r w:rsidR="00E161DC">
        <w:rPr>
          <w:rFonts w:ascii="Arial" w:hAnsi="Arial" w:cs="Arial"/>
          <w:b/>
          <w:sz w:val="20"/>
          <w:szCs w:val="20"/>
        </w:rPr>
        <w:t xml:space="preserve">     </w:t>
      </w:r>
      <w:r w:rsidRPr="00E161DC">
        <w:rPr>
          <w:rFonts w:ascii="Arial" w:hAnsi="Arial" w:cs="Arial"/>
          <w:b/>
          <w:sz w:val="20"/>
          <w:szCs w:val="20"/>
        </w:rPr>
        <w:t xml:space="preserve">    (Nama Syarikat)</w:t>
      </w:r>
      <w:r>
        <w:rPr>
          <w:rFonts w:ascii="Arial" w:hAnsi="Arial" w:cs="Arial"/>
          <w:b/>
        </w:rPr>
        <w:tab/>
        <w:t xml:space="preserve">              </w:t>
      </w:r>
      <w:r>
        <w:rPr>
          <w:rFonts w:ascii="Arial" w:hAnsi="Arial" w:cs="Arial"/>
          <w:b/>
        </w:rPr>
        <w:tab/>
        <w:t xml:space="preserve">            </w:t>
      </w:r>
      <w:r w:rsidR="00E161DC">
        <w:rPr>
          <w:rFonts w:ascii="Arial" w:hAnsi="Arial" w:cs="Arial"/>
          <w:b/>
        </w:rPr>
        <w:t xml:space="preserve">       </w:t>
      </w:r>
      <w:r>
        <w:rPr>
          <w:rFonts w:ascii="Arial" w:hAnsi="Arial" w:cs="Arial"/>
          <w:b/>
        </w:rPr>
        <w:t xml:space="preserve">        </w:t>
      </w:r>
      <w:r w:rsidR="00E161DC">
        <w:rPr>
          <w:rFonts w:ascii="Arial" w:hAnsi="Arial" w:cs="Arial"/>
          <w:b/>
        </w:rPr>
        <w:t xml:space="preserve">  </w:t>
      </w:r>
      <w:r>
        <w:rPr>
          <w:rFonts w:ascii="Arial" w:hAnsi="Arial" w:cs="Arial"/>
          <w:b/>
        </w:rPr>
        <w:t xml:space="preserve">  </w:t>
      </w:r>
      <w:r w:rsidRPr="00E161DC">
        <w:rPr>
          <w:rFonts w:ascii="Arial" w:hAnsi="Arial" w:cs="Arial"/>
          <w:b/>
          <w:sz w:val="20"/>
          <w:szCs w:val="20"/>
        </w:rPr>
        <w:t>(MOF/PKK/CIDB/ROS/ROC/ROB)</w:t>
      </w:r>
    </w:p>
    <w:p w:rsidR="00EC3334" w:rsidRDefault="00EC3334" w:rsidP="00EC3334">
      <w:pPr>
        <w:jc w:val="both"/>
        <w:rPr>
          <w:sz w:val="10"/>
          <w:szCs w:val="10"/>
        </w:rPr>
      </w:pPr>
    </w:p>
    <w:p w:rsidR="00EC3334" w:rsidRDefault="00EC3334" w:rsidP="00EC3334">
      <w:pPr>
        <w:keepNext/>
        <w:tabs>
          <w:tab w:val="left" w:pos="1170"/>
        </w:tabs>
        <w:jc w:val="both"/>
        <w:outlineLvl w:val="2"/>
        <w:rPr>
          <w:rFonts w:ascii="Arial" w:hAnsi="Arial" w:cs="Arial"/>
        </w:rPr>
      </w:pPr>
      <w:proofErr w:type="gramStart"/>
      <w:r>
        <w:rPr>
          <w:rFonts w:ascii="Arial" w:hAnsi="Arial" w:cs="Arial"/>
        </w:rPr>
        <w:t>dengan</w:t>
      </w:r>
      <w:proofErr w:type="gramEnd"/>
      <w:r>
        <w:rPr>
          <w:rFonts w:ascii="Arial" w:hAnsi="Arial" w:cs="Arial"/>
        </w:rPr>
        <w:t xml:space="preserve"> ini mengisytiharkan bahawa saya atau mana-mana individu yang mewakili syarikat ini tidak akan menawar atau memberi rasuah kepada mana-mana individu dalam </w:t>
      </w:r>
      <w:r w:rsidR="00145E38">
        <w:rPr>
          <w:rFonts w:ascii="Arial" w:hAnsi="Arial" w:cs="Arial"/>
          <w:b/>
        </w:rPr>
        <w:t xml:space="preserve">Pejabat Daerah Dan </w:t>
      </w:r>
      <w:r>
        <w:rPr>
          <w:rFonts w:ascii="Arial" w:hAnsi="Arial" w:cs="Arial"/>
          <w:b/>
        </w:rPr>
        <w:t>Tanah Klang (PDTK)</w:t>
      </w:r>
      <w:r>
        <w:rPr>
          <w:rFonts w:ascii="Arial" w:hAnsi="Arial" w:cs="Arial"/>
        </w:rPr>
        <w:t xml:space="preserve"> atau mana-mana individu lain, sebagai sogokan untuk dipilih dalam sebut harga seperti di atas. Bersama-sama ini dilampirkan </w:t>
      </w:r>
      <w:proofErr w:type="gramStart"/>
      <w:r>
        <w:rPr>
          <w:rFonts w:ascii="Arial" w:hAnsi="Arial" w:cs="Arial"/>
        </w:rPr>
        <w:t>surat</w:t>
      </w:r>
      <w:proofErr w:type="gramEnd"/>
      <w:r>
        <w:rPr>
          <w:rFonts w:ascii="Arial" w:hAnsi="Arial" w:cs="Arial"/>
        </w:rPr>
        <w:t xml:space="preserve"> perwakilan Kuasa bagi saya mewakili syarikat seperti tercatat di atas untuk membuat pengisytiharan ini.</w:t>
      </w:r>
    </w:p>
    <w:p w:rsidR="00EC3334" w:rsidRDefault="00EC3334" w:rsidP="00EC3334">
      <w:pPr>
        <w:jc w:val="both"/>
        <w:rPr>
          <w:sz w:val="10"/>
          <w:szCs w:val="10"/>
        </w:rPr>
      </w:pPr>
    </w:p>
    <w:p w:rsidR="00EC3334" w:rsidRDefault="00EC3334" w:rsidP="00EC3334">
      <w:pPr>
        <w:keepNext/>
        <w:jc w:val="both"/>
        <w:outlineLvl w:val="2"/>
        <w:rPr>
          <w:rFonts w:ascii="Arial" w:hAnsi="Arial" w:cs="Arial"/>
        </w:rPr>
      </w:pPr>
      <w:r>
        <w:rPr>
          <w:rFonts w:ascii="Arial" w:hAnsi="Arial" w:cs="Arial"/>
        </w:rPr>
        <w:t>2.</w:t>
      </w:r>
      <w:r>
        <w:rPr>
          <w:rFonts w:ascii="Arial" w:hAnsi="Arial" w:cs="Arial"/>
        </w:rPr>
        <w:tab/>
        <w:t xml:space="preserve">Sekiranya saya atau mana-mana individu yang mewakili syarikat ini didapati bersalah menawar atau memberi rasuah kepada mana-mana individu lain sebagai sogokan untuk dipilih dalam sebut harga seperti di atas, maka saya sebagai wakil syarikat bersetuju tindakan-tindakan berikut </w:t>
      </w:r>
      <w:proofErr w:type="gramStart"/>
      <w:r>
        <w:rPr>
          <w:rFonts w:ascii="Arial" w:hAnsi="Arial" w:cs="Arial"/>
        </w:rPr>
        <w:t>diambil :</w:t>
      </w:r>
      <w:proofErr w:type="gramEnd"/>
    </w:p>
    <w:p w:rsidR="00EC3334" w:rsidRDefault="00EC3334" w:rsidP="00EC3334">
      <w:pPr>
        <w:jc w:val="both"/>
      </w:pPr>
    </w:p>
    <w:p w:rsidR="00EC3334" w:rsidRDefault="00EC3334" w:rsidP="00EC3334">
      <w:pPr>
        <w:keepNext/>
        <w:ind w:left="720" w:hanging="720"/>
        <w:jc w:val="both"/>
        <w:outlineLvl w:val="2"/>
        <w:rPr>
          <w:rFonts w:ascii="Arial" w:hAnsi="Arial" w:cs="Arial"/>
        </w:rPr>
      </w:pPr>
      <w:r>
        <w:rPr>
          <w:rFonts w:ascii="Arial" w:hAnsi="Arial" w:cs="Arial"/>
          <w:b/>
        </w:rPr>
        <w:tab/>
      </w:r>
      <w:r>
        <w:rPr>
          <w:rFonts w:ascii="Arial" w:hAnsi="Arial" w:cs="Arial"/>
        </w:rPr>
        <w:t>2.1</w:t>
      </w:r>
      <w:r>
        <w:rPr>
          <w:rFonts w:ascii="Arial" w:hAnsi="Arial" w:cs="Arial"/>
        </w:rPr>
        <w:tab/>
        <w:t>Penarikan balik tawaran kontrak bagi sebut harga di atas; atau</w:t>
      </w:r>
    </w:p>
    <w:p w:rsidR="00EC3334" w:rsidRDefault="00EC3334" w:rsidP="00EC3334">
      <w:pPr>
        <w:keepNext/>
        <w:ind w:left="720" w:hanging="720"/>
        <w:jc w:val="both"/>
        <w:outlineLvl w:val="2"/>
        <w:rPr>
          <w:rFonts w:ascii="Arial" w:hAnsi="Arial" w:cs="Arial"/>
        </w:rPr>
      </w:pPr>
      <w:r>
        <w:rPr>
          <w:rFonts w:ascii="Arial" w:hAnsi="Arial" w:cs="Arial"/>
          <w:b/>
        </w:rPr>
        <w:tab/>
      </w:r>
      <w:r>
        <w:rPr>
          <w:rFonts w:ascii="Arial" w:hAnsi="Arial" w:cs="Arial"/>
        </w:rPr>
        <w:t>2.2</w:t>
      </w:r>
      <w:r>
        <w:rPr>
          <w:rFonts w:ascii="Arial" w:hAnsi="Arial" w:cs="Arial"/>
        </w:rPr>
        <w:tab/>
        <w:t>Penamatan kontrak bagi sebut harga di atas; dan</w:t>
      </w:r>
    </w:p>
    <w:p w:rsidR="00EC3334" w:rsidRDefault="00EC3334" w:rsidP="00EC3334">
      <w:pPr>
        <w:keepNext/>
        <w:ind w:left="720" w:hanging="720"/>
        <w:jc w:val="both"/>
        <w:outlineLvl w:val="2"/>
        <w:rPr>
          <w:rFonts w:ascii="Arial" w:hAnsi="Arial" w:cs="Arial"/>
          <w:b/>
        </w:rPr>
      </w:pPr>
      <w:r>
        <w:rPr>
          <w:rFonts w:ascii="Arial" w:hAnsi="Arial" w:cs="Arial"/>
        </w:rPr>
        <w:tab/>
        <w:t>2.3</w:t>
      </w:r>
      <w:r>
        <w:rPr>
          <w:rFonts w:ascii="Arial" w:hAnsi="Arial" w:cs="Arial"/>
        </w:rPr>
        <w:tab/>
        <w:t>Lain-lain tindakan tatatertib mengikut peraturan perolehan Kerajaan.</w:t>
      </w:r>
    </w:p>
    <w:p w:rsidR="00EC3334" w:rsidRDefault="00EC3334" w:rsidP="00EC3334">
      <w:pPr>
        <w:keepNext/>
        <w:jc w:val="both"/>
        <w:outlineLvl w:val="2"/>
        <w:rPr>
          <w:rFonts w:ascii="Arial" w:hAnsi="Arial" w:cs="Arial"/>
          <w:sz w:val="10"/>
          <w:szCs w:val="10"/>
        </w:rPr>
      </w:pPr>
    </w:p>
    <w:p w:rsidR="00EC3334" w:rsidRDefault="00EC3334" w:rsidP="00EC3334">
      <w:pPr>
        <w:keepNext/>
        <w:jc w:val="both"/>
        <w:outlineLvl w:val="2"/>
        <w:rPr>
          <w:rFonts w:ascii="Arial" w:hAnsi="Arial" w:cs="Arial"/>
        </w:rPr>
      </w:pPr>
      <w:r>
        <w:rPr>
          <w:rFonts w:ascii="Arial" w:hAnsi="Arial" w:cs="Arial"/>
        </w:rPr>
        <w:t>3.</w:t>
      </w:r>
      <w:r>
        <w:rPr>
          <w:rFonts w:ascii="Arial" w:hAnsi="Arial" w:cs="Arial"/>
        </w:rPr>
        <w:tab/>
        <w:t xml:space="preserve">Sekiranya terdapat mana-mana individu </w:t>
      </w:r>
      <w:proofErr w:type="gramStart"/>
      <w:r>
        <w:rPr>
          <w:rFonts w:ascii="Arial" w:hAnsi="Arial" w:cs="Arial"/>
        </w:rPr>
        <w:t>cuba</w:t>
      </w:r>
      <w:proofErr w:type="gramEnd"/>
      <w:r>
        <w:rPr>
          <w:rFonts w:ascii="Arial" w:hAnsi="Arial" w:cs="Arial"/>
        </w:rPr>
        <w:t xml:space="preserve"> meminta rasuah daripada saya atau mana-mana individu yang berkaitan dengan syarikat ini sebagai sogokan untuk dipilih dalam sebut harga seperti di atas, maka saya berjanji akan melaporkan kepada (SPRM) atau balai polis yang berhampiran dengan segera.</w:t>
      </w:r>
    </w:p>
    <w:p w:rsidR="00EC3334" w:rsidRDefault="00EC3334" w:rsidP="00EC3334">
      <w:pPr>
        <w:jc w:val="both"/>
      </w:pPr>
    </w:p>
    <w:p w:rsidR="00EC3334" w:rsidRDefault="00EC3334" w:rsidP="00EC3334">
      <w:pPr>
        <w:keepNext/>
        <w:ind w:left="720" w:hanging="720"/>
        <w:jc w:val="both"/>
        <w:outlineLvl w:val="2"/>
        <w:rPr>
          <w:rFonts w:ascii="Arial" w:hAnsi="Arial" w:cs="Arial"/>
          <w:b/>
        </w:rPr>
      </w:pPr>
      <w:r>
        <w:rPr>
          <w:rFonts w:ascii="Arial" w:hAnsi="Arial" w:cs="Arial"/>
        </w:rPr>
        <w:t>Yang Benar,</w:t>
      </w:r>
    </w:p>
    <w:p w:rsidR="00EC3334" w:rsidRDefault="00EC3334" w:rsidP="00EC3334">
      <w:pPr>
        <w:tabs>
          <w:tab w:val="left" w:pos="1256"/>
        </w:tabs>
        <w:jc w:val="both"/>
      </w:pPr>
      <w:r>
        <w:tab/>
      </w:r>
    </w:p>
    <w:p w:rsidR="00EC3334" w:rsidRDefault="00EC3334" w:rsidP="00EC3334">
      <w:pPr>
        <w:tabs>
          <w:tab w:val="left" w:pos="1256"/>
        </w:tabs>
        <w:jc w:val="both"/>
      </w:pPr>
    </w:p>
    <w:p w:rsidR="00EC3334" w:rsidRDefault="00EC3334" w:rsidP="00EC3334">
      <w:pPr>
        <w:tabs>
          <w:tab w:val="left" w:pos="1256"/>
        </w:tabs>
        <w:jc w:val="both"/>
      </w:pPr>
    </w:p>
    <w:p w:rsidR="00EC3334" w:rsidRDefault="00EC3334" w:rsidP="00EC3334">
      <w:pPr>
        <w:jc w:val="both"/>
      </w:pPr>
      <w:r>
        <w:t>……………………………………………………………….</w:t>
      </w:r>
    </w:p>
    <w:p w:rsidR="00EC3334" w:rsidRDefault="00EC3334" w:rsidP="00EC3334">
      <w:pPr>
        <w:keepNext/>
        <w:ind w:left="720" w:hanging="720"/>
        <w:jc w:val="both"/>
        <w:outlineLvl w:val="2"/>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t>
      </w:r>
    </w:p>
    <w:p w:rsidR="00EC3334" w:rsidRPr="00435AB8" w:rsidRDefault="00EC3334" w:rsidP="00EC3334">
      <w:pPr>
        <w:keepNext/>
        <w:ind w:left="720" w:hanging="720"/>
        <w:jc w:val="both"/>
        <w:outlineLvl w:val="2"/>
        <w:rPr>
          <w:rFonts w:ascii="Arial" w:hAnsi="Arial" w:cs="Arial"/>
        </w:rPr>
      </w:pPr>
      <w:proofErr w:type="gramStart"/>
      <w:r w:rsidRPr="00435AB8">
        <w:rPr>
          <w:rFonts w:ascii="Arial" w:hAnsi="Arial" w:cs="Arial"/>
        </w:rPr>
        <w:t>KP :</w:t>
      </w:r>
      <w:proofErr w:type="gramEnd"/>
    </w:p>
    <w:p w:rsidR="00EC3334" w:rsidRPr="00435AB8" w:rsidRDefault="00EC3334" w:rsidP="00EC3334">
      <w:pPr>
        <w:keepNext/>
        <w:ind w:left="720" w:hanging="720"/>
        <w:jc w:val="both"/>
        <w:outlineLvl w:val="2"/>
        <w:rPr>
          <w:rFonts w:ascii="Arial" w:hAnsi="Arial" w:cs="Arial"/>
        </w:rPr>
      </w:pPr>
    </w:p>
    <w:p w:rsidR="00EC3334" w:rsidRPr="00435AB8" w:rsidRDefault="00EC3334" w:rsidP="00EC3334">
      <w:pPr>
        <w:keepNext/>
        <w:ind w:left="720" w:hanging="720"/>
        <w:jc w:val="both"/>
        <w:outlineLvl w:val="2"/>
        <w:rPr>
          <w:rFonts w:ascii="Arial" w:hAnsi="Arial" w:cs="Arial"/>
        </w:rPr>
      </w:pPr>
      <w:r w:rsidRPr="00435AB8">
        <w:rPr>
          <w:rFonts w:ascii="Arial" w:hAnsi="Arial" w:cs="Arial"/>
        </w:rPr>
        <w:t xml:space="preserve">Cop </w:t>
      </w:r>
      <w:proofErr w:type="gramStart"/>
      <w:r w:rsidRPr="00435AB8">
        <w:rPr>
          <w:rFonts w:ascii="Arial" w:hAnsi="Arial" w:cs="Arial"/>
        </w:rPr>
        <w:t>Syarikat :</w:t>
      </w:r>
      <w:proofErr w:type="gramEnd"/>
      <w:r w:rsidRPr="00435AB8">
        <w:rPr>
          <w:rFonts w:ascii="Arial" w:hAnsi="Arial" w:cs="Arial"/>
        </w:rPr>
        <w:t xml:space="preserve">    </w:t>
      </w:r>
    </w:p>
    <w:p w:rsidR="000C41B9" w:rsidRDefault="000C41B9" w:rsidP="003A0E86">
      <w:pPr>
        <w:autoSpaceDE w:val="0"/>
        <w:autoSpaceDN w:val="0"/>
        <w:adjustRightInd w:val="0"/>
        <w:rPr>
          <w:rFonts w:ascii="Arial" w:eastAsiaTheme="minorHAnsi" w:hAnsi="Arial" w:cs="Arial"/>
          <w:b/>
          <w:bCs/>
          <w:color w:val="000000"/>
          <w:sz w:val="23"/>
          <w:szCs w:val="23"/>
          <w:lang w:val="en-MY"/>
        </w:rPr>
      </w:pPr>
    </w:p>
    <w:p w:rsidR="00EC3334" w:rsidRPr="00227EE2" w:rsidRDefault="00EC3334" w:rsidP="00EC3334">
      <w:pPr>
        <w:autoSpaceDE w:val="0"/>
        <w:autoSpaceDN w:val="0"/>
        <w:adjustRightInd w:val="0"/>
        <w:jc w:val="right"/>
        <w:rPr>
          <w:rFonts w:ascii="Arial" w:eastAsiaTheme="minorHAnsi" w:hAnsi="Arial" w:cs="Arial"/>
          <w:b/>
          <w:bCs/>
          <w:color w:val="000000"/>
          <w:sz w:val="23"/>
          <w:szCs w:val="23"/>
          <w:lang w:val="en-MY"/>
        </w:rPr>
      </w:pPr>
      <w:r>
        <w:rPr>
          <w:rFonts w:ascii="Arial" w:eastAsiaTheme="minorHAnsi" w:hAnsi="Arial" w:cs="Arial"/>
          <w:b/>
          <w:bCs/>
          <w:color w:val="000000"/>
          <w:sz w:val="23"/>
          <w:szCs w:val="23"/>
          <w:lang w:val="en-MY"/>
        </w:rPr>
        <w:t xml:space="preserve">LAMPIRAN </w:t>
      </w:r>
      <w:r w:rsidR="00DB0E51">
        <w:rPr>
          <w:rFonts w:ascii="Arial" w:eastAsiaTheme="minorHAnsi" w:hAnsi="Arial" w:cs="Arial"/>
          <w:b/>
          <w:bCs/>
          <w:color w:val="000000"/>
          <w:sz w:val="23"/>
          <w:szCs w:val="23"/>
          <w:lang w:val="en-MY"/>
        </w:rPr>
        <w:t>J</w:t>
      </w:r>
    </w:p>
    <w:p w:rsidR="00EC3334" w:rsidRPr="0000662D" w:rsidRDefault="00EC3334" w:rsidP="00EC3334">
      <w:pPr>
        <w:widowControl w:val="0"/>
        <w:tabs>
          <w:tab w:val="right" w:pos="3283"/>
        </w:tabs>
        <w:autoSpaceDE w:val="0"/>
        <w:autoSpaceDN w:val="0"/>
        <w:adjustRightInd w:val="0"/>
        <w:spacing w:after="200"/>
        <w:jc w:val="both"/>
        <w:rPr>
          <w:rFonts w:ascii="Arial" w:eastAsiaTheme="minorHAnsi" w:hAnsi="Arial" w:cs="Arial"/>
          <w:i/>
          <w:sz w:val="20"/>
          <w:szCs w:val="20"/>
        </w:rPr>
      </w:pPr>
      <w:r w:rsidRPr="0000662D">
        <w:rPr>
          <w:rFonts w:ascii="Arial" w:eastAsiaTheme="minorHAnsi" w:hAnsi="Arial" w:cs="Arial"/>
          <w:i/>
          <w:sz w:val="20"/>
          <w:szCs w:val="20"/>
        </w:rPr>
        <w:t>(Wajib disi oleh Penyebut Harga)</w:t>
      </w:r>
    </w:p>
    <w:p w:rsidR="00EC3334" w:rsidRPr="0000662D" w:rsidRDefault="00EC3334" w:rsidP="00EC3334">
      <w:pPr>
        <w:widowControl w:val="0"/>
        <w:tabs>
          <w:tab w:val="right" w:pos="3283"/>
        </w:tabs>
        <w:autoSpaceDE w:val="0"/>
        <w:autoSpaceDN w:val="0"/>
        <w:adjustRightInd w:val="0"/>
        <w:spacing w:after="200"/>
        <w:jc w:val="center"/>
        <w:rPr>
          <w:rFonts w:ascii="Arial" w:eastAsiaTheme="minorHAnsi" w:hAnsi="Arial" w:cs="Arial"/>
          <w:b/>
          <w:u w:val="single"/>
        </w:rPr>
      </w:pPr>
      <w:r w:rsidRPr="0000662D">
        <w:rPr>
          <w:rFonts w:ascii="Arial" w:eastAsiaTheme="minorHAnsi" w:hAnsi="Arial" w:cs="Arial"/>
          <w:b/>
          <w:u w:val="single"/>
        </w:rPr>
        <w:t>SURAT PERWAKILAN KUASA</w:t>
      </w:r>
    </w:p>
    <w:p w:rsidR="00EC3334" w:rsidRPr="00B7098C" w:rsidRDefault="00EC3334" w:rsidP="00EC3334">
      <w:pPr>
        <w:keepNext/>
        <w:ind w:left="720" w:hanging="720"/>
        <w:jc w:val="both"/>
        <w:outlineLvl w:val="2"/>
        <w:rPr>
          <w:rFonts w:ascii="Arial" w:hAnsi="Arial" w:cs="Arial"/>
          <w:sz w:val="16"/>
          <w:szCs w:val="16"/>
        </w:rPr>
      </w:pPr>
    </w:p>
    <w:p w:rsidR="00EC3334" w:rsidRDefault="00145E38" w:rsidP="00EC3334">
      <w:pPr>
        <w:keepNext/>
        <w:ind w:left="720" w:hanging="720"/>
        <w:jc w:val="both"/>
        <w:outlineLvl w:val="2"/>
        <w:rPr>
          <w:rFonts w:ascii="Arial" w:hAnsi="Arial" w:cs="Arial"/>
        </w:rPr>
      </w:pPr>
      <w:r>
        <w:rPr>
          <w:rFonts w:ascii="Arial" w:hAnsi="Arial" w:cs="Arial"/>
        </w:rPr>
        <w:t xml:space="preserve">Pejabat Daerah Dan </w:t>
      </w:r>
      <w:r w:rsidR="00EC3334">
        <w:rPr>
          <w:rFonts w:ascii="Arial" w:hAnsi="Arial" w:cs="Arial"/>
        </w:rPr>
        <w:t>Tanah Klang</w:t>
      </w:r>
    </w:p>
    <w:p w:rsidR="00EC3334" w:rsidRDefault="00EC3334" w:rsidP="00EC3334">
      <w:pPr>
        <w:keepNext/>
        <w:ind w:left="720" w:hanging="720"/>
        <w:jc w:val="both"/>
        <w:outlineLvl w:val="2"/>
        <w:rPr>
          <w:rFonts w:ascii="Arial" w:hAnsi="Arial" w:cs="Arial"/>
        </w:rPr>
      </w:pPr>
      <w:r>
        <w:rPr>
          <w:rFonts w:ascii="Arial" w:hAnsi="Arial" w:cs="Arial"/>
        </w:rPr>
        <w:t>Bahagian Khidmat Pengurusan</w:t>
      </w:r>
    </w:p>
    <w:p w:rsidR="00EC3334" w:rsidRDefault="00EC3334" w:rsidP="00EC3334">
      <w:pPr>
        <w:jc w:val="both"/>
        <w:rPr>
          <w:rFonts w:ascii="Arial" w:hAnsi="Arial" w:cs="Arial"/>
        </w:rPr>
      </w:pPr>
      <w:r>
        <w:rPr>
          <w:rFonts w:ascii="Arial" w:hAnsi="Arial" w:cs="Arial"/>
        </w:rPr>
        <w:t>Tin</w:t>
      </w:r>
      <w:r w:rsidR="00145E38">
        <w:rPr>
          <w:rFonts w:ascii="Arial" w:hAnsi="Arial" w:cs="Arial"/>
        </w:rPr>
        <w:t xml:space="preserve">gkat 1, Kompleks Pejabat Daerah Dan </w:t>
      </w:r>
      <w:r>
        <w:rPr>
          <w:rFonts w:ascii="Arial" w:hAnsi="Arial" w:cs="Arial"/>
        </w:rPr>
        <w:t>Tanah Klang</w:t>
      </w:r>
    </w:p>
    <w:p w:rsidR="00EC3334" w:rsidRDefault="00EC3334" w:rsidP="00EC3334">
      <w:pPr>
        <w:jc w:val="both"/>
        <w:rPr>
          <w:rFonts w:ascii="Arial" w:hAnsi="Arial" w:cs="Arial"/>
        </w:rPr>
      </w:pPr>
      <w:r>
        <w:rPr>
          <w:rFonts w:ascii="Arial" w:hAnsi="Arial" w:cs="Arial"/>
        </w:rPr>
        <w:t>Jalan Kota</w:t>
      </w:r>
    </w:p>
    <w:p w:rsidR="00EC3334" w:rsidRDefault="00EC3334" w:rsidP="00EC3334">
      <w:pPr>
        <w:jc w:val="both"/>
        <w:rPr>
          <w:rFonts w:ascii="Arial" w:hAnsi="Arial" w:cs="Arial"/>
        </w:rPr>
      </w:pPr>
      <w:proofErr w:type="gramStart"/>
      <w:r>
        <w:rPr>
          <w:rFonts w:ascii="Arial" w:hAnsi="Arial" w:cs="Arial"/>
        </w:rPr>
        <w:t>41902</w:t>
      </w:r>
      <w:proofErr w:type="gramEnd"/>
      <w:r>
        <w:rPr>
          <w:rFonts w:ascii="Arial" w:hAnsi="Arial" w:cs="Arial"/>
        </w:rPr>
        <w:t xml:space="preserve"> Klang</w:t>
      </w:r>
    </w:p>
    <w:p w:rsidR="00EC3334" w:rsidRDefault="00EC3334" w:rsidP="00EC3334">
      <w:pPr>
        <w:jc w:val="both"/>
        <w:rPr>
          <w:rFonts w:ascii="Arial" w:hAnsi="Arial" w:cs="Arial"/>
        </w:rPr>
      </w:pPr>
      <w:r>
        <w:rPr>
          <w:rFonts w:ascii="Arial" w:hAnsi="Arial" w:cs="Arial"/>
        </w:rPr>
        <w:t>Selangor Darul Ehsan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Tarikh :</w:t>
      </w:r>
      <w:proofErr w:type="gramEnd"/>
      <w:r>
        <w:rPr>
          <w:rFonts w:ascii="Arial" w:hAnsi="Arial" w:cs="Arial"/>
        </w:rPr>
        <w:t xml:space="preserve"> </w:t>
      </w:r>
    </w:p>
    <w:p w:rsidR="00EC3334" w:rsidRDefault="00EC3334" w:rsidP="00EC3334">
      <w:pPr>
        <w:jc w:val="both"/>
      </w:pPr>
    </w:p>
    <w:p w:rsidR="00EC3334" w:rsidRDefault="00EC3334" w:rsidP="00EC3334">
      <w:pPr>
        <w:keepNext/>
        <w:ind w:left="720" w:hanging="720"/>
        <w:jc w:val="both"/>
        <w:outlineLvl w:val="2"/>
        <w:rPr>
          <w:rFonts w:ascii="Arial" w:hAnsi="Arial" w:cs="Arial"/>
        </w:rPr>
      </w:pPr>
      <w:r>
        <w:rPr>
          <w:rFonts w:ascii="Arial" w:hAnsi="Arial" w:cs="Arial"/>
        </w:rPr>
        <w:t>Tuan,</w:t>
      </w:r>
    </w:p>
    <w:p w:rsidR="00EC3334" w:rsidRDefault="00EC3334" w:rsidP="00EC3334">
      <w:pPr>
        <w:jc w:val="both"/>
      </w:pPr>
    </w:p>
    <w:p w:rsidR="00EC3334" w:rsidRDefault="00EC3334" w:rsidP="00EC3334">
      <w:pPr>
        <w:pStyle w:val="Heading3"/>
        <w:tabs>
          <w:tab w:val="left" w:pos="540"/>
        </w:tabs>
        <w:ind w:left="0" w:firstLine="0"/>
      </w:pPr>
      <w:r>
        <w:t xml:space="preserve">PERWAKILAN KUASA MENANDATANGANI BAGI PIHAK SYARIKAT </w:t>
      </w:r>
    </w:p>
    <w:p w:rsidR="00EC3334" w:rsidRPr="0000662D" w:rsidRDefault="00EC3334" w:rsidP="00EC3334">
      <w:pPr>
        <w:jc w:val="both"/>
      </w:pPr>
    </w:p>
    <w:p w:rsidR="00EC3334" w:rsidRPr="0000662D" w:rsidRDefault="00EC3334" w:rsidP="00EC3334">
      <w:pPr>
        <w:jc w:val="both"/>
        <w:rPr>
          <w:rFonts w:ascii="Arial" w:hAnsi="Arial" w:cs="Arial"/>
        </w:rPr>
      </w:pPr>
      <w:r w:rsidRPr="0000662D">
        <w:rPr>
          <w:rFonts w:ascii="Arial" w:hAnsi="Arial" w:cs="Arial"/>
        </w:rPr>
        <w:t>Dengan hormatnya saya merujuk kepada perkara di atas.</w:t>
      </w:r>
    </w:p>
    <w:p w:rsidR="00EC3334" w:rsidRPr="0000662D" w:rsidRDefault="00EC3334" w:rsidP="00EC3334">
      <w:pPr>
        <w:jc w:val="both"/>
      </w:pPr>
    </w:p>
    <w:p w:rsidR="00EC3334" w:rsidRDefault="00EC3334" w:rsidP="00EC3334">
      <w:pPr>
        <w:pStyle w:val="Heading3"/>
        <w:numPr>
          <w:ilvl w:val="3"/>
          <w:numId w:val="4"/>
        </w:numPr>
        <w:ind w:left="567" w:hanging="567"/>
        <w:rPr>
          <w:b w:val="0"/>
        </w:rPr>
      </w:pPr>
      <w:r>
        <w:rPr>
          <w:b w:val="0"/>
        </w:rPr>
        <w:t xml:space="preserve">Dimaklumkan bahawa </w:t>
      </w:r>
      <w:proofErr w:type="gramStart"/>
      <w:r>
        <w:rPr>
          <w:b w:val="0"/>
        </w:rPr>
        <w:t>saya, ……………………………………………………………...</w:t>
      </w:r>
      <w:proofErr w:type="gramEnd"/>
    </w:p>
    <w:p w:rsidR="00EC3334" w:rsidRDefault="00EC3334" w:rsidP="00EC3334">
      <w:pPr>
        <w:jc w:val="both"/>
        <w:rPr>
          <w:rFonts w:ascii="Arial" w:hAnsi="Arial" w:cs="Arial"/>
        </w:rPr>
      </w:pPr>
      <w:r w:rsidRPr="0000662D">
        <w:rPr>
          <w:rFonts w:ascii="Arial" w:hAnsi="Arial" w:cs="Arial"/>
        </w:rPr>
        <w:t>No. K/P:</w:t>
      </w:r>
      <w:r>
        <w:rPr>
          <w:rFonts w:ascii="Arial" w:hAnsi="Arial" w:cs="Arial"/>
        </w:rPr>
        <w:t xml:space="preserve"> </w:t>
      </w:r>
      <w:proofErr w:type="gramStart"/>
      <w:r>
        <w:rPr>
          <w:rFonts w:ascii="Arial" w:hAnsi="Arial" w:cs="Arial"/>
        </w:rPr>
        <w:t>…………………………………………………………............</w:t>
      </w:r>
      <w:proofErr w:type="gramEnd"/>
      <w:r>
        <w:rPr>
          <w:rFonts w:ascii="Arial" w:hAnsi="Arial" w:cs="Arial"/>
        </w:rPr>
        <w:t xml:space="preserve"> selaku pemilik syarikat </w:t>
      </w:r>
    </w:p>
    <w:p w:rsidR="00EC3334" w:rsidRDefault="00EC3334" w:rsidP="00EC3334">
      <w:pPr>
        <w:pStyle w:val="Heading3"/>
        <w:tabs>
          <w:tab w:val="left" w:pos="540"/>
        </w:tabs>
        <w:ind w:left="0" w:firstLine="0"/>
      </w:pPr>
      <w:r>
        <w:t xml:space="preserve">………………………………………………………………….. </w:t>
      </w:r>
      <w:proofErr w:type="gramStart"/>
      <w:r w:rsidRPr="00AF4166">
        <w:rPr>
          <w:b w:val="0"/>
        </w:rPr>
        <w:t>akan</w:t>
      </w:r>
      <w:proofErr w:type="gramEnd"/>
      <w:r w:rsidRPr="00AF4166">
        <w:rPr>
          <w:b w:val="0"/>
        </w:rPr>
        <w:t xml:space="preserve"> menandatangani sendiri semua dokumen berkaitan dengan urusan perolehan</w:t>
      </w:r>
      <w:r>
        <w:t xml:space="preserve"> </w:t>
      </w:r>
      <w:r w:rsidR="001E29F2" w:rsidRPr="001E29F2">
        <w:t>Perkhidmatan Penyelenggaraan Berkala Bagi Sistem Penghawa Dingin Secara ‘Non-Comprehensive Service Contract’ Selama 24 Bulan Di Pejabat Daerah Dan Tanah Klang</w:t>
      </w:r>
      <w:r w:rsidR="001E29F2">
        <w:t xml:space="preserve"> </w:t>
      </w:r>
      <w:r w:rsidRPr="00AF4166">
        <w:t xml:space="preserve">No. Sebut Harga: PDTK / KP / </w:t>
      </w:r>
      <w:r w:rsidR="001E29F2">
        <w:t>0</w:t>
      </w:r>
      <w:r w:rsidR="00E62F84">
        <w:t>4</w:t>
      </w:r>
      <w:r w:rsidRPr="000C41B9">
        <w:t xml:space="preserve"> /</w:t>
      </w:r>
      <w:r w:rsidR="00B739DE">
        <w:t xml:space="preserve"> 202</w:t>
      </w:r>
      <w:r w:rsidR="00E62F84">
        <w:t>6</w:t>
      </w:r>
      <w:r>
        <w:rPr>
          <w:b w:val="0"/>
        </w:rPr>
        <w:t xml:space="preserve"> ATAU </w:t>
      </w:r>
      <w:r w:rsidRPr="00AF4166">
        <w:rPr>
          <w:b w:val="0"/>
        </w:rPr>
        <w:t>*mewakilkan kuasa untuk menandatangani bagi pihak syarikat untuk urusan perolehan tersebut iaitu:</w:t>
      </w:r>
    </w:p>
    <w:p w:rsidR="00EC3334" w:rsidRPr="008154B5" w:rsidRDefault="00EC3334" w:rsidP="00EC3334">
      <w:pPr>
        <w:jc w:val="both"/>
        <w:rPr>
          <w:rFonts w:ascii="Arial" w:hAnsi="Arial" w:cs="Arial"/>
          <w:sz w:val="16"/>
          <w:szCs w:val="16"/>
        </w:rPr>
      </w:pPr>
    </w:p>
    <w:p w:rsidR="00EC3334" w:rsidRDefault="00EC3334" w:rsidP="007D591A">
      <w:pPr>
        <w:pStyle w:val="ListParagraph"/>
        <w:numPr>
          <w:ilvl w:val="0"/>
          <w:numId w:val="23"/>
        </w:numPr>
        <w:spacing w:line="276" w:lineRule="auto"/>
        <w:ind w:left="1440" w:hanging="720"/>
        <w:jc w:val="both"/>
        <w:rPr>
          <w:rFonts w:ascii="Arial" w:hAnsi="Arial" w:cs="Arial"/>
        </w:rPr>
      </w:pPr>
      <w:r>
        <w:rPr>
          <w:rFonts w:ascii="Arial" w:hAnsi="Arial" w:cs="Arial"/>
        </w:rPr>
        <w:t>Nama</w:t>
      </w:r>
      <w:r>
        <w:rPr>
          <w:rFonts w:ascii="Arial" w:hAnsi="Arial" w:cs="Arial"/>
        </w:rPr>
        <w:tab/>
      </w:r>
      <w:r>
        <w:rPr>
          <w:rFonts w:ascii="Arial" w:hAnsi="Arial" w:cs="Arial"/>
        </w:rPr>
        <w:tab/>
        <w:t>: ………………………………………………………………………</w:t>
      </w:r>
    </w:p>
    <w:p w:rsidR="00EC3334" w:rsidRDefault="00EC3334" w:rsidP="007D591A">
      <w:pPr>
        <w:pStyle w:val="ListParagraph"/>
        <w:numPr>
          <w:ilvl w:val="0"/>
          <w:numId w:val="23"/>
        </w:numPr>
        <w:spacing w:line="276" w:lineRule="auto"/>
        <w:ind w:left="1440" w:hanging="720"/>
        <w:jc w:val="both"/>
        <w:rPr>
          <w:rFonts w:ascii="Arial" w:hAnsi="Arial" w:cs="Arial"/>
        </w:rPr>
      </w:pPr>
      <w:r>
        <w:rPr>
          <w:rFonts w:ascii="Arial" w:hAnsi="Arial" w:cs="Arial"/>
        </w:rPr>
        <w:t>Alamat</w:t>
      </w:r>
      <w:r>
        <w:rPr>
          <w:rFonts w:ascii="Arial" w:hAnsi="Arial" w:cs="Arial"/>
        </w:rPr>
        <w:tab/>
        <w:t>:</w:t>
      </w:r>
      <w:r w:rsidRPr="00AA6930">
        <w:rPr>
          <w:rFonts w:ascii="Arial" w:hAnsi="Arial" w:cs="Arial"/>
        </w:rPr>
        <w:t xml:space="preserve"> </w:t>
      </w:r>
      <w:r>
        <w:rPr>
          <w:rFonts w:ascii="Arial" w:hAnsi="Arial" w:cs="Arial"/>
        </w:rPr>
        <w:t>………………………………………………………………………</w:t>
      </w:r>
    </w:p>
    <w:p w:rsidR="00EC3334" w:rsidRDefault="00EC3334" w:rsidP="007D591A">
      <w:pPr>
        <w:pStyle w:val="ListParagraph"/>
        <w:numPr>
          <w:ilvl w:val="0"/>
          <w:numId w:val="23"/>
        </w:numPr>
        <w:spacing w:line="276" w:lineRule="auto"/>
        <w:ind w:left="1440" w:hanging="720"/>
        <w:jc w:val="both"/>
        <w:rPr>
          <w:rFonts w:ascii="Arial" w:hAnsi="Arial" w:cs="Arial"/>
        </w:rPr>
      </w:pPr>
      <w:r>
        <w:rPr>
          <w:rFonts w:ascii="Arial" w:hAnsi="Arial" w:cs="Arial"/>
        </w:rPr>
        <w:t>Jawatan</w:t>
      </w:r>
      <w:r>
        <w:rPr>
          <w:rFonts w:ascii="Arial" w:hAnsi="Arial" w:cs="Arial"/>
        </w:rPr>
        <w:tab/>
        <w:t>: ………………………………………………………………………</w:t>
      </w:r>
    </w:p>
    <w:p w:rsidR="00EC3334" w:rsidRDefault="00EC3334" w:rsidP="007D591A">
      <w:pPr>
        <w:pStyle w:val="ListParagraph"/>
        <w:numPr>
          <w:ilvl w:val="0"/>
          <w:numId w:val="23"/>
        </w:numPr>
        <w:spacing w:line="276" w:lineRule="auto"/>
        <w:ind w:left="1440" w:hanging="720"/>
        <w:jc w:val="both"/>
        <w:rPr>
          <w:rFonts w:ascii="Arial" w:hAnsi="Arial" w:cs="Arial"/>
        </w:rPr>
      </w:pPr>
      <w:r>
        <w:rPr>
          <w:rFonts w:ascii="Arial" w:hAnsi="Arial" w:cs="Arial"/>
        </w:rPr>
        <w:t>No. K/P</w:t>
      </w:r>
      <w:r>
        <w:rPr>
          <w:rFonts w:ascii="Arial" w:hAnsi="Arial" w:cs="Arial"/>
        </w:rPr>
        <w:tab/>
        <w:t>: ………………………………………………………………………</w:t>
      </w:r>
    </w:p>
    <w:p w:rsidR="00EC3334" w:rsidRDefault="00EC3334" w:rsidP="007D591A">
      <w:pPr>
        <w:pStyle w:val="ListParagraph"/>
        <w:numPr>
          <w:ilvl w:val="0"/>
          <w:numId w:val="23"/>
        </w:numPr>
        <w:spacing w:line="276" w:lineRule="auto"/>
        <w:ind w:left="1440" w:hanging="720"/>
        <w:jc w:val="both"/>
        <w:rPr>
          <w:rFonts w:ascii="Arial" w:hAnsi="Arial" w:cs="Arial"/>
        </w:rPr>
      </w:pPr>
      <w:r>
        <w:rPr>
          <w:rFonts w:ascii="Arial" w:hAnsi="Arial" w:cs="Arial"/>
        </w:rPr>
        <w:t>No. Telefon</w:t>
      </w:r>
      <w:r>
        <w:rPr>
          <w:rFonts w:ascii="Arial" w:hAnsi="Arial" w:cs="Arial"/>
        </w:rPr>
        <w:tab/>
        <w:t>: ………………………………………………………………………</w:t>
      </w:r>
    </w:p>
    <w:p w:rsidR="00EC3334" w:rsidRDefault="00EC3334" w:rsidP="007D591A">
      <w:pPr>
        <w:pStyle w:val="ListParagraph"/>
        <w:numPr>
          <w:ilvl w:val="0"/>
          <w:numId w:val="23"/>
        </w:numPr>
        <w:spacing w:line="276" w:lineRule="auto"/>
        <w:ind w:left="1440" w:hanging="720"/>
        <w:jc w:val="both"/>
        <w:rPr>
          <w:rFonts w:ascii="Arial" w:hAnsi="Arial" w:cs="Arial"/>
        </w:rPr>
      </w:pPr>
      <w:r>
        <w:rPr>
          <w:rFonts w:ascii="Arial" w:hAnsi="Arial" w:cs="Arial"/>
        </w:rPr>
        <w:t>No. Faks</w:t>
      </w:r>
      <w:r>
        <w:rPr>
          <w:rFonts w:ascii="Arial" w:hAnsi="Arial" w:cs="Arial"/>
        </w:rPr>
        <w:tab/>
        <w:t>: ………………………………………………………………………</w:t>
      </w:r>
    </w:p>
    <w:p w:rsidR="00EC3334" w:rsidRPr="00396839" w:rsidRDefault="00EC3334" w:rsidP="007D591A">
      <w:pPr>
        <w:pStyle w:val="ListParagraph"/>
        <w:numPr>
          <w:ilvl w:val="0"/>
          <w:numId w:val="23"/>
        </w:numPr>
        <w:spacing w:line="276" w:lineRule="auto"/>
        <w:ind w:left="1440" w:hanging="720"/>
        <w:jc w:val="both"/>
        <w:rPr>
          <w:rFonts w:ascii="Arial" w:hAnsi="Arial" w:cs="Arial"/>
        </w:rPr>
      </w:pPr>
      <w:r w:rsidRPr="00396839">
        <w:rPr>
          <w:rFonts w:ascii="Arial" w:hAnsi="Arial" w:cs="Arial"/>
        </w:rPr>
        <w:t>Alamat Emel</w:t>
      </w:r>
      <w:r w:rsidRPr="00396839">
        <w:rPr>
          <w:rFonts w:ascii="Arial" w:hAnsi="Arial" w:cs="Arial"/>
        </w:rPr>
        <w:tab/>
        <w:t>: ………………………………………………………………………</w:t>
      </w:r>
    </w:p>
    <w:p w:rsidR="00EC3334" w:rsidRPr="00396839" w:rsidRDefault="00EC3334" w:rsidP="00EC3334">
      <w:pPr>
        <w:jc w:val="both"/>
        <w:rPr>
          <w:rFonts w:ascii="Arial" w:hAnsi="Arial" w:cs="Arial"/>
          <w:sz w:val="6"/>
          <w:szCs w:val="6"/>
        </w:rPr>
      </w:pPr>
    </w:p>
    <w:p w:rsidR="00EC3334" w:rsidRPr="00396839" w:rsidRDefault="00EC3334" w:rsidP="00EC3334">
      <w:pPr>
        <w:jc w:val="both"/>
        <w:rPr>
          <w:rFonts w:ascii="Arial" w:hAnsi="Arial" w:cs="Arial"/>
          <w:b/>
          <w:i/>
          <w:sz w:val="20"/>
          <w:szCs w:val="20"/>
        </w:rPr>
      </w:pPr>
      <w:r w:rsidRPr="00396839">
        <w:rPr>
          <w:rFonts w:ascii="Arial" w:hAnsi="Arial" w:cs="Arial"/>
          <w:b/>
          <w:i/>
          <w:sz w:val="20"/>
          <w:szCs w:val="20"/>
        </w:rPr>
        <w:t>Nota: *Butiran 2(a) hingga (g) perlu diisi sekiranya syarikat diwakili oleh individu selain daripada pemilik syarikat.</w:t>
      </w:r>
    </w:p>
    <w:p w:rsidR="00EC3334" w:rsidRDefault="00EC3334" w:rsidP="00EC3334">
      <w:pPr>
        <w:jc w:val="both"/>
        <w:rPr>
          <w:rFonts w:ascii="Arial" w:hAnsi="Arial" w:cs="Arial"/>
          <w:b/>
          <w:i/>
        </w:rPr>
      </w:pPr>
    </w:p>
    <w:p w:rsidR="00EC3334" w:rsidRDefault="00EC3334" w:rsidP="00EC3334">
      <w:pPr>
        <w:pStyle w:val="ListParagraph"/>
        <w:numPr>
          <w:ilvl w:val="3"/>
          <w:numId w:val="4"/>
        </w:numPr>
        <w:ind w:left="0" w:firstLine="0"/>
        <w:jc w:val="both"/>
        <w:rPr>
          <w:rFonts w:ascii="Arial" w:hAnsi="Arial" w:cs="Arial"/>
        </w:rPr>
      </w:pPr>
      <w:r>
        <w:rPr>
          <w:rFonts w:ascii="Arial" w:hAnsi="Arial" w:cs="Arial"/>
        </w:rPr>
        <w:t xml:space="preserve">Sehubungan itu, dikemukakan untuk makluman / rujukan pihak </w:t>
      </w:r>
      <w:proofErr w:type="gramStart"/>
      <w:r>
        <w:rPr>
          <w:rFonts w:ascii="Arial" w:hAnsi="Arial" w:cs="Arial"/>
        </w:rPr>
        <w:t>tuan</w:t>
      </w:r>
      <w:proofErr w:type="gramEnd"/>
      <w:r>
        <w:rPr>
          <w:rFonts w:ascii="Arial" w:hAnsi="Arial" w:cs="Arial"/>
        </w:rPr>
        <w:t xml:space="preserve"> selanjutnya. Pihak kami </w:t>
      </w:r>
      <w:proofErr w:type="gramStart"/>
      <w:r>
        <w:rPr>
          <w:rFonts w:ascii="Arial" w:hAnsi="Arial" w:cs="Arial"/>
        </w:rPr>
        <w:t>akan</w:t>
      </w:r>
      <w:proofErr w:type="gramEnd"/>
      <w:r>
        <w:rPr>
          <w:rFonts w:ascii="Arial" w:hAnsi="Arial" w:cs="Arial"/>
        </w:rPr>
        <w:t xml:space="preserve"> memaklum</w:t>
      </w:r>
      <w:r w:rsidR="00145E38">
        <w:rPr>
          <w:rFonts w:ascii="Arial" w:hAnsi="Arial" w:cs="Arial"/>
        </w:rPr>
        <w:t xml:space="preserve">kan kepada pihak Pejabat Daerah Dan </w:t>
      </w:r>
      <w:r>
        <w:rPr>
          <w:rFonts w:ascii="Arial" w:hAnsi="Arial" w:cs="Arial"/>
        </w:rPr>
        <w:t>Tanah Klang sekiranya terdapat perubahan penama bagi perkara ini secara rasmi.</w:t>
      </w:r>
    </w:p>
    <w:p w:rsidR="00EC3334" w:rsidRDefault="00EC3334" w:rsidP="00EC3334">
      <w:pPr>
        <w:pStyle w:val="ListParagraph"/>
        <w:ind w:left="0"/>
        <w:jc w:val="both"/>
        <w:rPr>
          <w:rFonts w:ascii="Arial" w:hAnsi="Arial" w:cs="Arial"/>
        </w:rPr>
      </w:pPr>
    </w:p>
    <w:p w:rsidR="00EC3334" w:rsidRDefault="00EC3334" w:rsidP="00EC3334">
      <w:pPr>
        <w:pStyle w:val="ListParagraph"/>
        <w:ind w:left="0"/>
        <w:jc w:val="both"/>
        <w:rPr>
          <w:rFonts w:ascii="Arial" w:hAnsi="Arial" w:cs="Arial"/>
        </w:rPr>
      </w:pPr>
      <w:r>
        <w:rPr>
          <w:rFonts w:ascii="Arial" w:hAnsi="Arial" w:cs="Arial"/>
        </w:rPr>
        <w:t>Sekian, terima kasih.</w:t>
      </w:r>
    </w:p>
    <w:p w:rsidR="00EC3334" w:rsidRPr="008154B5" w:rsidRDefault="00EC3334" w:rsidP="00EC3334">
      <w:pPr>
        <w:pStyle w:val="ListParagraph"/>
        <w:ind w:left="0"/>
        <w:jc w:val="both"/>
        <w:rPr>
          <w:rFonts w:ascii="Arial" w:hAnsi="Arial" w:cs="Arial"/>
          <w:sz w:val="16"/>
          <w:szCs w:val="16"/>
        </w:rPr>
      </w:pPr>
    </w:p>
    <w:p w:rsidR="00EC3334" w:rsidRDefault="00EC3334" w:rsidP="00EC3334">
      <w:pPr>
        <w:pStyle w:val="ListParagraph"/>
        <w:ind w:left="0"/>
        <w:jc w:val="both"/>
        <w:rPr>
          <w:rFonts w:ascii="Arial" w:hAnsi="Arial" w:cs="Arial"/>
        </w:rPr>
      </w:pPr>
      <w:r>
        <w:rPr>
          <w:rFonts w:ascii="Arial" w:hAnsi="Arial" w:cs="Arial"/>
        </w:rPr>
        <w:t>…………………………………………….………..</w:t>
      </w:r>
    </w:p>
    <w:p w:rsidR="00EC3334" w:rsidRDefault="00EC3334" w:rsidP="00EC3334">
      <w:pPr>
        <w:pStyle w:val="ListParagraph"/>
        <w:ind w:left="0"/>
        <w:jc w:val="both"/>
        <w:rPr>
          <w:rFonts w:ascii="Arial" w:hAnsi="Arial" w:cs="Arial"/>
        </w:rPr>
      </w:pPr>
      <w:r>
        <w:rPr>
          <w:rFonts w:ascii="Arial" w:hAnsi="Arial" w:cs="Arial"/>
        </w:rPr>
        <w:t xml:space="preserve">Nama Pemilik Syarikat </w:t>
      </w:r>
      <w:r>
        <w:rPr>
          <w:rFonts w:ascii="Arial" w:hAnsi="Arial" w:cs="Arial"/>
        </w:rPr>
        <w:tab/>
        <w:t xml:space="preserve">: </w:t>
      </w:r>
    </w:p>
    <w:p w:rsidR="00EC3334" w:rsidRDefault="00EC3334" w:rsidP="00EC3334">
      <w:pPr>
        <w:pStyle w:val="ListParagraph"/>
        <w:ind w:left="0"/>
        <w:jc w:val="both"/>
        <w:rPr>
          <w:rFonts w:ascii="Arial" w:hAnsi="Arial" w:cs="Arial"/>
        </w:rPr>
      </w:pPr>
      <w:r>
        <w:rPr>
          <w:rFonts w:ascii="Arial" w:hAnsi="Arial" w:cs="Arial"/>
        </w:rPr>
        <w:t>Jawatan</w:t>
      </w:r>
      <w:r>
        <w:rPr>
          <w:rFonts w:ascii="Arial" w:hAnsi="Arial" w:cs="Arial"/>
        </w:rPr>
        <w:tab/>
      </w:r>
      <w:r>
        <w:rPr>
          <w:rFonts w:ascii="Arial" w:hAnsi="Arial" w:cs="Arial"/>
        </w:rPr>
        <w:tab/>
      </w:r>
      <w:r>
        <w:rPr>
          <w:rFonts w:ascii="Arial" w:hAnsi="Arial" w:cs="Arial"/>
        </w:rPr>
        <w:tab/>
        <w:t>:</w:t>
      </w:r>
    </w:p>
    <w:p w:rsidR="003A0E86" w:rsidRDefault="00EC3334" w:rsidP="003A0E86">
      <w:pPr>
        <w:pStyle w:val="ListParagraph"/>
        <w:ind w:left="0"/>
        <w:jc w:val="both"/>
        <w:rPr>
          <w:rFonts w:ascii="Arial" w:hAnsi="Arial" w:cs="Arial"/>
        </w:rPr>
      </w:pPr>
      <w:r>
        <w:rPr>
          <w:rFonts w:ascii="Arial" w:hAnsi="Arial" w:cs="Arial"/>
        </w:rPr>
        <w:t>Cop Syarikat</w:t>
      </w:r>
      <w:r>
        <w:rPr>
          <w:rFonts w:ascii="Arial" w:hAnsi="Arial" w:cs="Arial"/>
        </w:rPr>
        <w:tab/>
      </w:r>
      <w:r>
        <w:rPr>
          <w:rFonts w:ascii="Arial" w:hAnsi="Arial" w:cs="Arial"/>
        </w:rPr>
        <w:tab/>
      </w:r>
      <w:r>
        <w:rPr>
          <w:rFonts w:ascii="Arial" w:hAnsi="Arial" w:cs="Arial"/>
        </w:rPr>
        <w:tab/>
      </w:r>
    </w:p>
    <w:p w:rsidR="00071958" w:rsidRPr="003A0E86" w:rsidRDefault="00071958" w:rsidP="003A0E86">
      <w:pPr>
        <w:pStyle w:val="ListParagraph"/>
        <w:ind w:left="0"/>
        <w:jc w:val="right"/>
        <w:rPr>
          <w:rFonts w:ascii="Arial" w:hAnsi="Arial" w:cs="Arial"/>
        </w:rPr>
      </w:pPr>
      <w:r w:rsidRPr="00772E6F">
        <w:rPr>
          <w:rFonts w:ascii="Arial" w:eastAsiaTheme="minorHAnsi" w:hAnsi="Arial" w:cs="Arial"/>
          <w:b/>
          <w:szCs w:val="22"/>
        </w:rPr>
        <w:t>LAMPIRAN Q</w:t>
      </w:r>
    </w:p>
    <w:p w:rsidR="00071958" w:rsidRPr="00E15EB7" w:rsidRDefault="00071958" w:rsidP="00071958">
      <w:pPr>
        <w:widowControl w:val="0"/>
        <w:tabs>
          <w:tab w:val="right" w:pos="3283"/>
        </w:tabs>
        <w:autoSpaceDE w:val="0"/>
        <w:autoSpaceDN w:val="0"/>
        <w:adjustRightInd w:val="0"/>
        <w:rPr>
          <w:rFonts w:ascii="Arial" w:eastAsiaTheme="minorHAnsi" w:hAnsi="Arial" w:cs="Arial"/>
          <w:sz w:val="16"/>
          <w:szCs w:val="16"/>
        </w:rPr>
      </w:pPr>
      <w:r w:rsidRPr="00E15EB7">
        <w:rPr>
          <w:rFonts w:ascii="Arial" w:eastAsiaTheme="minorHAnsi" w:hAnsi="Arial" w:cs="Arial"/>
          <w:sz w:val="16"/>
          <w:szCs w:val="16"/>
        </w:rPr>
        <w:t>(Kew. 284-Pin. 2/94)</w:t>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r>
      <w:r>
        <w:rPr>
          <w:rFonts w:ascii="Arial" w:eastAsiaTheme="minorHAnsi" w:hAnsi="Arial" w:cs="Arial"/>
          <w:sz w:val="16"/>
          <w:szCs w:val="16"/>
        </w:rPr>
        <w:tab/>
        <w:t xml:space="preserve">     Sila menjawab, sila nytakan nombor ini</w:t>
      </w:r>
    </w:p>
    <w:tbl>
      <w:tblPr>
        <w:tblpPr w:leftFromText="180" w:rightFromText="180" w:vertAnchor="text" w:horzAnchor="page" w:tblpX="7419"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tblGrid>
      <w:tr w:rsidR="00071958" w:rsidRPr="00772E6F" w:rsidTr="003B20CA">
        <w:trPr>
          <w:trHeight w:val="381"/>
        </w:trPr>
        <w:tc>
          <w:tcPr>
            <w:tcW w:w="3942" w:type="dxa"/>
            <w:vAlign w:val="center"/>
          </w:tcPr>
          <w:p w:rsidR="00071958" w:rsidRPr="00E15EB7" w:rsidRDefault="00071958" w:rsidP="00E62F84">
            <w:pPr>
              <w:widowControl w:val="0"/>
              <w:tabs>
                <w:tab w:val="right" w:leader="dot" w:pos="3283"/>
              </w:tabs>
              <w:autoSpaceDE w:val="0"/>
              <w:autoSpaceDN w:val="0"/>
              <w:adjustRightInd w:val="0"/>
              <w:jc w:val="center"/>
              <w:rPr>
                <w:rFonts w:ascii="Arial" w:eastAsiaTheme="minorHAnsi" w:hAnsi="Arial" w:cs="Arial"/>
                <w:b/>
                <w:sz w:val="20"/>
                <w:szCs w:val="20"/>
              </w:rPr>
            </w:pPr>
            <w:r w:rsidRPr="00E15EB7">
              <w:rPr>
                <w:rFonts w:ascii="Arial" w:eastAsiaTheme="minorHAnsi" w:hAnsi="Arial" w:cs="Arial"/>
                <w:b/>
                <w:sz w:val="20"/>
                <w:szCs w:val="20"/>
              </w:rPr>
              <w:t xml:space="preserve">No.Sebut harga: PDTK / KP </w:t>
            </w:r>
            <w:r>
              <w:rPr>
                <w:rFonts w:ascii="Arial" w:eastAsiaTheme="minorHAnsi" w:hAnsi="Arial" w:cs="Arial"/>
                <w:b/>
                <w:sz w:val="20"/>
                <w:szCs w:val="20"/>
              </w:rPr>
              <w:t xml:space="preserve">/ </w:t>
            </w:r>
            <w:r w:rsidR="00B739DE">
              <w:rPr>
                <w:rFonts w:ascii="Arial" w:eastAsiaTheme="minorHAnsi" w:hAnsi="Arial" w:cs="Arial"/>
                <w:b/>
                <w:sz w:val="20"/>
                <w:szCs w:val="20"/>
              </w:rPr>
              <w:t>0</w:t>
            </w:r>
            <w:r w:rsidR="00E62F84">
              <w:rPr>
                <w:rFonts w:ascii="Arial" w:eastAsiaTheme="minorHAnsi" w:hAnsi="Arial" w:cs="Arial"/>
                <w:b/>
                <w:sz w:val="20"/>
                <w:szCs w:val="20"/>
              </w:rPr>
              <w:t>4</w:t>
            </w:r>
            <w:r w:rsidRPr="00746F3E">
              <w:rPr>
                <w:rFonts w:ascii="Arial" w:eastAsiaTheme="minorHAnsi" w:hAnsi="Arial" w:cs="Arial"/>
                <w:b/>
                <w:sz w:val="20"/>
                <w:szCs w:val="20"/>
              </w:rPr>
              <w:t xml:space="preserve"> </w:t>
            </w:r>
            <w:r w:rsidRPr="00E15EB7">
              <w:rPr>
                <w:rFonts w:ascii="Arial" w:eastAsiaTheme="minorHAnsi" w:hAnsi="Arial" w:cs="Arial"/>
                <w:b/>
                <w:sz w:val="20"/>
                <w:szCs w:val="20"/>
              </w:rPr>
              <w:t>/</w:t>
            </w:r>
            <w:r w:rsidR="00B739DE">
              <w:rPr>
                <w:rFonts w:ascii="Arial" w:eastAsiaTheme="minorHAnsi" w:hAnsi="Arial" w:cs="Arial"/>
                <w:b/>
                <w:sz w:val="20"/>
                <w:szCs w:val="20"/>
              </w:rPr>
              <w:t>202</w:t>
            </w:r>
            <w:r w:rsidR="00E62F84">
              <w:rPr>
                <w:rFonts w:ascii="Arial" w:eastAsiaTheme="minorHAnsi" w:hAnsi="Arial" w:cs="Arial"/>
                <w:b/>
                <w:sz w:val="20"/>
                <w:szCs w:val="20"/>
              </w:rPr>
              <w:t>6</w:t>
            </w:r>
          </w:p>
        </w:tc>
      </w:tr>
    </w:tbl>
    <w:p w:rsidR="00071958" w:rsidRPr="00E15EB7" w:rsidRDefault="00071958" w:rsidP="00071958">
      <w:pPr>
        <w:widowControl w:val="0"/>
        <w:autoSpaceDE w:val="0"/>
        <w:autoSpaceDN w:val="0"/>
        <w:adjustRightInd w:val="0"/>
        <w:jc w:val="center"/>
        <w:rPr>
          <w:rFonts w:ascii="Arial" w:eastAsia="MS Mincho" w:hAnsi="Arial" w:cs="Arial"/>
          <w:b/>
          <w:sz w:val="20"/>
          <w:szCs w:val="20"/>
          <w:lang w:eastAsia="ja-JP"/>
        </w:rPr>
      </w:pPr>
      <w:r>
        <w:rPr>
          <w:rFonts w:ascii="Arial" w:eastAsia="MS Mincho" w:hAnsi="Arial" w:cs="Arial"/>
          <w:b/>
          <w:sz w:val="22"/>
          <w:szCs w:val="22"/>
          <w:lang w:eastAsia="ja-JP"/>
        </w:rPr>
        <w:t xml:space="preserve">                                   </w:t>
      </w:r>
      <w:r w:rsidRPr="00E15EB7">
        <w:rPr>
          <w:rFonts w:ascii="Arial" w:eastAsia="MS Mincho" w:hAnsi="Arial" w:cs="Arial"/>
          <w:b/>
          <w:sz w:val="20"/>
          <w:szCs w:val="20"/>
          <w:lang w:eastAsia="ja-JP"/>
        </w:rPr>
        <w:t>KERAJAAN MALAYSIA</w:t>
      </w:r>
    </w:p>
    <w:p w:rsidR="00071958" w:rsidRPr="00E15EB7" w:rsidRDefault="00071958" w:rsidP="00071958">
      <w:pPr>
        <w:widowControl w:val="0"/>
        <w:tabs>
          <w:tab w:val="left" w:pos="273"/>
          <w:tab w:val="left" w:leader="dot" w:pos="3086"/>
        </w:tabs>
        <w:autoSpaceDE w:val="0"/>
        <w:autoSpaceDN w:val="0"/>
        <w:adjustRightInd w:val="0"/>
        <w:jc w:val="center"/>
        <w:rPr>
          <w:rFonts w:ascii="Arial" w:eastAsia="MS Mincho" w:hAnsi="Arial" w:cs="Arial"/>
          <w:b/>
          <w:sz w:val="20"/>
          <w:szCs w:val="20"/>
          <w:lang w:eastAsia="ja-JP"/>
        </w:rPr>
      </w:pPr>
      <w:r>
        <w:rPr>
          <w:rFonts w:ascii="Arial" w:eastAsia="MS Mincho" w:hAnsi="Arial" w:cs="Arial"/>
          <w:b/>
          <w:sz w:val="22"/>
          <w:szCs w:val="22"/>
          <w:lang w:eastAsia="ja-JP"/>
        </w:rPr>
        <w:t xml:space="preserve">                               </w:t>
      </w:r>
      <w:r w:rsidRPr="00E15EB7">
        <w:rPr>
          <w:rFonts w:ascii="Arial" w:eastAsia="MS Mincho" w:hAnsi="Arial" w:cs="Arial"/>
          <w:b/>
          <w:sz w:val="20"/>
          <w:szCs w:val="20"/>
          <w:lang w:eastAsia="ja-JP"/>
        </w:rPr>
        <w:t xml:space="preserve">(ARAHAN PERBENDAHARAAN 170)                                    </w:t>
      </w:r>
    </w:p>
    <w:p w:rsidR="003A0E86" w:rsidRDefault="00071958" w:rsidP="003A0E86">
      <w:pPr>
        <w:widowControl w:val="0"/>
        <w:tabs>
          <w:tab w:val="left" w:pos="273"/>
          <w:tab w:val="left" w:leader="dot" w:pos="3086"/>
        </w:tabs>
        <w:autoSpaceDE w:val="0"/>
        <w:autoSpaceDN w:val="0"/>
        <w:adjustRightInd w:val="0"/>
        <w:rPr>
          <w:rFonts w:ascii="Arial" w:eastAsia="MS Mincho" w:hAnsi="Arial" w:cs="Arial"/>
          <w:b/>
          <w:sz w:val="20"/>
          <w:szCs w:val="20"/>
          <w:lang w:eastAsia="ja-JP"/>
        </w:rPr>
      </w:pPr>
      <w:r>
        <w:rPr>
          <w:rFonts w:ascii="Arial" w:eastAsia="MS Mincho" w:hAnsi="Arial" w:cs="Arial"/>
          <w:b/>
          <w:sz w:val="20"/>
          <w:szCs w:val="20"/>
          <w:lang w:eastAsia="ja-JP"/>
        </w:rPr>
        <w:t xml:space="preserve">                                                      </w:t>
      </w:r>
      <w:r w:rsidRPr="00E15EB7">
        <w:rPr>
          <w:rFonts w:ascii="Arial" w:eastAsia="MS Mincho" w:hAnsi="Arial" w:cs="Arial"/>
          <w:b/>
          <w:sz w:val="20"/>
          <w:szCs w:val="20"/>
          <w:lang w:eastAsia="ja-JP"/>
        </w:rPr>
        <w:t>NEGERI SELANGOR</w:t>
      </w:r>
    </w:p>
    <w:p w:rsidR="00071958" w:rsidRPr="0068323B" w:rsidRDefault="003A0E86" w:rsidP="003A0E86">
      <w:pPr>
        <w:widowControl w:val="0"/>
        <w:tabs>
          <w:tab w:val="left" w:pos="273"/>
          <w:tab w:val="left" w:leader="dot" w:pos="3086"/>
        </w:tabs>
        <w:autoSpaceDE w:val="0"/>
        <w:autoSpaceDN w:val="0"/>
        <w:adjustRightInd w:val="0"/>
        <w:rPr>
          <w:rFonts w:ascii="Arial" w:eastAsia="MS Mincho" w:hAnsi="Arial" w:cs="Arial"/>
          <w:b/>
          <w:sz w:val="20"/>
          <w:szCs w:val="20"/>
          <w:lang w:eastAsia="ja-JP"/>
        </w:rPr>
      </w:pPr>
      <w:r>
        <w:rPr>
          <w:rFonts w:ascii="Arial" w:eastAsia="MS Mincho" w:hAnsi="Arial" w:cs="Arial"/>
          <w:b/>
          <w:sz w:val="20"/>
          <w:szCs w:val="20"/>
          <w:lang w:eastAsia="ja-JP"/>
        </w:rPr>
        <w:t xml:space="preserve">                             </w:t>
      </w:r>
      <w:r w:rsidR="00071958" w:rsidRPr="0068323B">
        <w:rPr>
          <w:rFonts w:ascii="Arial" w:eastAsia="MS Mincho" w:hAnsi="Arial" w:cs="Arial"/>
          <w:b/>
          <w:sz w:val="20"/>
          <w:szCs w:val="20"/>
          <w:lang w:eastAsia="ja-JP"/>
        </w:rPr>
        <w:t>SEBUT HARGA UNTUK BEKALAN / PERKHIDMATAN</w:t>
      </w:r>
    </w:p>
    <w:tbl>
      <w:tblPr>
        <w:tblpPr w:leftFromText="180" w:rightFromText="180" w:vertAnchor="text" w:horzAnchor="margin" w:tblpY="108"/>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040"/>
      </w:tblGrid>
      <w:tr w:rsidR="00071958" w:rsidRPr="00772E6F" w:rsidTr="003B20CA">
        <w:trPr>
          <w:trHeight w:val="2545"/>
        </w:trPr>
        <w:tc>
          <w:tcPr>
            <w:tcW w:w="4968" w:type="dxa"/>
          </w:tcPr>
          <w:p w:rsidR="00071958" w:rsidRPr="0068323B" w:rsidRDefault="00071958" w:rsidP="003B20CA">
            <w:pPr>
              <w:widowControl w:val="0"/>
              <w:autoSpaceDE w:val="0"/>
              <w:autoSpaceDN w:val="0"/>
              <w:adjustRightInd w:val="0"/>
              <w:spacing w:line="360" w:lineRule="auto"/>
              <w:rPr>
                <w:rFonts w:ascii="Arial" w:eastAsia="MS Mincho" w:hAnsi="Arial" w:cs="Arial"/>
                <w:sz w:val="20"/>
                <w:szCs w:val="20"/>
                <w:lang w:eastAsia="ja-JP"/>
              </w:rPr>
            </w:pPr>
            <w:r w:rsidRPr="0068323B">
              <w:rPr>
                <w:rFonts w:ascii="Arial" w:eastAsia="MS Mincho" w:hAnsi="Arial" w:cs="Arial"/>
                <w:sz w:val="20"/>
                <w:szCs w:val="20"/>
                <w:lang w:eastAsia="ja-JP"/>
              </w:rPr>
              <w:t xml:space="preserve">Kepada (Nama Syarikat) </w:t>
            </w:r>
            <w:proofErr w:type="gramStart"/>
            <w:r w:rsidRPr="0068323B">
              <w:rPr>
                <w:rFonts w:ascii="Arial" w:eastAsia="MS Mincho" w:hAnsi="Arial" w:cs="Arial"/>
                <w:sz w:val="20"/>
                <w:szCs w:val="20"/>
                <w:lang w:eastAsia="ja-JP"/>
              </w:rPr>
              <w:t>……................................................................</w:t>
            </w:r>
            <w:r>
              <w:rPr>
                <w:rFonts w:ascii="Arial" w:eastAsia="MS Mincho" w:hAnsi="Arial" w:cs="Arial"/>
                <w:sz w:val="20"/>
                <w:szCs w:val="20"/>
                <w:lang w:eastAsia="ja-JP"/>
              </w:rPr>
              <w:t>..............</w:t>
            </w:r>
            <w:proofErr w:type="gramEnd"/>
          </w:p>
          <w:p w:rsidR="00071958" w:rsidRPr="0068323B" w:rsidRDefault="00071958" w:rsidP="003B20CA">
            <w:pPr>
              <w:widowControl w:val="0"/>
              <w:autoSpaceDE w:val="0"/>
              <w:autoSpaceDN w:val="0"/>
              <w:adjustRightInd w:val="0"/>
              <w:spacing w:line="360" w:lineRule="auto"/>
              <w:rPr>
                <w:rFonts w:ascii="Arial" w:eastAsia="MS Mincho" w:hAnsi="Arial" w:cs="Arial"/>
                <w:sz w:val="20"/>
                <w:szCs w:val="20"/>
                <w:lang w:eastAsia="ja-JP"/>
              </w:rPr>
            </w:pPr>
            <w:r w:rsidRPr="0068323B">
              <w:rPr>
                <w:rFonts w:ascii="Arial" w:eastAsia="MS Mincho" w:hAnsi="Arial" w:cs="Arial"/>
                <w:sz w:val="20"/>
                <w:szCs w:val="20"/>
                <w:lang w:eastAsia="ja-JP"/>
              </w:rPr>
              <w:t>No. Telefon ……………………………………</w:t>
            </w:r>
            <w:r>
              <w:rPr>
                <w:rFonts w:ascii="Arial" w:eastAsia="MS Mincho" w:hAnsi="Arial" w:cs="Arial"/>
                <w:sz w:val="20"/>
                <w:szCs w:val="20"/>
                <w:lang w:eastAsia="ja-JP"/>
              </w:rPr>
              <w:t>……….</w:t>
            </w:r>
          </w:p>
          <w:p w:rsidR="00071958" w:rsidRPr="0068323B" w:rsidRDefault="00071958" w:rsidP="003B20CA">
            <w:pPr>
              <w:widowControl w:val="0"/>
              <w:autoSpaceDE w:val="0"/>
              <w:autoSpaceDN w:val="0"/>
              <w:adjustRightInd w:val="0"/>
              <w:spacing w:line="360" w:lineRule="auto"/>
              <w:rPr>
                <w:rFonts w:ascii="Arial" w:eastAsia="MS Mincho" w:hAnsi="Arial" w:cs="Arial"/>
                <w:sz w:val="20"/>
                <w:szCs w:val="20"/>
                <w:lang w:eastAsia="ja-JP"/>
              </w:rPr>
            </w:pPr>
            <w:r w:rsidRPr="0068323B">
              <w:rPr>
                <w:rFonts w:ascii="Arial" w:eastAsia="MS Mincho" w:hAnsi="Arial" w:cs="Arial"/>
                <w:sz w:val="20"/>
                <w:szCs w:val="20"/>
                <w:lang w:eastAsia="ja-JP"/>
              </w:rPr>
              <w:t>No. Pendaftaran dengan Kementerian</w:t>
            </w:r>
          </w:p>
          <w:p w:rsidR="00071958" w:rsidRPr="0068323B" w:rsidRDefault="00071958" w:rsidP="003B20CA">
            <w:pPr>
              <w:widowControl w:val="0"/>
              <w:autoSpaceDE w:val="0"/>
              <w:autoSpaceDN w:val="0"/>
              <w:adjustRightInd w:val="0"/>
              <w:spacing w:line="360" w:lineRule="auto"/>
              <w:rPr>
                <w:rFonts w:ascii="Arial" w:eastAsia="MS Mincho" w:hAnsi="Arial" w:cs="Arial"/>
                <w:sz w:val="22"/>
                <w:szCs w:val="22"/>
                <w:lang w:eastAsia="ja-JP"/>
              </w:rPr>
            </w:pPr>
            <w:r w:rsidRPr="0068323B">
              <w:rPr>
                <w:rFonts w:ascii="Arial" w:eastAsia="MS Mincho" w:hAnsi="Arial" w:cs="Arial"/>
                <w:sz w:val="20"/>
                <w:szCs w:val="20"/>
                <w:lang w:eastAsia="ja-JP"/>
              </w:rPr>
              <w:t>Kewangan</w:t>
            </w:r>
            <w:r w:rsidRPr="00772E6F">
              <w:rPr>
                <w:rFonts w:ascii="Arial" w:eastAsia="MS Mincho" w:hAnsi="Arial" w:cs="Arial"/>
                <w:sz w:val="22"/>
                <w:szCs w:val="22"/>
                <w:lang w:eastAsia="ja-JP"/>
              </w:rPr>
              <w:t xml:space="preserve"> …………………………………</w:t>
            </w:r>
            <w:r>
              <w:rPr>
                <w:rFonts w:ascii="Arial" w:eastAsia="MS Mincho" w:hAnsi="Arial" w:cs="Arial"/>
                <w:sz w:val="22"/>
                <w:szCs w:val="22"/>
                <w:lang w:eastAsia="ja-JP"/>
              </w:rPr>
              <w:t>……….</w:t>
            </w:r>
          </w:p>
          <w:p w:rsidR="00C51066" w:rsidRPr="00C51066" w:rsidRDefault="00C51066" w:rsidP="00C51066">
            <w:pPr>
              <w:widowControl w:val="0"/>
              <w:autoSpaceDE w:val="0"/>
              <w:autoSpaceDN w:val="0"/>
              <w:adjustRightInd w:val="0"/>
              <w:rPr>
                <w:rFonts w:ascii="Arial" w:eastAsia="MS Mincho" w:hAnsi="Arial" w:cs="Arial"/>
                <w:b/>
                <w:sz w:val="18"/>
                <w:szCs w:val="18"/>
                <w:lang w:eastAsia="ja-JP"/>
              </w:rPr>
            </w:pPr>
            <w:r w:rsidRPr="00C51066">
              <w:rPr>
                <w:rFonts w:ascii="Arial" w:eastAsia="MS Mincho" w:hAnsi="Arial" w:cs="Arial"/>
                <w:b/>
                <w:sz w:val="18"/>
                <w:szCs w:val="18"/>
                <w:lang w:eastAsia="ja-JP"/>
              </w:rPr>
              <w:t xml:space="preserve">Kementerian Kewangan </w:t>
            </w:r>
          </w:p>
          <w:p w:rsidR="00C51066" w:rsidRPr="00C51066" w:rsidRDefault="00C51066" w:rsidP="00C51066">
            <w:pPr>
              <w:widowControl w:val="0"/>
              <w:autoSpaceDE w:val="0"/>
              <w:autoSpaceDN w:val="0"/>
              <w:adjustRightInd w:val="0"/>
              <w:rPr>
                <w:rFonts w:ascii="Arial" w:eastAsia="MS Mincho" w:hAnsi="Arial" w:cs="Arial"/>
                <w:b/>
                <w:sz w:val="18"/>
                <w:szCs w:val="18"/>
                <w:lang w:eastAsia="ja-JP"/>
              </w:rPr>
            </w:pPr>
            <w:r w:rsidRPr="00C51066">
              <w:rPr>
                <w:rFonts w:ascii="Arial" w:eastAsia="MS Mincho" w:hAnsi="Arial" w:cs="Arial"/>
                <w:b/>
                <w:sz w:val="18"/>
                <w:szCs w:val="18"/>
                <w:lang w:eastAsia="ja-JP"/>
              </w:rPr>
              <w:t>Kod Bidang 220301  :Perkhidmatan Penyelenggaraan / Pembaikan Alat hawa Dingin, Alat hawa Di</w:t>
            </w:r>
            <w:r>
              <w:rPr>
                <w:rFonts w:ascii="Arial" w:eastAsia="MS Mincho" w:hAnsi="Arial" w:cs="Arial"/>
                <w:b/>
                <w:sz w:val="18"/>
                <w:szCs w:val="18"/>
                <w:lang w:eastAsia="ja-JP"/>
              </w:rPr>
              <w:t>ngin (Window,Split, Berpusat) DAN</w:t>
            </w:r>
          </w:p>
          <w:p w:rsidR="00C51066" w:rsidRPr="00C51066" w:rsidRDefault="00C51066" w:rsidP="00C51066">
            <w:pPr>
              <w:widowControl w:val="0"/>
              <w:autoSpaceDE w:val="0"/>
              <w:autoSpaceDN w:val="0"/>
              <w:adjustRightInd w:val="0"/>
              <w:rPr>
                <w:rFonts w:ascii="Arial" w:eastAsia="MS Mincho" w:hAnsi="Arial" w:cs="Arial"/>
                <w:b/>
                <w:sz w:val="18"/>
                <w:szCs w:val="18"/>
                <w:lang w:eastAsia="ja-JP"/>
              </w:rPr>
            </w:pPr>
            <w:r w:rsidRPr="00C51066">
              <w:rPr>
                <w:rFonts w:ascii="Arial" w:eastAsia="MS Mincho" w:hAnsi="Arial" w:cs="Arial"/>
                <w:b/>
                <w:sz w:val="18"/>
                <w:szCs w:val="18"/>
                <w:lang w:eastAsia="ja-JP"/>
              </w:rPr>
              <w:t>Lembaga Pembangunan Industri Malaysia</w:t>
            </w:r>
          </w:p>
          <w:p w:rsidR="00071958" w:rsidRPr="00242F92" w:rsidRDefault="00C51066" w:rsidP="00C51066">
            <w:pPr>
              <w:pStyle w:val="BodyText2"/>
              <w:rPr>
                <w:b/>
                <w:color w:val="333333"/>
                <w:sz w:val="20"/>
                <w:szCs w:val="20"/>
                <w:shd w:val="clear" w:color="auto" w:fill="FFFFFF"/>
              </w:rPr>
            </w:pPr>
            <w:r w:rsidRPr="00C51066">
              <w:rPr>
                <w:rFonts w:eastAsia="MS Mincho"/>
                <w:b/>
                <w:color w:val="auto"/>
                <w:sz w:val="18"/>
                <w:szCs w:val="18"/>
                <w:lang w:eastAsia="ja-JP"/>
              </w:rPr>
              <w:t>Gred G2, Kategori ME Pengkhususan M01 (Elektrikal dan Mekanikal) berdaftar dalam Negeri Selangor sahaja</w:t>
            </w:r>
            <w:r w:rsidR="00071958" w:rsidRPr="00C51066">
              <w:rPr>
                <w:color w:val="auto"/>
                <w:sz w:val="18"/>
                <w:szCs w:val="18"/>
                <w:shd w:val="clear" w:color="auto" w:fill="FFFFFF"/>
              </w:rPr>
              <w:t xml:space="preserve">  </w:t>
            </w:r>
          </w:p>
        </w:tc>
        <w:tc>
          <w:tcPr>
            <w:tcW w:w="5040" w:type="dxa"/>
            <w:tcBorders>
              <w:bottom w:val="single" w:sz="4" w:space="0" w:color="auto"/>
            </w:tcBorders>
          </w:tcPr>
          <w:p w:rsidR="00071958" w:rsidRPr="0068323B" w:rsidRDefault="00071958" w:rsidP="003B20CA">
            <w:pPr>
              <w:widowControl w:val="0"/>
              <w:autoSpaceDE w:val="0"/>
              <w:autoSpaceDN w:val="0"/>
              <w:adjustRightInd w:val="0"/>
              <w:jc w:val="both"/>
              <w:rPr>
                <w:rFonts w:ascii="Arial" w:eastAsia="MS Mincho" w:hAnsi="Arial" w:cs="Arial"/>
                <w:sz w:val="20"/>
                <w:szCs w:val="20"/>
                <w:lang w:eastAsia="ja-JP"/>
              </w:rPr>
            </w:pPr>
            <w:r w:rsidRPr="0068323B">
              <w:rPr>
                <w:rFonts w:ascii="Arial" w:eastAsia="MS Mincho" w:hAnsi="Arial" w:cs="Arial"/>
                <w:sz w:val="20"/>
                <w:szCs w:val="20"/>
                <w:lang w:eastAsia="ja-JP"/>
              </w:rPr>
              <w:t xml:space="preserve">Pelawaan Sebut harga dikeluarkan oleh </w:t>
            </w:r>
          </w:p>
          <w:p w:rsidR="00071958" w:rsidRPr="0068323B" w:rsidRDefault="00071958" w:rsidP="003B20CA">
            <w:pPr>
              <w:widowControl w:val="0"/>
              <w:autoSpaceDE w:val="0"/>
              <w:autoSpaceDN w:val="0"/>
              <w:adjustRightInd w:val="0"/>
              <w:jc w:val="both"/>
              <w:rPr>
                <w:rFonts w:ascii="Arial" w:eastAsia="MS Mincho" w:hAnsi="Arial" w:cs="Arial"/>
                <w:sz w:val="20"/>
                <w:szCs w:val="20"/>
                <w:lang w:eastAsia="ja-JP"/>
              </w:rPr>
            </w:pPr>
            <w:r w:rsidRPr="0068323B">
              <w:rPr>
                <w:rFonts w:ascii="Arial" w:eastAsia="MS Mincho" w:hAnsi="Arial" w:cs="Arial"/>
                <w:sz w:val="20"/>
                <w:szCs w:val="20"/>
                <w:lang w:eastAsia="ja-JP"/>
              </w:rPr>
              <w:t>Jabatan (Alamat Lengkap)</w:t>
            </w:r>
          </w:p>
          <w:p w:rsidR="00071958" w:rsidRPr="00772E6F" w:rsidRDefault="00071958" w:rsidP="003B20CA">
            <w:pPr>
              <w:widowControl w:val="0"/>
              <w:autoSpaceDE w:val="0"/>
              <w:autoSpaceDN w:val="0"/>
              <w:adjustRightInd w:val="0"/>
              <w:spacing w:line="364" w:lineRule="atLeast"/>
              <w:jc w:val="both"/>
              <w:rPr>
                <w:rFonts w:ascii="Arial" w:eastAsia="MS Mincho" w:hAnsi="Arial" w:cs="Arial"/>
                <w:sz w:val="22"/>
                <w:szCs w:val="22"/>
                <w:lang w:eastAsia="ja-JP"/>
              </w:rPr>
            </w:pPr>
          </w:p>
          <w:p w:rsidR="00071958" w:rsidRPr="00BD140C" w:rsidRDefault="00145E38" w:rsidP="003B20CA">
            <w:pPr>
              <w:widowControl w:val="0"/>
              <w:autoSpaceDE w:val="0"/>
              <w:autoSpaceDN w:val="0"/>
              <w:adjustRightInd w:val="0"/>
              <w:rPr>
                <w:rFonts w:ascii="Arial" w:eastAsia="MS Mincho" w:hAnsi="Arial" w:cs="Arial"/>
                <w:b/>
                <w:sz w:val="20"/>
                <w:szCs w:val="20"/>
                <w:lang w:eastAsia="ja-JP"/>
              </w:rPr>
            </w:pPr>
            <w:r>
              <w:rPr>
                <w:rFonts w:ascii="Arial" w:eastAsia="MS Mincho" w:hAnsi="Arial" w:cs="Arial"/>
                <w:b/>
                <w:sz w:val="20"/>
                <w:szCs w:val="20"/>
                <w:lang w:eastAsia="ja-JP"/>
              </w:rPr>
              <w:t xml:space="preserve">PEJABAT DAERAH DAN </w:t>
            </w:r>
            <w:r w:rsidR="00071958" w:rsidRPr="00BD140C">
              <w:rPr>
                <w:rFonts w:ascii="Arial" w:eastAsia="MS Mincho" w:hAnsi="Arial" w:cs="Arial"/>
                <w:b/>
                <w:sz w:val="20"/>
                <w:szCs w:val="20"/>
                <w:lang w:eastAsia="ja-JP"/>
              </w:rPr>
              <w:t xml:space="preserve">TANAH KLANG </w:t>
            </w:r>
          </w:p>
          <w:p w:rsidR="00071958" w:rsidRPr="00BD140C" w:rsidRDefault="00071958" w:rsidP="003B20CA">
            <w:pPr>
              <w:widowControl w:val="0"/>
              <w:autoSpaceDE w:val="0"/>
              <w:autoSpaceDN w:val="0"/>
              <w:adjustRightInd w:val="0"/>
              <w:rPr>
                <w:rFonts w:ascii="Arial" w:eastAsia="MS Mincho" w:hAnsi="Arial" w:cs="Arial"/>
                <w:b/>
                <w:sz w:val="20"/>
                <w:szCs w:val="20"/>
                <w:lang w:eastAsia="ja-JP"/>
              </w:rPr>
            </w:pPr>
            <w:r w:rsidRPr="00BD140C">
              <w:rPr>
                <w:rFonts w:ascii="Arial" w:eastAsia="MS Mincho" w:hAnsi="Arial" w:cs="Arial"/>
                <w:b/>
                <w:sz w:val="20"/>
                <w:szCs w:val="20"/>
                <w:lang w:eastAsia="ja-JP"/>
              </w:rPr>
              <w:t>TINGKAT 1, BAHAGIAN KHIDMAT PENGURUSAN</w:t>
            </w:r>
          </w:p>
          <w:p w:rsidR="00071958" w:rsidRPr="00BD140C" w:rsidRDefault="00071958" w:rsidP="003B20CA">
            <w:pPr>
              <w:widowControl w:val="0"/>
              <w:autoSpaceDE w:val="0"/>
              <w:autoSpaceDN w:val="0"/>
              <w:adjustRightInd w:val="0"/>
              <w:rPr>
                <w:rFonts w:ascii="Arial" w:eastAsia="MS Mincho" w:hAnsi="Arial" w:cs="Arial"/>
                <w:b/>
                <w:sz w:val="20"/>
                <w:szCs w:val="20"/>
                <w:lang w:eastAsia="ja-JP"/>
              </w:rPr>
            </w:pPr>
            <w:r w:rsidRPr="00BD140C">
              <w:rPr>
                <w:rFonts w:ascii="Arial" w:eastAsia="MS Mincho" w:hAnsi="Arial" w:cs="Arial"/>
                <w:b/>
                <w:sz w:val="20"/>
                <w:szCs w:val="20"/>
                <w:lang w:eastAsia="ja-JP"/>
              </w:rPr>
              <w:t>JALAN KOTA</w:t>
            </w:r>
          </w:p>
          <w:p w:rsidR="00071958" w:rsidRPr="00BD140C" w:rsidRDefault="00071958" w:rsidP="003B20CA">
            <w:pPr>
              <w:widowControl w:val="0"/>
              <w:autoSpaceDE w:val="0"/>
              <w:autoSpaceDN w:val="0"/>
              <w:adjustRightInd w:val="0"/>
              <w:rPr>
                <w:rFonts w:ascii="Arial" w:eastAsia="MS Mincho" w:hAnsi="Arial" w:cs="Arial"/>
                <w:b/>
                <w:sz w:val="20"/>
                <w:szCs w:val="20"/>
                <w:lang w:eastAsia="ja-JP"/>
              </w:rPr>
            </w:pPr>
            <w:r w:rsidRPr="00BD140C">
              <w:rPr>
                <w:rFonts w:ascii="Arial" w:eastAsia="MS Mincho" w:hAnsi="Arial" w:cs="Arial"/>
                <w:b/>
                <w:sz w:val="20"/>
                <w:szCs w:val="20"/>
                <w:lang w:eastAsia="ja-JP"/>
              </w:rPr>
              <w:t>41902 KLANG</w:t>
            </w:r>
          </w:p>
          <w:p w:rsidR="00071958" w:rsidRPr="00BD140C" w:rsidRDefault="00071958" w:rsidP="003B20CA">
            <w:pPr>
              <w:widowControl w:val="0"/>
              <w:autoSpaceDE w:val="0"/>
              <w:autoSpaceDN w:val="0"/>
              <w:adjustRightInd w:val="0"/>
              <w:rPr>
                <w:rFonts w:ascii="Arial" w:eastAsia="MS Mincho" w:hAnsi="Arial" w:cs="Arial"/>
                <w:b/>
                <w:sz w:val="20"/>
                <w:szCs w:val="20"/>
                <w:lang w:eastAsia="ja-JP"/>
              </w:rPr>
            </w:pPr>
            <w:r w:rsidRPr="00BD140C">
              <w:rPr>
                <w:rFonts w:ascii="Arial" w:eastAsia="MS Mincho" w:hAnsi="Arial" w:cs="Arial"/>
                <w:b/>
                <w:sz w:val="20"/>
                <w:szCs w:val="20"/>
                <w:lang w:eastAsia="ja-JP"/>
              </w:rPr>
              <w:t>SELANGOR DARUL EHSAN</w:t>
            </w:r>
          </w:p>
          <w:p w:rsidR="00071958" w:rsidRPr="00BD140C" w:rsidRDefault="00071958" w:rsidP="003B20CA">
            <w:pPr>
              <w:widowControl w:val="0"/>
              <w:autoSpaceDE w:val="0"/>
              <w:autoSpaceDN w:val="0"/>
              <w:adjustRightInd w:val="0"/>
              <w:jc w:val="both"/>
              <w:rPr>
                <w:rFonts w:ascii="Arial" w:eastAsia="MS Mincho" w:hAnsi="Arial" w:cs="Arial"/>
                <w:b/>
                <w:sz w:val="18"/>
                <w:szCs w:val="18"/>
                <w:lang w:eastAsia="ja-JP"/>
              </w:rPr>
            </w:pPr>
            <w:r w:rsidRPr="00BD140C">
              <w:rPr>
                <w:rFonts w:ascii="Arial" w:eastAsia="MS Mincho" w:hAnsi="Arial" w:cs="Arial"/>
                <w:b/>
                <w:sz w:val="18"/>
                <w:szCs w:val="18"/>
                <w:lang w:eastAsia="ja-JP"/>
              </w:rPr>
              <w:t>No. Telefon : 03-33711963</w:t>
            </w:r>
          </w:p>
          <w:p w:rsidR="00071958" w:rsidRPr="0068323B" w:rsidRDefault="00071958" w:rsidP="00C51066">
            <w:pPr>
              <w:widowControl w:val="0"/>
              <w:autoSpaceDE w:val="0"/>
              <w:autoSpaceDN w:val="0"/>
              <w:adjustRightInd w:val="0"/>
              <w:jc w:val="both"/>
              <w:rPr>
                <w:rFonts w:ascii="Arial" w:eastAsia="MS Mincho" w:hAnsi="Arial" w:cs="Arial"/>
                <w:b/>
                <w:color w:val="FF0000"/>
                <w:sz w:val="18"/>
                <w:szCs w:val="18"/>
                <w:lang w:eastAsia="ja-JP"/>
              </w:rPr>
            </w:pPr>
            <w:r w:rsidRPr="00BD140C">
              <w:rPr>
                <w:rFonts w:ascii="Arial" w:eastAsia="MS Mincho" w:hAnsi="Arial" w:cs="Arial"/>
                <w:b/>
                <w:sz w:val="18"/>
                <w:szCs w:val="18"/>
                <w:lang w:eastAsia="ja-JP"/>
              </w:rPr>
              <w:t xml:space="preserve">Tarikh          </w:t>
            </w:r>
            <w:r w:rsidRPr="00F6158B">
              <w:rPr>
                <w:rFonts w:ascii="Arial" w:eastAsia="MS Mincho" w:hAnsi="Arial" w:cs="Arial"/>
                <w:b/>
                <w:sz w:val="18"/>
                <w:szCs w:val="18"/>
                <w:lang w:eastAsia="ja-JP"/>
              </w:rPr>
              <w:t xml:space="preserve">:  </w:t>
            </w:r>
          </w:p>
        </w:tc>
      </w:tr>
    </w:tbl>
    <w:p w:rsidR="009136F5" w:rsidRDefault="009136F5" w:rsidP="009136F5">
      <w:pPr>
        <w:widowControl w:val="0"/>
        <w:autoSpaceDE w:val="0"/>
        <w:autoSpaceDN w:val="0"/>
        <w:adjustRightInd w:val="0"/>
        <w:spacing w:line="276" w:lineRule="auto"/>
        <w:rPr>
          <w:rFonts w:ascii="Arial" w:eastAsia="MS Mincho" w:hAnsi="Arial" w:cs="Arial"/>
          <w:sz w:val="20"/>
          <w:szCs w:val="20"/>
          <w:lang w:eastAsia="ja-JP"/>
        </w:rPr>
      </w:pPr>
    </w:p>
    <w:p w:rsidR="009136F5" w:rsidRPr="009136F5" w:rsidRDefault="009136F5" w:rsidP="009136F5">
      <w:pPr>
        <w:widowControl w:val="0"/>
        <w:autoSpaceDE w:val="0"/>
        <w:autoSpaceDN w:val="0"/>
        <w:adjustRightInd w:val="0"/>
        <w:spacing w:line="276" w:lineRule="auto"/>
        <w:rPr>
          <w:rFonts w:ascii="Arial" w:eastAsia="MS Mincho" w:hAnsi="Arial" w:cs="Arial"/>
          <w:sz w:val="20"/>
          <w:szCs w:val="20"/>
          <w:lang w:eastAsia="ja-JP"/>
        </w:rPr>
      </w:pPr>
      <w:r w:rsidRPr="009136F5">
        <w:rPr>
          <w:rFonts w:ascii="Arial" w:eastAsia="MS Mincho" w:hAnsi="Arial" w:cs="Arial"/>
          <w:sz w:val="20"/>
          <w:szCs w:val="20"/>
          <w:lang w:eastAsia="ja-JP"/>
        </w:rPr>
        <w:t>Sila beri bekalan barang-barang/perkhidmatan yang disenaraikan di bawah tertakluk kepada syarat-syarat yang ditetapkan:</w:t>
      </w:r>
    </w:p>
    <w:p w:rsidR="009136F5" w:rsidRPr="009136F5" w:rsidRDefault="009136F5" w:rsidP="009136F5">
      <w:pPr>
        <w:widowControl w:val="0"/>
        <w:autoSpaceDE w:val="0"/>
        <w:autoSpaceDN w:val="0"/>
        <w:adjustRightInd w:val="0"/>
        <w:spacing w:line="276" w:lineRule="auto"/>
        <w:rPr>
          <w:rFonts w:ascii="Arial" w:eastAsia="MS Mincho" w:hAnsi="Arial" w:cs="Arial"/>
          <w:sz w:val="20"/>
          <w:szCs w:val="20"/>
          <w:lang w:eastAsia="ja-JP"/>
        </w:rPr>
      </w:pPr>
      <w:r w:rsidRPr="009136F5">
        <w:rPr>
          <w:rFonts w:ascii="Arial" w:eastAsia="MS Mincho" w:hAnsi="Arial" w:cs="Arial"/>
          <w:sz w:val="20"/>
          <w:szCs w:val="20"/>
          <w:lang w:eastAsia="ja-JP"/>
        </w:rPr>
        <w:t>1.1</w:t>
      </w:r>
      <w:r w:rsidRPr="009136F5">
        <w:rPr>
          <w:rFonts w:ascii="Arial" w:eastAsia="MS Mincho" w:hAnsi="Arial" w:cs="Arial"/>
          <w:sz w:val="20"/>
          <w:szCs w:val="20"/>
          <w:lang w:eastAsia="ja-JP"/>
        </w:rPr>
        <w:tab/>
        <w:t xml:space="preserve">Syarat Penyerahan / </w:t>
      </w:r>
      <w:proofErr w:type="gramStart"/>
      <w:r w:rsidRPr="009136F5">
        <w:rPr>
          <w:rFonts w:ascii="Arial" w:eastAsia="MS Mincho" w:hAnsi="Arial" w:cs="Arial"/>
          <w:sz w:val="20"/>
          <w:szCs w:val="20"/>
          <w:lang w:eastAsia="ja-JP"/>
        </w:rPr>
        <w:t>Penyempurnaan :</w:t>
      </w:r>
      <w:proofErr w:type="gramEnd"/>
      <w:r w:rsidRPr="009136F5">
        <w:rPr>
          <w:rFonts w:ascii="Arial" w:eastAsia="MS Mincho" w:hAnsi="Arial" w:cs="Arial"/>
          <w:sz w:val="20"/>
          <w:szCs w:val="20"/>
          <w:lang w:eastAsia="ja-JP"/>
        </w:rPr>
        <w:t xml:space="preserve"> Rujuk Syarat-syarat Am.</w:t>
      </w:r>
    </w:p>
    <w:p w:rsidR="009136F5" w:rsidRPr="009136F5" w:rsidRDefault="009136F5" w:rsidP="009136F5">
      <w:pPr>
        <w:widowControl w:val="0"/>
        <w:autoSpaceDE w:val="0"/>
        <w:autoSpaceDN w:val="0"/>
        <w:adjustRightInd w:val="0"/>
        <w:spacing w:line="276" w:lineRule="auto"/>
        <w:rPr>
          <w:rFonts w:ascii="Arial" w:eastAsia="MS Mincho" w:hAnsi="Arial" w:cs="Arial"/>
          <w:sz w:val="20"/>
          <w:szCs w:val="20"/>
          <w:lang w:eastAsia="ja-JP"/>
        </w:rPr>
      </w:pPr>
      <w:r w:rsidRPr="009136F5">
        <w:rPr>
          <w:rFonts w:ascii="Arial" w:eastAsia="MS Mincho" w:hAnsi="Arial" w:cs="Arial"/>
          <w:sz w:val="20"/>
          <w:szCs w:val="20"/>
          <w:lang w:eastAsia="ja-JP"/>
        </w:rPr>
        <w:t>1.2</w:t>
      </w:r>
      <w:r w:rsidRPr="009136F5">
        <w:rPr>
          <w:rFonts w:ascii="Arial" w:eastAsia="MS Mincho" w:hAnsi="Arial" w:cs="Arial"/>
          <w:sz w:val="20"/>
          <w:szCs w:val="20"/>
          <w:lang w:eastAsia="ja-JP"/>
        </w:rPr>
        <w:tab/>
        <w:t xml:space="preserve">Tarikh Penyerahan / Penyempurnaan </w:t>
      </w:r>
      <w:proofErr w:type="gramStart"/>
      <w:r w:rsidRPr="009136F5">
        <w:rPr>
          <w:rFonts w:ascii="Arial" w:eastAsia="MS Mincho" w:hAnsi="Arial" w:cs="Arial"/>
          <w:sz w:val="20"/>
          <w:szCs w:val="20"/>
          <w:lang w:eastAsia="ja-JP"/>
        </w:rPr>
        <w:t>dikehendaki :</w:t>
      </w:r>
      <w:proofErr w:type="gramEnd"/>
      <w:r w:rsidRPr="009136F5">
        <w:rPr>
          <w:rFonts w:ascii="Arial" w:eastAsia="MS Mincho" w:hAnsi="Arial" w:cs="Arial"/>
          <w:sz w:val="20"/>
          <w:szCs w:val="20"/>
          <w:lang w:eastAsia="ja-JP"/>
        </w:rPr>
        <w:t xml:space="preserve"> Setelah ditauliahkan.</w:t>
      </w:r>
    </w:p>
    <w:p w:rsidR="009136F5" w:rsidRPr="009136F5" w:rsidRDefault="009136F5" w:rsidP="009136F5">
      <w:pPr>
        <w:widowControl w:val="0"/>
        <w:autoSpaceDE w:val="0"/>
        <w:autoSpaceDN w:val="0"/>
        <w:adjustRightInd w:val="0"/>
        <w:spacing w:line="276" w:lineRule="auto"/>
        <w:rPr>
          <w:rFonts w:ascii="Arial" w:eastAsia="MS Mincho" w:hAnsi="Arial" w:cs="Arial"/>
          <w:sz w:val="20"/>
          <w:szCs w:val="20"/>
          <w:lang w:eastAsia="ja-JP"/>
        </w:rPr>
      </w:pPr>
      <w:r w:rsidRPr="009136F5">
        <w:rPr>
          <w:rFonts w:ascii="Arial" w:eastAsia="MS Mincho" w:hAnsi="Arial" w:cs="Arial"/>
          <w:sz w:val="20"/>
          <w:szCs w:val="20"/>
          <w:lang w:eastAsia="ja-JP"/>
        </w:rPr>
        <w:t>1.3</w:t>
      </w:r>
      <w:r w:rsidRPr="009136F5">
        <w:rPr>
          <w:rFonts w:ascii="Arial" w:eastAsia="MS Mincho" w:hAnsi="Arial" w:cs="Arial"/>
          <w:sz w:val="20"/>
          <w:szCs w:val="20"/>
          <w:lang w:eastAsia="ja-JP"/>
        </w:rPr>
        <w:tab/>
        <w:t>Arahan pengiriman: Pejabat Daerah dan Tanah Klang</w:t>
      </w:r>
    </w:p>
    <w:p w:rsidR="009136F5" w:rsidRPr="009136F5" w:rsidRDefault="009136F5" w:rsidP="009136F5">
      <w:pPr>
        <w:widowControl w:val="0"/>
        <w:autoSpaceDE w:val="0"/>
        <w:autoSpaceDN w:val="0"/>
        <w:adjustRightInd w:val="0"/>
        <w:spacing w:line="276" w:lineRule="auto"/>
        <w:rPr>
          <w:rFonts w:ascii="Arial" w:eastAsia="MS Mincho" w:hAnsi="Arial" w:cs="Arial"/>
          <w:sz w:val="20"/>
          <w:szCs w:val="20"/>
          <w:lang w:eastAsia="ja-JP"/>
        </w:rPr>
      </w:pPr>
      <w:r w:rsidRPr="009136F5">
        <w:rPr>
          <w:rFonts w:ascii="Arial" w:eastAsia="MS Mincho" w:hAnsi="Arial" w:cs="Arial"/>
          <w:sz w:val="20"/>
          <w:szCs w:val="20"/>
          <w:lang w:eastAsia="ja-JP"/>
        </w:rPr>
        <w:t>1.4</w:t>
      </w:r>
      <w:r w:rsidRPr="009136F5">
        <w:rPr>
          <w:rFonts w:ascii="Arial" w:eastAsia="MS Mincho" w:hAnsi="Arial" w:cs="Arial"/>
          <w:sz w:val="20"/>
          <w:szCs w:val="20"/>
          <w:lang w:eastAsia="ja-JP"/>
        </w:rPr>
        <w:tab/>
        <w:t>Sebut harga hendaklah dimasukkan ke dalam satu sampul berlakri dan bertanda * No. Sebut harga</w:t>
      </w:r>
    </w:p>
    <w:p w:rsidR="009136F5" w:rsidRPr="009136F5" w:rsidRDefault="009136F5" w:rsidP="009136F5">
      <w:pPr>
        <w:widowControl w:val="0"/>
        <w:autoSpaceDE w:val="0"/>
        <w:autoSpaceDN w:val="0"/>
        <w:adjustRightInd w:val="0"/>
        <w:spacing w:line="276" w:lineRule="auto"/>
        <w:rPr>
          <w:rFonts w:ascii="Arial" w:eastAsia="MS Mincho" w:hAnsi="Arial" w:cs="Arial"/>
          <w:sz w:val="20"/>
          <w:szCs w:val="20"/>
          <w:lang w:eastAsia="ja-JP"/>
        </w:rPr>
      </w:pPr>
      <w:r w:rsidRPr="009136F5">
        <w:rPr>
          <w:rFonts w:ascii="Arial" w:eastAsia="MS Mincho" w:hAnsi="Arial" w:cs="Arial"/>
          <w:sz w:val="20"/>
          <w:szCs w:val="20"/>
          <w:lang w:eastAsia="ja-JP"/>
        </w:rPr>
        <w:t xml:space="preserve">                No. </w:t>
      </w:r>
      <w:proofErr w:type="gramStart"/>
      <w:r w:rsidRPr="009136F5">
        <w:rPr>
          <w:rFonts w:ascii="Arial" w:eastAsia="MS Mincho" w:hAnsi="Arial" w:cs="Arial"/>
          <w:sz w:val="20"/>
          <w:szCs w:val="20"/>
          <w:lang w:eastAsia="ja-JP"/>
        </w:rPr>
        <w:t>Sebutharga :</w:t>
      </w:r>
      <w:proofErr w:type="gramEnd"/>
      <w:r w:rsidRPr="009136F5">
        <w:rPr>
          <w:rFonts w:ascii="Arial" w:eastAsia="MS Mincho" w:hAnsi="Arial" w:cs="Arial"/>
          <w:sz w:val="20"/>
          <w:szCs w:val="20"/>
          <w:lang w:eastAsia="ja-JP"/>
        </w:rPr>
        <w:t xml:space="preserve"> PDTK / KP / 0</w:t>
      </w:r>
      <w:r>
        <w:rPr>
          <w:rFonts w:ascii="Arial" w:eastAsia="MS Mincho" w:hAnsi="Arial" w:cs="Arial"/>
          <w:sz w:val="20"/>
          <w:szCs w:val="20"/>
          <w:lang w:eastAsia="ja-JP"/>
        </w:rPr>
        <w:t>4</w:t>
      </w:r>
      <w:r w:rsidRPr="009136F5">
        <w:rPr>
          <w:rFonts w:ascii="Arial" w:eastAsia="MS Mincho" w:hAnsi="Arial" w:cs="Arial"/>
          <w:sz w:val="20"/>
          <w:szCs w:val="20"/>
          <w:lang w:eastAsia="ja-JP"/>
        </w:rPr>
        <w:t xml:space="preserve"> /2026</w:t>
      </w:r>
    </w:p>
    <w:p w:rsidR="009136F5" w:rsidRPr="009136F5" w:rsidRDefault="009136F5" w:rsidP="009136F5">
      <w:pPr>
        <w:widowControl w:val="0"/>
        <w:autoSpaceDE w:val="0"/>
        <w:autoSpaceDN w:val="0"/>
        <w:adjustRightInd w:val="0"/>
        <w:spacing w:line="276" w:lineRule="auto"/>
        <w:rPr>
          <w:rFonts w:ascii="Arial" w:eastAsia="MS Mincho" w:hAnsi="Arial" w:cs="Arial"/>
          <w:sz w:val="20"/>
          <w:szCs w:val="20"/>
          <w:lang w:eastAsia="ja-JP"/>
        </w:rPr>
      </w:pPr>
      <w:r w:rsidRPr="009136F5">
        <w:rPr>
          <w:rFonts w:ascii="Arial" w:eastAsia="MS Mincho" w:hAnsi="Arial" w:cs="Arial"/>
          <w:sz w:val="20"/>
          <w:szCs w:val="20"/>
          <w:lang w:eastAsia="ja-JP"/>
        </w:rPr>
        <w:t>1.5</w:t>
      </w:r>
      <w:r w:rsidRPr="009136F5">
        <w:rPr>
          <w:rFonts w:ascii="Arial" w:eastAsia="MS Mincho" w:hAnsi="Arial" w:cs="Arial"/>
          <w:sz w:val="20"/>
          <w:szCs w:val="20"/>
          <w:lang w:eastAsia="ja-JP"/>
        </w:rPr>
        <w:tab/>
        <w:t xml:space="preserve">Sebut harga hendaklah dimasukkan ke dalam peti tawaran yang berkenaan di alamat di atas tidak </w:t>
      </w:r>
    </w:p>
    <w:p w:rsidR="009136F5" w:rsidRPr="009136F5" w:rsidRDefault="009136F5" w:rsidP="009136F5">
      <w:pPr>
        <w:widowControl w:val="0"/>
        <w:autoSpaceDE w:val="0"/>
        <w:autoSpaceDN w:val="0"/>
        <w:adjustRightInd w:val="0"/>
        <w:spacing w:line="276" w:lineRule="auto"/>
        <w:rPr>
          <w:rFonts w:ascii="Arial" w:eastAsia="MS Mincho" w:hAnsi="Arial" w:cs="Arial"/>
          <w:sz w:val="20"/>
          <w:szCs w:val="20"/>
          <w:lang w:eastAsia="ja-JP"/>
        </w:rPr>
      </w:pPr>
      <w:r w:rsidRPr="009136F5">
        <w:rPr>
          <w:rFonts w:ascii="Arial" w:eastAsia="MS Mincho" w:hAnsi="Arial" w:cs="Arial"/>
          <w:sz w:val="20"/>
          <w:szCs w:val="20"/>
          <w:lang w:eastAsia="ja-JP"/>
        </w:rPr>
        <w:t xml:space="preserve"> </w:t>
      </w:r>
      <w:proofErr w:type="gramStart"/>
      <w:r w:rsidRPr="009136F5">
        <w:rPr>
          <w:rFonts w:ascii="Arial" w:eastAsia="MS Mincho" w:hAnsi="Arial" w:cs="Arial"/>
          <w:sz w:val="20"/>
          <w:szCs w:val="20"/>
          <w:lang w:eastAsia="ja-JP"/>
        </w:rPr>
        <w:t>lewat</w:t>
      </w:r>
      <w:proofErr w:type="gramEnd"/>
      <w:r w:rsidRPr="009136F5">
        <w:rPr>
          <w:rFonts w:ascii="Arial" w:eastAsia="MS Mincho" w:hAnsi="Arial" w:cs="Arial"/>
          <w:sz w:val="20"/>
          <w:szCs w:val="20"/>
          <w:lang w:eastAsia="ja-JP"/>
        </w:rPr>
        <w:t xml:space="preserve"> pada jam 12.00 tengahari 09 Mac 2026 (Isnin)</w:t>
      </w:r>
    </w:p>
    <w:p w:rsidR="009136F5" w:rsidRPr="009136F5" w:rsidRDefault="009136F5" w:rsidP="009136F5">
      <w:pPr>
        <w:widowControl w:val="0"/>
        <w:autoSpaceDE w:val="0"/>
        <w:autoSpaceDN w:val="0"/>
        <w:adjustRightInd w:val="0"/>
        <w:spacing w:line="276" w:lineRule="auto"/>
        <w:rPr>
          <w:rFonts w:ascii="Arial" w:eastAsia="MS Mincho" w:hAnsi="Arial" w:cs="Arial"/>
          <w:sz w:val="20"/>
          <w:szCs w:val="20"/>
          <w:lang w:eastAsia="ja-JP"/>
        </w:rPr>
      </w:pPr>
      <w:r w:rsidRPr="009136F5">
        <w:rPr>
          <w:rFonts w:ascii="Arial" w:eastAsia="MS Mincho" w:hAnsi="Arial" w:cs="Arial"/>
          <w:sz w:val="20"/>
          <w:szCs w:val="20"/>
          <w:lang w:eastAsia="ja-JP"/>
        </w:rPr>
        <w:t>1.6</w:t>
      </w:r>
      <w:r w:rsidRPr="009136F5">
        <w:rPr>
          <w:rFonts w:ascii="Arial" w:eastAsia="MS Mincho" w:hAnsi="Arial" w:cs="Arial"/>
          <w:sz w:val="20"/>
          <w:szCs w:val="20"/>
          <w:lang w:eastAsia="ja-JP"/>
        </w:rPr>
        <w:tab/>
        <w:t>Tempoh sahlaku sebut harga hendaklah 90 Hari (Sembilan Puluh Hari</w:t>
      </w:r>
      <w:proofErr w:type="gramStart"/>
      <w:r w:rsidRPr="009136F5">
        <w:rPr>
          <w:rFonts w:ascii="Arial" w:eastAsia="MS Mincho" w:hAnsi="Arial" w:cs="Arial"/>
          <w:sz w:val="20"/>
          <w:szCs w:val="20"/>
          <w:lang w:eastAsia="ja-JP"/>
        </w:rPr>
        <w:t>)  selepas</w:t>
      </w:r>
      <w:proofErr w:type="gramEnd"/>
      <w:r w:rsidRPr="009136F5">
        <w:rPr>
          <w:rFonts w:ascii="Arial" w:eastAsia="MS Mincho" w:hAnsi="Arial" w:cs="Arial"/>
          <w:sz w:val="20"/>
          <w:szCs w:val="20"/>
          <w:lang w:eastAsia="ja-JP"/>
        </w:rPr>
        <w:t xml:space="preserve"> tarikh tutup.</w:t>
      </w:r>
    </w:p>
    <w:p w:rsidR="009136F5" w:rsidRPr="009136F5" w:rsidRDefault="009136F5" w:rsidP="009136F5">
      <w:pPr>
        <w:widowControl w:val="0"/>
        <w:autoSpaceDE w:val="0"/>
        <w:autoSpaceDN w:val="0"/>
        <w:adjustRightInd w:val="0"/>
        <w:spacing w:line="276" w:lineRule="auto"/>
        <w:rPr>
          <w:rFonts w:ascii="Arial" w:eastAsia="MS Mincho" w:hAnsi="Arial" w:cs="Arial"/>
          <w:sz w:val="20"/>
          <w:szCs w:val="20"/>
          <w:lang w:eastAsia="ja-JP"/>
        </w:rPr>
      </w:pPr>
      <w:r w:rsidRPr="009136F5">
        <w:rPr>
          <w:rFonts w:ascii="Arial" w:eastAsia="MS Mincho" w:hAnsi="Arial" w:cs="Arial"/>
          <w:sz w:val="20"/>
          <w:szCs w:val="20"/>
          <w:lang w:eastAsia="ja-JP"/>
        </w:rPr>
        <w:t xml:space="preserve">     </w:t>
      </w:r>
    </w:p>
    <w:p w:rsidR="009136F5" w:rsidRPr="009136F5" w:rsidRDefault="009136F5" w:rsidP="009136F5">
      <w:pPr>
        <w:widowControl w:val="0"/>
        <w:autoSpaceDE w:val="0"/>
        <w:autoSpaceDN w:val="0"/>
        <w:adjustRightInd w:val="0"/>
        <w:spacing w:line="276" w:lineRule="auto"/>
        <w:rPr>
          <w:rFonts w:ascii="Arial" w:eastAsia="MS Mincho" w:hAnsi="Arial" w:cs="Arial"/>
          <w:sz w:val="20"/>
          <w:szCs w:val="20"/>
          <w:lang w:eastAsia="ja-JP"/>
        </w:rPr>
      </w:pPr>
      <w:r w:rsidRPr="009136F5">
        <w:rPr>
          <w:rFonts w:ascii="Arial" w:eastAsia="MS Mincho" w:hAnsi="Arial" w:cs="Arial"/>
          <w:sz w:val="20"/>
          <w:szCs w:val="20"/>
          <w:lang w:eastAsia="ja-JP"/>
        </w:rPr>
        <w:t xml:space="preserve">  Tarikh</w:t>
      </w:r>
      <w:r w:rsidRPr="009136F5">
        <w:rPr>
          <w:rFonts w:ascii="Arial" w:eastAsia="MS Mincho" w:hAnsi="Arial" w:cs="Arial"/>
          <w:sz w:val="20"/>
          <w:szCs w:val="20"/>
          <w:lang w:eastAsia="ja-JP"/>
        </w:rPr>
        <w:tab/>
        <w:t xml:space="preserve">: </w:t>
      </w:r>
      <w:r w:rsidRPr="009136F5">
        <w:rPr>
          <w:rFonts w:ascii="Arial" w:eastAsia="MS Mincho" w:hAnsi="Arial" w:cs="Arial"/>
          <w:sz w:val="20"/>
          <w:szCs w:val="20"/>
          <w:lang w:eastAsia="ja-JP"/>
        </w:rPr>
        <w:tab/>
      </w:r>
      <w:r w:rsidRPr="009136F5">
        <w:rPr>
          <w:rFonts w:ascii="Arial" w:eastAsia="MS Mincho" w:hAnsi="Arial" w:cs="Arial"/>
          <w:sz w:val="20"/>
          <w:szCs w:val="20"/>
          <w:lang w:eastAsia="ja-JP"/>
        </w:rPr>
        <w:tab/>
      </w:r>
      <w:r w:rsidRPr="009136F5">
        <w:rPr>
          <w:rFonts w:ascii="Arial" w:eastAsia="MS Mincho" w:hAnsi="Arial" w:cs="Arial"/>
          <w:sz w:val="20"/>
          <w:szCs w:val="20"/>
          <w:lang w:eastAsia="ja-JP"/>
        </w:rPr>
        <w:tab/>
      </w:r>
      <w:r w:rsidRPr="009136F5">
        <w:rPr>
          <w:rFonts w:ascii="Arial" w:eastAsia="MS Mincho" w:hAnsi="Arial" w:cs="Arial"/>
          <w:sz w:val="20"/>
          <w:szCs w:val="20"/>
          <w:lang w:eastAsia="ja-JP"/>
        </w:rPr>
        <w:tab/>
      </w:r>
      <w:r w:rsidRPr="009136F5">
        <w:rPr>
          <w:rFonts w:ascii="Arial" w:eastAsia="MS Mincho" w:hAnsi="Arial" w:cs="Arial"/>
          <w:sz w:val="20"/>
          <w:szCs w:val="20"/>
          <w:lang w:eastAsia="ja-JP"/>
        </w:rPr>
        <w:tab/>
      </w:r>
      <w:r w:rsidRPr="009136F5">
        <w:rPr>
          <w:rFonts w:ascii="Arial" w:eastAsia="MS Mincho" w:hAnsi="Arial" w:cs="Arial"/>
          <w:sz w:val="20"/>
          <w:szCs w:val="20"/>
          <w:lang w:eastAsia="ja-JP"/>
        </w:rPr>
        <w:tab/>
      </w:r>
      <w:r>
        <w:rPr>
          <w:rFonts w:ascii="Arial" w:eastAsia="MS Mincho" w:hAnsi="Arial" w:cs="Arial"/>
          <w:sz w:val="20"/>
          <w:szCs w:val="20"/>
          <w:lang w:eastAsia="ja-JP"/>
        </w:rPr>
        <w:t xml:space="preserve">              </w:t>
      </w:r>
      <w:r w:rsidRPr="009136F5">
        <w:rPr>
          <w:rFonts w:ascii="Arial" w:eastAsia="MS Mincho" w:hAnsi="Arial" w:cs="Arial"/>
          <w:sz w:val="20"/>
          <w:szCs w:val="20"/>
          <w:lang w:eastAsia="ja-JP"/>
        </w:rPr>
        <w:t xml:space="preserve">Tandatangan: </w:t>
      </w:r>
    </w:p>
    <w:p w:rsidR="00071958" w:rsidRPr="00C51066" w:rsidRDefault="009136F5" w:rsidP="009136F5">
      <w:pPr>
        <w:widowControl w:val="0"/>
        <w:autoSpaceDE w:val="0"/>
        <w:autoSpaceDN w:val="0"/>
        <w:adjustRightInd w:val="0"/>
        <w:spacing w:line="276" w:lineRule="auto"/>
        <w:rPr>
          <w:rFonts w:ascii="Arial" w:eastAsia="MS Mincho" w:hAnsi="Arial" w:cs="Arial"/>
          <w:sz w:val="20"/>
          <w:szCs w:val="20"/>
          <w:lang w:eastAsia="ja-JP"/>
        </w:rPr>
      </w:pPr>
      <w:r w:rsidRPr="009136F5">
        <w:rPr>
          <w:rFonts w:ascii="Arial" w:eastAsia="MS Mincho" w:hAnsi="Arial" w:cs="Arial"/>
          <w:sz w:val="20"/>
          <w:szCs w:val="20"/>
          <w:lang w:eastAsia="ja-JP"/>
        </w:rPr>
        <w:tab/>
      </w:r>
      <w:r w:rsidRPr="009136F5">
        <w:rPr>
          <w:rFonts w:ascii="Arial" w:eastAsia="MS Mincho" w:hAnsi="Arial" w:cs="Arial"/>
          <w:sz w:val="20"/>
          <w:szCs w:val="20"/>
          <w:lang w:eastAsia="ja-JP"/>
        </w:rPr>
        <w:tab/>
      </w:r>
      <w:r w:rsidRPr="009136F5">
        <w:rPr>
          <w:rFonts w:ascii="Arial" w:eastAsia="MS Mincho" w:hAnsi="Arial" w:cs="Arial"/>
          <w:sz w:val="20"/>
          <w:szCs w:val="20"/>
          <w:lang w:eastAsia="ja-JP"/>
        </w:rPr>
        <w:tab/>
      </w:r>
      <w:r w:rsidRPr="009136F5">
        <w:rPr>
          <w:rFonts w:ascii="Arial" w:eastAsia="MS Mincho" w:hAnsi="Arial" w:cs="Arial"/>
          <w:sz w:val="20"/>
          <w:szCs w:val="20"/>
          <w:lang w:eastAsia="ja-JP"/>
        </w:rPr>
        <w:tab/>
      </w:r>
      <w:r w:rsidRPr="009136F5">
        <w:rPr>
          <w:rFonts w:ascii="Arial" w:eastAsia="MS Mincho" w:hAnsi="Arial" w:cs="Arial"/>
          <w:sz w:val="20"/>
          <w:szCs w:val="20"/>
          <w:lang w:eastAsia="ja-JP"/>
        </w:rPr>
        <w:tab/>
      </w:r>
      <w:r w:rsidRPr="009136F5">
        <w:rPr>
          <w:rFonts w:ascii="Arial" w:eastAsia="MS Mincho" w:hAnsi="Arial" w:cs="Arial"/>
          <w:sz w:val="20"/>
          <w:szCs w:val="20"/>
          <w:lang w:eastAsia="ja-JP"/>
        </w:rPr>
        <w:tab/>
      </w:r>
      <w:r w:rsidRPr="009136F5">
        <w:rPr>
          <w:rFonts w:ascii="Arial" w:eastAsia="MS Mincho" w:hAnsi="Arial" w:cs="Arial"/>
          <w:sz w:val="20"/>
          <w:szCs w:val="20"/>
          <w:lang w:eastAsia="ja-JP"/>
        </w:rPr>
        <w:tab/>
      </w:r>
      <w:r w:rsidRPr="009136F5">
        <w:rPr>
          <w:rFonts w:ascii="Arial" w:eastAsia="MS Mincho" w:hAnsi="Arial" w:cs="Arial"/>
          <w:sz w:val="20"/>
          <w:szCs w:val="20"/>
          <w:lang w:eastAsia="ja-JP"/>
        </w:rPr>
        <w:tab/>
        <w:t xml:space="preserve"> Nama Pegawai:</w:t>
      </w:r>
    </w:p>
    <w:tbl>
      <w:tblPr>
        <w:tblStyle w:val="TableGrid"/>
        <w:tblpPr w:leftFromText="180" w:rightFromText="180" w:vertAnchor="text" w:horzAnchor="margin" w:tblpY="94"/>
        <w:tblW w:w="9749" w:type="dxa"/>
        <w:tblLayout w:type="fixed"/>
        <w:tblLook w:val="04A0" w:firstRow="1" w:lastRow="0" w:firstColumn="1" w:lastColumn="0" w:noHBand="0" w:noVBand="1"/>
      </w:tblPr>
      <w:tblGrid>
        <w:gridCol w:w="558"/>
        <w:gridCol w:w="3960"/>
        <w:gridCol w:w="1119"/>
        <w:gridCol w:w="1941"/>
        <w:gridCol w:w="2171"/>
      </w:tblGrid>
      <w:tr w:rsidR="00071958" w:rsidTr="003B20CA">
        <w:tc>
          <w:tcPr>
            <w:tcW w:w="558" w:type="dxa"/>
            <w:shd w:val="clear" w:color="auto" w:fill="DDD9C3" w:themeFill="background2" w:themeFillShade="E6"/>
            <w:vAlign w:val="center"/>
          </w:tcPr>
          <w:p w:rsidR="00071958" w:rsidRPr="008C5DC5" w:rsidRDefault="00071958" w:rsidP="003B20CA">
            <w:pPr>
              <w:keepNext/>
              <w:tabs>
                <w:tab w:val="left" w:pos="2076"/>
              </w:tabs>
              <w:jc w:val="center"/>
              <w:outlineLvl w:val="2"/>
              <w:rPr>
                <w:rFonts w:ascii="Arial" w:hAnsi="Arial" w:cs="Arial"/>
                <w:b/>
                <w:sz w:val="18"/>
                <w:szCs w:val="18"/>
              </w:rPr>
            </w:pPr>
            <w:r w:rsidRPr="008C5DC5">
              <w:rPr>
                <w:rFonts w:ascii="Arial" w:hAnsi="Arial" w:cs="Arial"/>
                <w:b/>
                <w:sz w:val="18"/>
                <w:szCs w:val="18"/>
              </w:rPr>
              <w:t>BIL</w:t>
            </w:r>
          </w:p>
        </w:tc>
        <w:tc>
          <w:tcPr>
            <w:tcW w:w="5079" w:type="dxa"/>
            <w:gridSpan w:val="2"/>
            <w:shd w:val="clear" w:color="auto" w:fill="DDD9C3" w:themeFill="background2" w:themeFillShade="E6"/>
            <w:vAlign w:val="center"/>
          </w:tcPr>
          <w:p w:rsidR="00071958" w:rsidRPr="008C5DC5" w:rsidRDefault="00071958" w:rsidP="003B20CA">
            <w:pPr>
              <w:keepNext/>
              <w:tabs>
                <w:tab w:val="left" w:pos="2076"/>
              </w:tabs>
              <w:jc w:val="center"/>
              <w:outlineLvl w:val="2"/>
              <w:rPr>
                <w:rFonts w:ascii="Arial" w:hAnsi="Arial" w:cs="Arial"/>
                <w:b/>
                <w:sz w:val="18"/>
                <w:szCs w:val="18"/>
              </w:rPr>
            </w:pPr>
            <w:r>
              <w:rPr>
                <w:rFonts w:ascii="Arial" w:hAnsi="Arial" w:cs="Arial"/>
                <w:b/>
                <w:sz w:val="18"/>
                <w:szCs w:val="18"/>
              </w:rPr>
              <w:t>PERIHAL BARANGAN/PERKHIDMATAN DAN SYARAT-SYARAT KHAS</w:t>
            </w:r>
          </w:p>
        </w:tc>
        <w:tc>
          <w:tcPr>
            <w:tcW w:w="1941" w:type="dxa"/>
            <w:shd w:val="clear" w:color="auto" w:fill="DDD9C3" w:themeFill="background2" w:themeFillShade="E6"/>
            <w:vAlign w:val="center"/>
          </w:tcPr>
          <w:p w:rsidR="00071958" w:rsidRPr="008C5DC5" w:rsidRDefault="006030CA" w:rsidP="003B20CA">
            <w:pPr>
              <w:keepNext/>
              <w:tabs>
                <w:tab w:val="left" w:pos="2076"/>
              </w:tabs>
              <w:jc w:val="center"/>
              <w:outlineLvl w:val="2"/>
              <w:rPr>
                <w:rFonts w:ascii="Arial" w:hAnsi="Arial" w:cs="Arial"/>
                <w:b/>
                <w:sz w:val="18"/>
                <w:szCs w:val="18"/>
              </w:rPr>
            </w:pPr>
            <w:r>
              <w:rPr>
                <w:rFonts w:ascii="Arial" w:hAnsi="Arial" w:cs="Arial"/>
                <w:b/>
                <w:sz w:val="18"/>
                <w:szCs w:val="18"/>
              </w:rPr>
              <w:t>HARGA</w:t>
            </w:r>
            <w:r w:rsidR="00071958" w:rsidRPr="008C5DC5">
              <w:rPr>
                <w:rFonts w:ascii="Arial" w:hAnsi="Arial" w:cs="Arial"/>
                <w:b/>
                <w:sz w:val="18"/>
                <w:szCs w:val="18"/>
              </w:rPr>
              <w:t xml:space="preserve"> SEBULAN</w:t>
            </w:r>
          </w:p>
          <w:p w:rsidR="00071958" w:rsidRPr="008C5DC5" w:rsidRDefault="00071958" w:rsidP="003B20CA">
            <w:pPr>
              <w:keepNext/>
              <w:tabs>
                <w:tab w:val="left" w:pos="2076"/>
              </w:tabs>
              <w:jc w:val="center"/>
              <w:outlineLvl w:val="2"/>
              <w:rPr>
                <w:rFonts w:ascii="Arial" w:hAnsi="Arial" w:cs="Arial"/>
                <w:b/>
                <w:sz w:val="18"/>
                <w:szCs w:val="18"/>
              </w:rPr>
            </w:pPr>
            <w:r w:rsidRPr="008C5DC5">
              <w:rPr>
                <w:rFonts w:ascii="Arial" w:hAnsi="Arial" w:cs="Arial"/>
                <w:b/>
                <w:sz w:val="18"/>
                <w:szCs w:val="18"/>
              </w:rPr>
              <w:t>(RM)</w:t>
            </w:r>
          </w:p>
        </w:tc>
        <w:tc>
          <w:tcPr>
            <w:tcW w:w="2171" w:type="dxa"/>
            <w:shd w:val="clear" w:color="auto" w:fill="DDD9C3" w:themeFill="background2" w:themeFillShade="E6"/>
            <w:vAlign w:val="center"/>
          </w:tcPr>
          <w:p w:rsidR="00071958" w:rsidRPr="008C5DC5" w:rsidRDefault="00071958" w:rsidP="006030CA">
            <w:pPr>
              <w:keepNext/>
              <w:tabs>
                <w:tab w:val="left" w:pos="2076"/>
              </w:tabs>
              <w:jc w:val="center"/>
              <w:outlineLvl w:val="2"/>
              <w:rPr>
                <w:rFonts w:ascii="Arial" w:hAnsi="Arial" w:cs="Arial"/>
                <w:b/>
                <w:sz w:val="18"/>
                <w:szCs w:val="18"/>
              </w:rPr>
            </w:pPr>
            <w:r w:rsidRPr="008C5DC5">
              <w:rPr>
                <w:rFonts w:ascii="Arial" w:hAnsi="Arial" w:cs="Arial"/>
                <w:b/>
                <w:sz w:val="18"/>
                <w:szCs w:val="18"/>
              </w:rPr>
              <w:t>HARGA</w:t>
            </w:r>
            <w:r>
              <w:rPr>
                <w:rFonts w:ascii="Arial" w:hAnsi="Arial" w:cs="Arial"/>
                <w:b/>
                <w:sz w:val="18"/>
                <w:szCs w:val="18"/>
              </w:rPr>
              <w:t xml:space="preserve"> </w:t>
            </w:r>
            <w:r w:rsidR="006030CA">
              <w:rPr>
                <w:rFonts w:ascii="Arial" w:hAnsi="Arial" w:cs="Arial"/>
                <w:b/>
                <w:sz w:val="18"/>
                <w:szCs w:val="18"/>
              </w:rPr>
              <w:t xml:space="preserve">DUA (2) TAHUN </w:t>
            </w:r>
            <w:r w:rsidRPr="008C5DC5">
              <w:rPr>
                <w:rFonts w:ascii="Arial" w:hAnsi="Arial" w:cs="Arial"/>
                <w:b/>
                <w:sz w:val="18"/>
                <w:szCs w:val="18"/>
              </w:rPr>
              <w:t>(RM)</w:t>
            </w:r>
          </w:p>
        </w:tc>
      </w:tr>
      <w:tr w:rsidR="00071958" w:rsidTr="003B20CA">
        <w:trPr>
          <w:trHeight w:val="282"/>
        </w:trPr>
        <w:tc>
          <w:tcPr>
            <w:tcW w:w="5637" w:type="dxa"/>
            <w:gridSpan w:val="3"/>
            <w:shd w:val="clear" w:color="auto" w:fill="DDD9C3" w:themeFill="background2" w:themeFillShade="E6"/>
            <w:vAlign w:val="center"/>
          </w:tcPr>
          <w:p w:rsidR="00071958" w:rsidRPr="008C5DC5" w:rsidRDefault="00071958" w:rsidP="003B20CA">
            <w:pPr>
              <w:tabs>
                <w:tab w:val="left" w:pos="5576"/>
              </w:tabs>
              <w:jc w:val="center"/>
              <w:rPr>
                <w:rFonts w:ascii="Arial" w:hAnsi="Arial" w:cs="Arial"/>
                <w:sz w:val="16"/>
                <w:szCs w:val="16"/>
                <w:lang w:val="ms-MY"/>
              </w:rPr>
            </w:pPr>
            <w:r w:rsidRPr="008C5DC5">
              <w:rPr>
                <w:rFonts w:ascii="Arial" w:hAnsi="Arial" w:cs="Arial"/>
                <w:sz w:val="16"/>
                <w:szCs w:val="16"/>
                <w:lang w:val="ms-MY"/>
              </w:rPr>
              <w:t>UNTUK DIISI OLEH JABATAN</w:t>
            </w:r>
          </w:p>
        </w:tc>
        <w:tc>
          <w:tcPr>
            <w:tcW w:w="4112" w:type="dxa"/>
            <w:gridSpan w:val="2"/>
            <w:shd w:val="clear" w:color="auto" w:fill="DDD9C3" w:themeFill="background2" w:themeFillShade="E6"/>
            <w:vAlign w:val="center"/>
          </w:tcPr>
          <w:p w:rsidR="00071958" w:rsidRPr="008C5DC5" w:rsidRDefault="00071958" w:rsidP="003B20CA">
            <w:pPr>
              <w:tabs>
                <w:tab w:val="left" w:pos="5576"/>
              </w:tabs>
              <w:jc w:val="center"/>
              <w:rPr>
                <w:rFonts w:ascii="Arial" w:hAnsi="Arial" w:cs="Arial"/>
                <w:sz w:val="16"/>
                <w:szCs w:val="16"/>
                <w:lang w:val="ms-MY"/>
              </w:rPr>
            </w:pPr>
            <w:r w:rsidRPr="008C5DC5">
              <w:rPr>
                <w:rFonts w:ascii="Arial" w:hAnsi="Arial" w:cs="Arial"/>
                <w:sz w:val="16"/>
                <w:szCs w:val="16"/>
                <w:lang w:val="ms-MY"/>
              </w:rPr>
              <w:t>UNTUK DIISI OLEH PENYEBUT HARGA</w:t>
            </w:r>
          </w:p>
        </w:tc>
      </w:tr>
      <w:tr w:rsidR="00071958" w:rsidTr="00C51066">
        <w:trPr>
          <w:trHeight w:val="1398"/>
        </w:trPr>
        <w:tc>
          <w:tcPr>
            <w:tcW w:w="558" w:type="dxa"/>
            <w:vAlign w:val="center"/>
          </w:tcPr>
          <w:p w:rsidR="00071958" w:rsidRPr="00BD140C" w:rsidRDefault="00071958" w:rsidP="003B20CA">
            <w:pPr>
              <w:tabs>
                <w:tab w:val="left" w:pos="5576"/>
              </w:tabs>
              <w:jc w:val="center"/>
              <w:rPr>
                <w:rFonts w:ascii="Arial" w:hAnsi="Arial" w:cs="Arial"/>
                <w:sz w:val="20"/>
                <w:szCs w:val="20"/>
                <w:lang w:val="ms-MY"/>
              </w:rPr>
            </w:pPr>
            <w:r w:rsidRPr="00BD140C">
              <w:rPr>
                <w:rFonts w:ascii="Arial" w:hAnsi="Arial" w:cs="Arial"/>
                <w:sz w:val="20"/>
                <w:szCs w:val="20"/>
                <w:lang w:val="ms-MY"/>
              </w:rPr>
              <w:t>1</w:t>
            </w:r>
          </w:p>
        </w:tc>
        <w:tc>
          <w:tcPr>
            <w:tcW w:w="3960" w:type="dxa"/>
            <w:vAlign w:val="center"/>
          </w:tcPr>
          <w:p w:rsidR="00071958" w:rsidRPr="00A74EFD" w:rsidRDefault="00C51066" w:rsidP="000C41B9">
            <w:pPr>
              <w:pStyle w:val="Heading3"/>
              <w:tabs>
                <w:tab w:val="left" w:pos="540"/>
              </w:tabs>
              <w:spacing w:before="240" w:after="240"/>
              <w:ind w:left="0" w:firstLine="0"/>
              <w:outlineLvl w:val="2"/>
              <w:rPr>
                <w:b w:val="0"/>
                <w:sz w:val="20"/>
                <w:szCs w:val="20"/>
              </w:rPr>
            </w:pPr>
            <w:r>
              <w:rPr>
                <w:b w:val="0"/>
                <w:sz w:val="20"/>
                <w:szCs w:val="20"/>
              </w:rPr>
              <w:t>P</w:t>
            </w:r>
            <w:r w:rsidRPr="00C51066">
              <w:rPr>
                <w:b w:val="0"/>
                <w:sz w:val="20"/>
                <w:szCs w:val="20"/>
              </w:rPr>
              <w:t>erkhidmatan Penyelenggaraan Berkala Bagi Sistem Penghawa Dingin Secara ‘Non-Comprehensive Service Contract’ Selama 24 Bulan Di Pejabat Daerah Dan Tanah Klang</w:t>
            </w:r>
          </w:p>
        </w:tc>
        <w:tc>
          <w:tcPr>
            <w:tcW w:w="1119" w:type="dxa"/>
            <w:tcBorders>
              <w:bottom w:val="single" w:sz="4" w:space="0" w:color="auto"/>
            </w:tcBorders>
            <w:vAlign w:val="center"/>
          </w:tcPr>
          <w:p w:rsidR="00071958" w:rsidRPr="00BD140C" w:rsidRDefault="00071958" w:rsidP="003B20CA">
            <w:pPr>
              <w:tabs>
                <w:tab w:val="left" w:pos="5576"/>
              </w:tabs>
              <w:jc w:val="center"/>
              <w:rPr>
                <w:rFonts w:ascii="Arial" w:hAnsi="Arial" w:cs="Arial"/>
                <w:sz w:val="20"/>
                <w:szCs w:val="20"/>
                <w:lang w:val="ms-MY"/>
              </w:rPr>
            </w:pPr>
            <w:r w:rsidRPr="00BD140C">
              <w:rPr>
                <w:rFonts w:ascii="Arial" w:hAnsi="Arial" w:cs="Arial"/>
                <w:b/>
                <w:sz w:val="20"/>
                <w:szCs w:val="20"/>
                <w:lang w:val="ms-MY"/>
              </w:rPr>
              <w:t>JUMLAH</w:t>
            </w:r>
          </w:p>
        </w:tc>
        <w:tc>
          <w:tcPr>
            <w:tcW w:w="1941" w:type="dxa"/>
            <w:tcBorders>
              <w:bottom w:val="single" w:sz="4" w:space="0" w:color="auto"/>
            </w:tcBorders>
            <w:vAlign w:val="center"/>
          </w:tcPr>
          <w:p w:rsidR="00071958" w:rsidRPr="00BD140C" w:rsidRDefault="00071958" w:rsidP="003B20CA">
            <w:pPr>
              <w:tabs>
                <w:tab w:val="left" w:pos="5576"/>
              </w:tabs>
              <w:rPr>
                <w:rFonts w:ascii="Arial" w:hAnsi="Arial" w:cs="Arial"/>
                <w:sz w:val="20"/>
                <w:szCs w:val="20"/>
                <w:lang w:val="ms-MY"/>
              </w:rPr>
            </w:pPr>
          </w:p>
        </w:tc>
        <w:tc>
          <w:tcPr>
            <w:tcW w:w="2171" w:type="dxa"/>
            <w:tcBorders>
              <w:bottom w:val="single" w:sz="4" w:space="0" w:color="auto"/>
            </w:tcBorders>
            <w:vAlign w:val="center"/>
          </w:tcPr>
          <w:p w:rsidR="00071958" w:rsidRPr="00BD140C" w:rsidRDefault="00071958" w:rsidP="003B20CA">
            <w:pPr>
              <w:tabs>
                <w:tab w:val="left" w:pos="5576"/>
              </w:tabs>
              <w:rPr>
                <w:rFonts w:ascii="Arial" w:hAnsi="Arial" w:cs="Arial"/>
                <w:sz w:val="20"/>
                <w:szCs w:val="20"/>
                <w:lang w:val="ms-MY"/>
              </w:rPr>
            </w:pPr>
          </w:p>
        </w:tc>
      </w:tr>
    </w:tbl>
    <w:p w:rsidR="00071958" w:rsidRPr="00A56C98" w:rsidRDefault="00071958" w:rsidP="00071958">
      <w:pPr>
        <w:widowControl w:val="0"/>
        <w:autoSpaceDE w:val="0"/>
        <w:autoSpaceDN w:val="0"/>
        <w:adjustRightInd w:val="0"/>
        <w:jc w:val="both"/>
        <w:rPr>
          <w:rFonts w:ascii="Arial" w:eastAsia="MS Mincho" w:hAnsi="Arial" w:cs="Arial"/>
          <w:sz w:val="18"/>
          <w:szCs w:val="18"/>
          <w:lang w:eastAsia="ja-JP"/>
        </w:rPr>
      </w:pPr>
    </w:p>
    <w:p w:rsidR="00071958" w:rsidRDefault="00071958" w:rsidP="007D591A">
      <w:pPr>
        <w:pStyle w:val="ListParagraph"/>
        <w:numPr>
          <w:ilvl w:val="0"/>
          <w:numId w:val="24"/>
        </w:numPr>
        <w:tabs>
          <w:tab w:val="left" w:pos="720"/>
          <w:tab w:val="left" w:pos="5576"/>
        </w:tabs>
        <w:ind w:left="720" w:hanging="360"/>
        <w:rPr>
          <w:rFonts w:ascii="Arial" w:hAnsi="Arial" w:cs="Arial"/>
          <w:sz w:val="20"/>
          <w:szCs w:val="20"/>
          <w:lang w:val="ms-MY"/>
        </w:rPr>
      </w:pPr>
      <w:r>
        <w:rPr>
          <w:rFonts w:ascii="Arial" w:hAnsi="Arial" w:cs="Arial"/>
          <w:sz w:val="20"/>
          <w:szCs w:val="20"/>
          <w:lang w:val="ms-MY"/>
        </w:rPr>
        <w:t>Harga yang ditawarkan adalah harga bersih; dan</w:t>
      </w:r>
    </w:p>
    <w:p w:rsidR="00071958" w:rsidRDefault="00071958" w:rsidP="007D591A">
      <w:pPr>
        <w:pStyle w:val="ListParagraph"/>
        <w:numPr>
          <w:ilvl w:val="0"/>
          <w:numId w:val="24"/>
        </w:numPr>
        <w:tabs>
          <w:tab w:val="left" w:pos="720"/>
          <w:tab w:val="left" w:pos="5576"/>
        </w:tabs>
        <w:ind w:left="720" w:hanging="360"/>
        <w:rPr>
          <w:rFonts w:ascii="Arial" w:hAnsi="Arial" w:cs="Arial"/>
          <w:sz w:val="20"/>
          <w:szCs w:val="20"/>
          <w:lang w:val="ms-MY"/>
        </w:rPr>
      </w:pPr>
      <w:r>
        <w:rPr>
          <w:rFonts w:ascii="Arial" w:hAnsi="Arial" w:cs="Arial"/>
          <w:sz w:val="20"/>
          <w:szCs w:val="20"/>
          <w:lang w:val="ms-MY"/>
        </w:rPr>
        <w:t>Tarikh penyerahan / penyempurnaan ialah ___________________________________________</w:t>
      </w:r>
    </w:p>
    <w:p w:rsidR="00071958" w:rsidRPr="0068323B" w:rsidRDefault="00071958" w:rsidP="00071958">
      <w:pPr>
        <w:pStyle w:val="ListParagraph"/>
        <w:tabs>
          <w:tab w:val="left" w:pos="720"/>
          <w:tab w:val="left" w:pos="5576"/>
        </w:tabs>
        <w:rPr>
          <w:rFonts w:ascii="Arial" w:hAnsi="Arial" w:cs="Arial"/>
          <w:sz w:val="16"/>
          <w:szCs w:val="16"/>
          <w:lang w:val="ms-MY"/>
        </w:rPr>
      </w:pPr>
    </w:p>
    <w:p w:rsidR="00C51066" w:rsidRPr="00C51066" w:rsidRDefault="00071958" w:rsidP="00C51066">
      <w:pPr>
        <w:pStyle w:val="ListParagraph"/>
        <w:tabs>
          <w:tab w:val="left" w:pos="0"/>
          <w:tab w:val="left" w:pos="5576"/>
        </w:tabs>
        <w:ind w:left="0"/>
        <w:rPr>
          <w:rFonts w:ascii="Arial" w:hAnsi="Arial" w:cs="Arial"/>
          <w:sz w:val="20"/>
          <w:szCs w:val="20"/>
          <w:lang w:val="ms-MY"/>
        </w:rPr>
      </w:pPr>
      <w:r>
        <w:rPr>
          <w:rFonts w:ascii="Arial" w:hAnsi="Arial" w:cs="Arial"/>
          <w:sz w:val="20"/>
          <w:szCs w:val="20"/>
          <w:lang w:val="ms-MY"/>
        </w:rPr>
        <w:t>Saya/Kami dengan ini menawarkan untuk membekal barang-barang/ perkhidmatan di atas dengan harga dan syarat-syarat yang ditunjukkan di atas dengan tertakluk kepada syarat-syarat di atas di bek</w:t>
      </w:r>
      <w:r w:rsidR="00C51066">
        <w:rPr>
          <w:rFonts w:ascii="Arial" w:hAnsi="Arial" w:cs="Arial"/>
          <w:sz w:val="20"/>
          <w:szCs w:val="20"/>
          <w:lang w:val="ms-MY"/>
        </w:rPr>
        <w:t>alan ini.</w:t>
      </w:r>
    </w:p>
    <w:p w:rsidR="00071958" w:rsidRPr="0068323B" w:rsidRDefault="00071958" w:rsidP="00071958">
      <w:pPr>
        <w:widowControl w:val="0"/>
        <w:tabs>
          <w:tab w:val="left" w:pos="484"/>
          <w:tab w:val="left" w:leader="dot" w:pos="6264"/>
        </w:tabs>
        <w:autoSpaceDE w:val="0"/>
        <w:autoSpaceDN w:val="0"/>
        <w:adjustRightInd w:val="0"/>
        <w:spacing w:line="276" w:lineRule="auto"/>
        <w:rPr>
          <w:rFonts w:ascii="Arial" w:eastAsia="MS Mincho" w:hAnsi="Arial" w:cs="Arial"/>
          <w:sz w:val="20"/>
          <w:szCs w:val="20"/>
          <w:lang w:eastAsia="ja-JP"/>
        </w:rPr>
      </w:pPr>
      <w:proofErr w:type="gramStart"/>
      <w:r w:rsidRPr="0068323B">
        <w:rPr>
          <w:rFonts w:ascii="Arial" w:eastAsia="MS Mincho" w:hAnsi="Arial" w:cs="Arial"/>
          <w:sz w:val="20"/>
          <w:szCs w:val="20"/>
          <w:lang w:eastAsia="ja-JP"/>
        </w:rPr>
        <w:t>Tarikh ............................</w:t>
      </w:r>
      <w:proofErr w:type="gramEnd"/>
      <w:r w:rsidRPr="0068323B">
        <w:rPr>
          <w:rFonts w:ascii="Arial" w:eastAsia="MS Mincho" w:hAnsi="Arial" w:cs="Arial"/>
          <w:sz w:val="20"/>
          <w:szCs w:val="20"/>
          <w:lang w:eastAsia="ja-JP"/>
        </w:rPr>
        <w:t xml:space="preserve">         </w:t>
      </w:r>
      <w:r>
        <w:rPr>
          <w:rFonts w:ascii="Arial" w:eastAsia="MS Mincho" w:hAnsi="Arial" w:cs="Arial"/>
          <w:sz w:val="20"/>
          <w:szCs w:val="20"/>
          <w:lang w:eastAsia="ja-JP"/>
        </w:rPr>
        <w:t xml:space="preserve">                     </w:t>
      </w:r>
      <w:r w:rsidRPr="0068323B">
        <w:rPr>
          <w:rFonts w:ascii="Arial" w:eastAsia="MS Mincho" w:hAnsi="Arial" w:cs="Arial"/>
          <w:sz w:val="20"/>
          <w:szCs w:val="20"/>
          <w:lang w:eastAsia="ja-JP"/>
        </w:rPr>
        <w:t>Tandatangan</w:t>
      </w:r>
      <w:r>
        <w:rPr>
          <w:rFonts w:ascii="Arial" w:eastAsia="MS Mincho" w:hAnsi="Arial" w:cs="Arial"/>
          <w:sz w:val="20"/>
          <w:szCs w:val="20"/>
          <w:lang w:eastAsia="ja-JP"/>
        </w:rPr>
        <w:t xml:space="preserve"> Penyebut </w:t>
      </w:r>
      <w:proofErr w:type="gramStart"/>
      <w:r>
        <w:rPr>
          <w:rFonts w:ascii="Arial" w:eastAsia="MS Mincho" w:hAnsi="Arial" w:cs="Arial"/>
          <w:sz w:val="20"/>
          <w:szCs w:val="20"/>
          <w:lang w:eastAsia="ja-JP"/>
        </w:rPr>
        <w:t>Harga :</w:t>
      </w:r>
      <w:proofErr w:type="gramEnd"/>
      <w:r>
        <w:rPr>
          <w:rFonts w:ascii="Arial" w:eastAsia="MS Mincho" w:hAnsi="Arial" w:cs="Arial"/>
          <w:sz w:val="20"/>
          <w:szCs w:val="20"/>
          <w:lang w:eastAsia="ja-JP"/>
        </w:rPr>
        <w:t xml:space="preserve"> </w:t>
      </w:r>
      <w:r w:rsidRPr="0068323B">
        <w:rPr>
          <w:rFonts w:ascii="Arial" w:eastAsia="MS Mincho" w:hAnsi="Arial" w:cs="Arial"/>
          <w:sz w:val="20"/>
          <w:szCs w:val="20"/>
          <w:lang w:eastAsia="ja-JP"/>
        </w:rPr>
        <w:t xml:space="preserve"> …………………….....................</w:t>
      </w:r>
    </w:p>
    <w:p w:rsidR="00071958" w:rsidRDefault="00071958" w:rsidP="00071958">
      <w:pPr>
        <w:widowControl w:val="0"/>
        <w:autoSpaceDE w:val="0"/>
        <w:autoSpaceDN w:val="0"/>
        <w:adjustRightInd w:val="0"/>
        <w:spacing w:line="276" w:lineRule="auto"/>
        <w:rPr>
          <w:rFonts w:ascii="Arial" w:eastAsia="MS Mincho" w:hAnsi="Arial" w:cs="Arial"/>
          <w:sz w:val="20"/>
          <w:szCs w:val="20"/>
          <w:lang w:eastAsia="ja-JP"/>
        </w:rPr>
      </w:pPr>
      <w:r>
        <w:rPr>
          <w:rFonts w:ascii="Arial" w:eastAsia="MS Mincho" w:hAnsi="Arial" w:cs="Arial"/>
          <w:sz w:val="20"/>
          <w:szCs w:val="20"/>
          <w:lang w:eastAsia="ja-JP"/>
        </w:rPr>
        <w:tab/>
      </w:r>
      <w:r>
        <w:rPr>
          <w:rFonts w:ascii="Arial" w:eastAsia="MS Mincho" w:hAnsi="Arial" w:cs="Arial"/>
          <w:sz w:val="20"/>
          <w:szCs w:val="20"/>
          <w:lang w:eastAsia="ja-JP"/>
        </w:rPr>
        <w:tab/>
      </w:r>
      <w:r>
        <w:rPr>
          <w:rFonts w:ascii="Arial" w:eastAsia="MS Mincho" w:hAnsi="Arial" w:cs="Arial"/>
          <w:sz w:val="20"/>
          <w:szCs w:val="20"/>
          <w:lang w:eastAsia="ja-JP"/>
        </w:rPr>
        <w:tab/>
      </w:r>
      <w:r>
        <w:rPr>
          <w:rFonts w:ascii="Arial" w:eastAsia="MS Mincho" w:hAnsi="Arial" w:cs="Arial"/>
          <w:sz w:val="20"/>
          <w:szCs w:val="20"/>
          <w:lang w:eastAsia="ja-JP"/>
        </w:rPr>
        <w:tab/>
      </w:r>
      <w:r>
        <w:rPr>
          <w:rFonts w:ascii="Arial" w:eastAsia="MS Mincho" w:hAnsi="Arial" w:cs="Arial"/>
          <w:sz w:val="20"/>
          <w:szCs w:val="20"/>
          <w:lang w:eastAsia="ja-JP"/>
        </w:rPr>
        <w:tab/>
        <w:t xml:space="preserve">     </w:t>
      </w:r>
      <w:r w:rsidRPr="0068323B">
        <w:rPr>
          <w:rFonts w:ascii="Arial" w:eastAsia="MS Mincho" w:hAnsi="Arial" w:cs="Arial"/>
          <w:sz w:val="20"/>
          <w:szCs w:val="20"/>
          <w:lang w:eastAsia="ja-JP"/>
        </w:rPr>
        <w:t xml:space="preserve">Nama </w:t>
      </w:r>
      <w:r>
        <w:rPr>
          <w:rFonts w:ascii="Arial" w:eastAsia="MS Mincho" w:hAnsi="Arial" w:cs="Arial"/>
          <w:sz w:val="20"/>
          <w:szCs w:val="20"/>
          <w:lang w:eastAsia="ja-JP"/>
        </w:rPr>
        <w:t xml:space="preserve">dan </w:t>
      </w:r>
      <w:proofErr w:type="gramStart"/>
      <w:r>
        <w:rPr>
          <w:rFonts w:ascii="Arial" w:eastAsia="MS Mincho" w:hAnsi="Arial" w:cs="Arial"/>
          <w:sz w:val="20"/>
          <w:szCs w:val="20"/>
          <w:lang w:eastAsia="ja-JP"/>
        </w:rPr>
        <w:t>Kad  Pengenalan</w:t>
      </w:r>
      <w:proofErr w:type="gramEnd"/>
      <w:r>
        <w:rPr>
          <w:rFonts w:ascii="Arial" w:eastAsia="MS Mincho" w:hAnsi="Arial" w:cs="Arial"/>
          <w:sz w:val="20"/>
          <w:szCs w:val="20"/>
          <w:lang w:eastAsia="ja-JP"/>
        </w:rPr>
        <w:t xml:space="preserve">   : </w:t>
      </w:r>
      <w:r w:rsidRPr="0068323B">
        <w:rPr>
          <w:rFonts w:ascii="Arial" w:eastAsia="MS Mincho" w:hAnsi="Arial" w:cs="Arial"/>
          <w:sz w:val="20"/>
          <w:szCs w:val="20"/>
          <w:lang w:eastAsia="ja-JP"/>
        </w:rPr>
        <w:t xml:space="preserve"> …………</w:t>
      </w:r>
      <w:r>
        <w:rPr>
          <w:rFonts w:ascii="Arial" w:eastAsia="MS Mincho" w:hAnsi="Arial" w:cs="Arial"/>
          <w:sz w:val="20"/>
          <w:szCs w:val="20"/>
          <w:lang w:eastAsia="ja-JP"/>
        </w:rPr>
        <w:t>..</w:t>
      </w:r>
      <w:r w:rsidRPr="0068323B">
        <w:rPr>
          <w:rFonts w:ascii="Arial" w:eastAsia="MS Mincho" w:hAnsi="Arial" w:cs="Arial"/>
          <w:sz w:val="20"/>
          <w:szCs w:val="20"/>
          <w:lang w:eastAsia="ja-JP"/>
        </w:rPr>
        <w:t>……..........................</w:t>
      </w:r>
    </w:p>
    <w:p w:rsidR="00071958" w:rsidRPr="003A0E86" w:rsidRDefault="00071958" w:rsidP="003A0E86">
      <w:pPr>
        <w:widowControl w:val="0"/>
        <w:autoSpaceDE w:val="0"/>
        <w:autoSpaceDN w:val="0"/>
        <w:adjustRightInd w:val="0"/>
        <w:spacing w:line="276" w:lineRule="auto"/>
        <w:rPr>
          <w:rFonts w:ascii="Arial" w:eastAsia="MS Mincho" w:hAnsi="Arial" w:cs="Arial"/>
          <w:sz w:val="20"/>
          <w:szCs w:val="20"/>
          <w:lang w:eastAsia="ja-JP"/>
        </w:rPr>
      </w:pPr>
      <w:r>
        <w:rPr>
          <w:rFonts w:ascii="Arial" w:eastAsia="MS Mincho" w:hAnsi="Arial" w:cs="Arial"/>
          <w:sz w:val="20"/>
          <w:szCs w:val="20"/>
          <w:lang w:eastAsia="ja-JP"/>
        </w:rPr>
        <w:tab/>
      </w:r>
      <w:r>
        <w:rPr>
          <w:rFonts w:ascii="Arial" w:eastAsia="MS Mincho" w:hAnsi="Arial" w:cs="Arial"/>
          <w:sz w:val="20"/>
          <w:szCs w:val="20"/>
          <w:lang w:eastAsia="ja-JP"/>
        </w:rPr>
        <w:tab/>
      </w:r>
      <w:r>
        <w:rPr>
          <w:rFonts w:ascii="Arial" w:eastAsia="MS Mincho" w:hAnsi="Arial" w:cs="Arial"/>
          <w:sz w:val="20"/>
          <w:szCs w:val="20"/>
          <w:lang w:eastAsia="ja-JP"/>
        </w:rPr>
        <w:tab/>
      </w:r>
      <w:r>
        <w:rPr>
          <w:rFonts w:ascii="Arial" w:eastAsia="MS Mincho" w:hAnsi="Arial" w:cs="Arial"/>
          <w:sz w:val="20"/>
          <w:szCs w:val="20"/>
          <w:lang w:eastAsia="ja-JP"/>
        </w:rPr>
        <w:tab/>
      </w:r>
      <w:r>
        <w:rPr>
          <w:rFonts w:ascii="Arial" w:eastAsia="MS Mincho" w:hAnsi="Arial" w:cs="Arial"/>
          <w:sz w:val="20"/>
          <w:szCs w:val="20"/>
          <w:lang w:eastAsia="ja-JP"/>
        </w:rPr>
        <w:tab/>
        <w:t xml:space="preserve">     Alamat Syarikat</w:t>
      </w:r>
      <w:r>
        <w:rPr>
          <w:rFonts w:ascii="Arial" w:eastAsia="MS Mincho" w:hAnsi="Arial" w:cs="Arial"/>
          <w:sz w:val="20"/>
          <w:szCs w:val="20"/>
          <w:lang w:eastAsia="ja-JP"/>
        </w:rPr>
        <w:tab/>
      </w:r>
      <w:r>
        <w:rPr>
          <w:rFonts w:ascii="Arial" w:eastAsia="MS Mincho" w:hAnsi="Arial" w:cs="Arial"/>
          <w:sz w:val="20"/>
          <w:szCs w:val="20"/>
          <w:lang w:eastAsia="ja-JP"/>
        </w:rPr>
        <w:tab/>
        <w:t xml:space="preserve">  : </w:t>
      </w:r>
      <w:proofErr w:type="gramStart"/>
      <w:r w:rsidR="003A0E86">
        <w:rPr>
          <w:rFonts w:ascii="Arial" w:eastAsia="MS Mincho" w:hAnsi="Arial" w:cs="Arial"/>
          <w:sz w:val="20"/>
          <w:szCs w:val="20"/>
          <w:lang w:eastAsia="ja-JP"/>
        </w:rPr>
        <w:t>…………………………...</w:t>
      </w:r>
      <w:proofErr w:type="gramEnd"/>
      <w:r w:rsidRPr="00323059">
        <w:rPr>
          <w:rFonts w:ascii="Arial" w:hAnsi="Arial" w:cs="Arial"/>
          <w:b/>
          <w:sz w:val="18"/>
          <w:szCs w:val="18"/>
        </w:rPr>
        <w:t>Mustahak – Lihat  Syarat-Syarat Am Di Belakang</w:t>
      </w:r>
    </w:p>
    <w:p w:rsidR="003926D2" w:rsidRDefault="003926D2" w:rsidP="003A0E86">
      <w:pPr>
        <w:widowControl w:val="0"/>
        <w:tabs>
          <w:tab w:val="right" w:pos="3283"/>
        </w:tabs>
        <w:autoSpaceDE w:val="0"/>
        <w:autoSpaceDN w:val="0"/>
        <w:adjustRightInd w:val="0"/>
        <w:spacing w:after="200"/>
        <w:rPr>
          <w:rFonts w:ascii="Arial" w:eastAsiaTheme="minorHAnsi" w:hAnsi="Arial" w:cs="Arial"/>
          <w:b/>
          <w:szCs w:val="22"/>
        </w:rPr>
      </w:pPr>
    </w:p>
    <w:p w:rsidR="003B0162" w:rsidRDefault="003B0162" w:rsidP="005B7539">
      <w:pPr>
        <w:jc w:val="right"/>
        <w:rPr>
          <w:rFonts w:ascii="Arial" w:hAnsi="Arial" w:cs="Arial"/>
          <w:b/>
          <w:sz w:val="22"/>
          <w:szCs w:val="22"/>
        </w:rPr>
      </w:pPr>
    </w:p>
    <w:p w:rsidR="008A42EE" w:rsidRDefault="00C51066" w:rsidP="005B7539">
      <w:pPr>
        <w:jc w:val="right"/>
        <w:rPr>
          <w:rFonts w:ascii="Arial" w:hAnsi="Arial" w:cs="Arial"/>
          <w:b/>
          <w:sz w:val="22"/>
          <w:szCs w:val="22"/>
        </w:rPr>
      </w:pPr>
      <w:r w:rsidRPr="005843D2">
        <w:rPr>
          <w:rFonts w:ascii="Arial" w:hAnsi="Arial" w:cs="Arial"/>
          <w:b/>
          <w:noProof/>
          <w:lang w:val="en-MY" w:eastAsia="en-MY"/>
        </w:rPr>
        <mc:AlternateContent>
          <mc:Choice Requires="wps">
            <w:drawing>
              <wp:anchor distT="0" distB="0" distL="114300" distR="114300" simplePos="0" relativeHeight="251704832" behindDoc="0" locked="0" layoutInCell="1" allowOverlap="1" wp14:anchorId="5ED277BE" wp14:editId="4B488E76">
                <wp:simplePos x="0" y="0"/>
                <wp:positionH relativeFrom="column">
                  <wp:posOffset>1190625</wp:posOffset>
                </wp:positionH>
                <wp:positionV relativeFrom="paragraph">
                  <wp:posOffset>52070</wp:posOffset>
                </wp:positionV>
                <wp:extent cx="4457700" cy="685800"/>
                <wp:effectExtent l="19050" t="1905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0000"/>
                        </a:solidFill>
                        <a:ln w="28575">
                          <a:solidFill>
                            <a:srgbClr val="FFFF00"/>
                          </a:solidFill>
                          <a:miter lim="800000"/>
                          <a:headEnd/>
                          <a:tailEnd/>
                        </a:ln>
                      </wps:spPr>
                      <wps:txbx>
                        <w:txbxContent>
                          <w:p w:rsidR="008F1484" w:rsidRDefault="008F1484" w:rsidP="00F157EF">
                            <w:pPr>
                              <w:pStyle w:val="Heading5"/>
                              <w:rPr>
                                <w:rFonts w:ascii="Times New Roman" w:hAnsi="Times New Roman" w:cs="Times New Roman"/>
                                <w:color w:val="FFFFFF"/>
                                <w:sz w:val="36"/>
                              </w:rPr>
                            </w:pPr>
                            <w:r>
                              <w:rPr>
                                <w:rFonts w:ascii="Times New Roman" w:hAnsi="Times New Roman" w:cs="Times New Roman"/>
                                <w:color w:val="FFFFFF"/>
                                <w:sz w:val="36"/>
                              </w:rPr>
                              <w:t>PEJABAT DAERAH DAN TANAH</w:t>
                            </w:r>
                          </w:p>
                          <w:p w:rsidR="008F1484" w:rsidRDefault="008F1484" w:rsidP="00F157EF">
                            <w:pPr>
                              <w:jc w:val="center"/>
                              <w:rPr>
                                <w:color w:val="FFFFFF"/>
                              </w:rPr>
                            </w:pPr>
                            <w:r>
                              <w:rPr>
                                <w:b/>
                                <w:bCs/>
                                <w:color w:val="FFFFFF"/>
                                <w:sz w:val="36"/>
                              </w:rPr>
                              <w:t>KLANG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277BE" id="Text Box 13" o:spid="_x0000_s1075" type="#_x0000_t202" style="position:absolute;left:0;text-align:left;margin-left:93.75pt;margin-top:4.1pt;width:351pt;height:5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" fillcolor="red" strokecolor="yellow" strokeweight="2.25pt">
                <v:textbox>
                  <w:txbxContent>
                    <w:p w:rsidR="008F1484" w:rsidRDefault="008F1484" w:rsidP="00F157EF">
                      <w:pPr>
                        <w:pStyle w:val="Heading5"/>
                        <w:rPr>
                          <w:rFonts w:ascii="Times New Roman" w:hAnsi="Times New Roman" w:cs="Times New Roman"/>
                          <w:color w:val="FFFFFF"/>
                          <w:sz w:val="36"/>
                        </w:rPr>
                      </w:pPr>
                      <w:r>
                        <w:rPr>
                          <w:rFonts w:ascii="Times New Roman" w:hAnsi="Times New Roman" w:cs="Times New Roman"/>
                          <w:color w:val="FFFFFF"/>
                          <w:sz w:val="36"/>
                        </w:rPr>
                        <w:t>PEJABAT DAERAH DAN TANAH</w:t>
                      </w:r>
                    </w:p>
                    <w:p w:rsidR="008F1484" w:rsidRDefault="008F1484" w:rsidP="00F157EF">
                      <w:pPr>
                        <w:jc w:val="center"/>
                        <w:rPr>
                          <w:color w:val="FFFFFF"/>
                        </w:rPr>
                      </w:pPr>
                      <w:r>
                        <w:rPr>
                          <w:b/>
                          <w:bCs/>
                          <w:color w:val="FFFFFF"/>
                          <w:sz w:val="36"/>
                        </w:rPr>
                        <w:t>KLANG</w:t>
                      </w:r>
                    </w:p>
                  </w:txbxContent>
                </v:textbox>
              </v:shape>
            </w:pict>
          </mc:Fallback>
        </mc:AlternateContent>
      </w:r>
    </w:p>
    <w:p w:rsidR="00F157EF" w:rsidRDefault="00F157EF" w:rsidP="00F157EF">
      <w:pPr>
        <w:jc w:val="right"/>
        <w:rPr>
          <w:rFonts w:ascii="Arial" w:hAnsi="Arial" w:cs="Arial"/>
          <w:b/>
        </w:rPr>
      </w:pPr>
      <w:r w:rsidRPr="005843D2">
        <w:rPr>
          <w:rFonts w:ascii="Arial" w:hAnsi="Arial" w:cs="Arial"/>
          <w:b/>
          <w:noProof/>
          <w:lang w:val="en-MY" w:eastAsia="en-MY"/>
        </w:rPr>
        <w:drawing>
          <wp:anchor distT="0" distB="0" distL="114300" distR="114300" simplePos="0" relativeHeight="251703808" behindDoc="0" locked="0" layoutInCell="1" allowOverlap="1" wp14:anchorId="17B0A24B" wp14:editId="6E4EC46D">
            <wp:simplePos x="0" y="0"/>
            <wp:positionH relativeFrom="column">
              <wp:posOffset>43180</wp:posOffset>
            </wp:positionH>
            <wp:positionV relativeFrom="paragraph">
              <wp:posOffset>-365760</wp:posOffset>
            </wp:positionV>
            <wp:extent cx="914400" cy="1143000"/>
            <wp:effectExtent l="0" t="0" r="0" b="0"/>
            <wp:wrapNone/>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lum bright="6000" contrast="6000"/>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center"/>
        <w:rPr>
          <w:rFonts w:ascii="Arial" w:hAnsi="Arial" w:cs="Arial"/>
          <w:b/>
          <w:sz w:val="40"/>
          <w:szCs w:val="40"/>
        </w:rPr>
      </w:pPr>
    </w:p>
    <w:p w:rsidR="00F157EF" w:rsidRDefault="00F157EF" w:rsidP="00C51066">
      <w:pPr>
        <w:rPr>
          <w:rFonts w:ascii="Arial" w:hAnsi="Arial" w:cs="Arial"/>
          <w:b/>
          <w:sz w:val="40"/>
          <w:szCs w:val="40"/>
        </w:rPr>
      </w:pPr>
    </w:p>
    <w:p w:rsidR="00F157EF" w:rsidRDefault="00F157EF" w:rsidP="00F157EF">
      <w:pPr>
        <w:jc w:val="center"/>
        <w:rPr>
          <w:rFonts w:ascii="Arial" w:hAnsi="Arial" w:cs="Arial"/>
          <w:b/>
          <w:sz w:val="40"/>
          <w:szCs w:val="40"/>
        </w:rPr>
      </w:pPr>
      <w:r w:rsidRPr="00F91F5B">
        <w:rPr>
          <w:rFonts w:ascii="Arial" w:hAnsi="Arial" w:cs="Arial"/>
          <w:b/>
          <w:sz w:val="40"/>
          <w:szCs w:val="40"/>
        </w:rPr>
        <w:t>DOKUMEN TEKNIKAL</w:t>
      </w:r>
    </w:p>
    <w:p w:rsidR="00F157EF" w:rsidRDefault="00F157EF" w:rsidP="00F157EF">
      <w:pPr>
        <w:jc w:val="center"/>
        <w:rPr>
          <w:rFonts w:ascii="Arial" w:hAnsi="Arial" w:cs="Arial"/>
          <w:b/>
          <w:sz w:val="40"/>
          <w:szCs w:val="40"/>
        </w:rPr>
      </w:pPr>
    </w:p>
    <w:p w:rsidR="00F157EF" w:rsidRPr="00F91F5B" w:rsidRDefault="00F157EF" w:rsidP="00F157EF">
      <w:pPr>
        <w:jc w:val="center"/>
        <w:rPr>
          <w:rFonts w:ascii="Arial" w:hAnsi="Arial" w:cs="Arial"/>
          <w:b/>
          <w:sz w:val="40"/>
          <w:szCs w:val="40"/>
        </w:rPr>
      </w:pPr>
      <w:r w:rsidRPr="00F91F5B">
        <w:rPr>
          <w:rFonts w:ascii="Arial" w:hAnsi="Arial" w:cs="Arial"/>
          <w:b/>
          <w:noProof/>
          <w:sz w:val="40"/>
          <w:szCs w:val="40"/>
          <w:lang w:val="en-MY" w:eastAsia="en-MY"/>
        </w:rPr>
        <mc:AlternateContent>
          <mc:Choice Requires="wps">
            <w:drawing>
              <wp:anchor distT="0" distB="0" distL="114300" distR="114300" simplePos="0" relativeHeight="251702784" behindDoc="0" locked="0" layoutInCell="1" allowOverlap="1" wp14:anchorId="398E27EC" wp14:editId="1D9E6785">
                <wp:simplePos x="0" y="0"/>
                <wp:positionH relativeFrom="column">
                  <wp:align>center</wp:align>
                </wp:positionH>
                <wp:positionV relativeFrom="paragraph">
                  <wp:posOffset>0</wp:posOffset>
                </wp:positionV>
                <wp:extent cx="5314950" cy="2771775"/>
                <wp:effectExtent l="0" t="0" r="19050"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771775"/>
                        </a:xfrm>
                        <a:prstGeom prst="rect">
                          <a:avLst/>
                        </a:prstGeom>
                        <a:solidFill>
                          <a:srgbClr val="FFFFFF"/>
                        </a:solidFill>
                        <a:ln w="9525">
                          <a:solidFill>
                            <a:srgbClr val="000000"/>
                          </a:solidFill>
                          <a:miter lim="800000"/>
                          <a:headEnd/>
                          <a:tailEnd/>
                        </a:ln>
                      </wps:spPr>
                      <wps:txbx>
                        <w:txbxContent>
                          <w:p w:rsidR="008F1484" w:rsidRPr="005843D2" w:rsidRDefault="008F1484" w:rsidP="00F157EF">
                            <w:pPr>
                              <w:jc w:val="center"/>
                              <w:rPr>
                                <w:rFonts w:ascii="Arial" w:hAnsi="Arial" w:cs="Arial"/>
                                <w:b/>
                              </w:rPr>
                            </w:pPr>
                            <w:r w:rsidRPr="005843D2">
                              <w:rPr>
                                <w:rFonts w:ascii="Arial" w:hAnsi="Arial" w:cs="Arial"/>
                                <w:b/>
                              </w:rPr>
                              <w:t>ARAHAN KEPADA PENYEBUT HARGA</w:t>
                            </w:r>
                          </w:p>
                          <w:p w:rsidR="008F1484" w:rsidRDefault="008F1484" w:rsidP="00F157EF">
                            <w:pPr>
                              <w:jc w:val="center"/>
                              <w:rPr>
                                <w:rFonts w:ascii="Arial" w:hAnsi="Arial" w:cs="Arial"/>
                              </w:rPr>
                            </w:pPr>
                          </w:p>
                          <w:p w:rsidR="008F1484" w:rsidRPr="005843D2" w:rsidRDefault="008F1484" w:rsidP="00F157EF">
                            <w:pPr>
                              <w:jc w:val="both"/>
                              <w:rPr>
                                <w:rFonts w:ascii="Arial" w:hAnsi="Arial" w:cs="Arial"/>
                              </w:rPr>
                            </w:pPr>
                            <w:r>
                              <w:rPr>
                                <w:rFonts w:ascii="Arial" w:hAnsi="Arial" w:cs="Arial"/>
                              </w:rPr>
                              <w:t xml:space="preserve">Penyebut Harga dikehendaki membaca, meneliti dan memahami keseluruhan butir-butir yang terkandung di dalam Bahagian ini. Lengkapkan ruangan maklumbalas penyebut harga diruangan yang disediakan. Penyebut Harga tidak dibenarkan mencetak atau meninggalkan apa-apa pengenalan syarikat di jadual spesifikasi ini melainkan maklumat-maklumat yang diarahkan di dalam spesifikasi/penentuan. Sekiranya berlaku pencanggahan dalam tafsiran penyebut harga dan PDTK berhubung penggunaan istilah atau terma teknikal di dalam dokumen ini, tafsiran yang diguna pakai oleh PDTK adalah muktamad bagi tujuan sebut harga ini. </w:t>
                            </w:r>
                            <w:r w:rsidRPr="005843D2">
                              <w:rPr>
                                <w:rFonts w:ascii="Arial" w:hAnsi="Arial" w:cs="Arial"/>
                              </w:rPr>
                              <w:t xml:space="preserve">Sila kembalikan semula Dokumen </w:t>
                            </w:r>
                            <w:r>
                              <w:rPr>
                                <w:rFonts w:ascii="Arial" w:hAnsi="Arial" w:cs="Arial"/>
                              </w:rPr>
                              <w:t xml:space="preserve">Teknikal </w:t>
                            </w:r>
                            <w:r w:rsidRPr="005843D2">
                              <w:rPr>
                                <w:rFonts w:ascii="Arial" w:hAnsi="Arial" w:cs="Arial"/>
                              </w:rPr>
                              <w:t xml:space="preserve">seperti dalam </w:t>
                            </w:r>
                            <w:r>
                              <w:rPr>
                                <w:rFonts w:ascii="Arial" w:hAnsi="Arial" w:cs="Arial"/>
                              </w:rPr>
                              <w:t xml:space="preserve">arahan </w:t>
                            </w:r>
                            <w:r w:rsidRPr="005843D2">
                              <w:rPr>
                                <w:rFonts w:ascii="Arial" w:hAnsi="Arial" w:cs="Arial"/>
                              </w:rPr>
                              <w:t xml:space="preserve">perkara 1.2 - </w:t>
                            </w:r>
                            <w:r w:rsidRPr="005843D2">
                              <w:rPr>
                                <w:rFonts w:ascii="Arial" w:hAnsi="Arial" w:cs="Arial"/>
                                <w:b/>
                                <w:lang w:val="ms-MY"/>
                              </w:rPr>
                              <w:t xml:space="preserve">Penyerahan Dokumen </w:t>
                            </w:r>
                            <w:r>
                              <w:rPr>
                                <w:rFonts w:ascii="Arial" w:hAnsi="Arial" w:cs="Arial"/>
                                <w:b/>
                                <w:lang w:val="ms-MY"/>
                              </w:rPr>
                              <w:t>Sebut Harga</w:t>
                            </w:r>
                            <w:r w:rsidRPr="005843D2">
                              <w:rPr>
                                <w:rFonts w:ascii="Arial" w:hAnsi="Arial" w:cs="Arial"/>
                                <w:b/>
                                <w:lang w:val="ms-MY"/>
                              </w:rPr>
                              <w:t>.</w:t>
                            </w:r>
                          </w:p>
                          <w:p w:rsidR="008F1484" w:rsidRDefault="008F1484" w:rsidP="00F157EF">
                            <w:pPr>
                              <w:jc w:val="both"/>
                              <w:rPr>
                                <w:rFonts w:ascii="Arial" w:hAnsi="Arial" w:cs="Arial"/>
                              </w:rPr>
                            </w:pPr>
                          </w:p>
                          <w:p w:rsidR="008F1484" w:rsidRDefault="008F1484" w:rsidP="00F157EF">
                            <w:pPr>
                              <w:jc w:val="both"/>
                              <w:rPr>
                                <w:rFonts w:ascii="Arial" w:hAnsi="Arial" w:cs="Arial"/>
                              </w:rPr>
                            </w:pPr>
                          </w:p>
                          <w:p w:rsidR="008F1484" w:rsidRPr="00F91F5B" w:rsidRDefault="008F1484" w:rsidP="00F157EF">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E27EC" id="_x0000_s1076" type="#_x0000_t202" style="position:absolute;left:0;text-align:left;margin-left:0;margin-top:0;width:418.5pt;height:218.25pt;z-index:2517027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">
                <v:textbox>
                  <w:txbxContent>
                    <w:p w:rsidR="008F1484" w:rsidRPr="005843D2" w:rsidRDefault="008F1484" w:rsidP="00F157EF">
                      <w:pPr>
                        <w:jc w:val="center"/>
                        <w:rPr>
                          <w:rFonts w:ascii="Arial" w:hAnsi="Arial" w:cs="Arial"/>
                          <w:b/>
                        </w:rPr>
                      </w:pPr>
                      <w:r w:rsidRPr="005843D2">
                        <w:rPr>
                          <w:rFonts w:ascii="Arial" w:hAnsi="Arial" w:cs="Arial"/>
                          <w:b/>
                        </w:rPr>
                        <w:t>ARAHAN KEPADA PENYEBUT HARGA</w:t>
                      </w:r>
                    </w:p>
                    <w:p w:rsidR="008F1484" w:rsidRDefault="008F1484" w:rsidP="00F157EF">
                      <w:pPr>
                        <w:jc w:val="center"/>
                        <w:rPr>
                          <w:rFonts w:ascii="Arial" w:hAnsi="Arial" w:cs="Arial"/>
                        </w:rPr>
                      </w:pPr>
                    </w:p>
                    <w:p w:rsidR="008F1484" w:rsidRPr="005843D2" w:rsidRDefault="008F1484" w:rsidP="00F157EF">
                      <w:pPr>
                        <w:jc w:val="both"/>
                        <w:rPr>
                          <w:rFonts w:ascii="Arial" w:hAnsi="Arial" w:cs="Arial"/>
                        </w:rPr>
                      </w:pPr>
                      <w:r>
                        <w:rPr>
                          <w:rFonts w:ascii="Arial" w:hAnsi="Arial" w:cs="Arial"/>
                        </w:rPr>
                        <w:t xml:space="preserve">Penyebut Harga dikehendaki membaca, meneliti dan memahami keseluruhan butir-butir yang terkandung di dalam Bahagian ini. Lengkapkan ruangan maklumbalas penyebut harga diruangan yang disediakan. Penyebut Harga tidak dibenarkan mencetak atau meninggalkan apa-apa pengenalan syarikat di jadual spesifikasi ini melainkan maklumat-maklumat yang diarahkan di dalam spesifikasi/penentuan. Sekiranya berlaku pencanggahan dalam tafsiran penyebut harga dan PDTK berhubung penggunaan istilah atau terma teknikal di dalam dokumen ini, tafsiran yang diguna pakai oleh PDTK adalah muktamad bagi tujuan sebut harga ini. </w:t>
                      </w:r>
                      <w:r w:rsidRPr="005843D2">
                        <w:rPr>
                          <w:rFonts w:ascii="Arial" w:hAnsi="Arial" w:cs="Arial"/>
                        </w:rPr>
                        <w:t xml:space="preserve">Sila kembalikan semula Dokumen </w:t>
                      </w:r>
                      <w:r>
                        <w:rPr>
                          <w:rFonts w:ascii="Arial" w:hAnsi="Arial" w:cs="Arial"/>
                        </w:rPr>
                        <w:t xml:space="preserve">Teknikal </w:t>
                      </w:r>
                      <w:r w:rsidRPr="005843D2">
                        <w:rPr>
                          <w:rFonts w:ascii="Arial" w:hAnsi="Arial" w:cs="Arial"/>
                        </w:rPr>
                        <w:t xml:space="preserve">seperti dalam </w:t>
                      </w:r>
                      <w:r>
                        <w:rPr>
                          <w:rFonts w:ascii="Arial" w:hAnsi="Arial" w:cs="Arial"/>
                        </w:rPr>
                        <w:t xml:space="preserve">arahan </w:t>
                      </w:r>
                      <w:r w:rsidRPr="005843D2">
                        <w:rPr>
                          <w:rFonts w:ascii="Arial" w:hAnsi="Arial" w:cs="Arial"/>
                        </w:rPr>
                        <w:t xml:space="preserve">perkara 1.2 - </w:t>
                      </w:r>
                      <w:r w:rsidRPr="005843D2">
                        <w:rPr>
                          <w:rFonts w:ascii="Arial" w:hAnsi="Arial" w:cs="Arial"/>
                          <w:b/>
                          <w:lang w:val="ms-MY"/>
                        </w:rPr>
                        <w:t xml:space="preserve">Penyerahan Dokumen </w:t>
                      </w:r>
                      <w:r>
                        <w:rPr>
                          <w:rFonts w:ascii="Arial" w:hAnsi="Arial" w:cs="Arial"/>
                          <w:b/>
                          <w:lang w:val="ms-MY"/>
                        </w:rPr>
                        <w:t>Sebut Harga</w:t>
                      </w:r>
                      <w:r w:rsidRPr="005843D2">
                        <w:rPr>
                          <w:rFonts w:ascii="Arial" w:hAnsi="Arial" w:cs="Arial"/>
                          <w:b/>
                          <w:lang w:val="ms-MY"/>
                        </w:rPr>
                        <w:t>.</w:t>
                      </w:r>
                    </w:p>
                    <w:p w:rsidR="008F1484" w:rsidRDefault="008F1484" w:rsidP="00F157EF">
                      <w:pPr>
                        <w:jc w:val="both"/>
                        <w:rPr>
                          <w:rFonts w:ascii="Arial" w:hAnsi="Arial" w:cs="Arial"/>
                        </w:rPr>
                      </w:pPr>
                    </w:p>
                    <w:p w:rsidR="008F1484" w:rsidRDefault="008F1484" w:rsidP="00F157EF">
                      <w:pPr>
                        <w:jc w:val="both"/>
                        <w:rPr>
                          <w:rFonts w:ascii="Arial" w:hAnsi="Arial" w:cs="Arial"/>
                        </w:rPr>
                      </w:pPr>
                    </w:p>
                    <w:p w:rsidR="008F1484" w:rsidRPr="00F91F5B" w:rsidRDefault="008F1484" w:rsidP="00F157EF">
                      <w:pPr>
                        <w:jc w:val="both"/>
                        <w:rPr>
                          <w:rFonts w:ascii="Arial" w:hAnsi="Arial" w:cs="Arial"/>
                        </w:rPr>
                      </w:pPr>
                    </w:p>
                  </w:txbxContent>
                </v:textbox>
              </v:shape>
            </w:pict>
          </mc:Fallback>
        </mc:AlternateContent>
      </w: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161A95" w:rsidRDefault="00161A95" w:rsidP="007E161B">
      <w:pPr>
        <w:jc w:val="center"/>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tbl>
      <w:tblPr>
        <w:tblpPr w:leftFromText="180" w:rightFromText="180" w:vertAnchor="text" w:horzAnchor="page" w:tblpXSpec="center"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700"/>
      </w:tblGrid>
      <w:tr w:rsidR="00F157EF" w:rsidTr="00C51066">
        <w:trPr>
          <w:trHeight w:val="562"/>
        </w:trPr>
        <w:tc>
          <w:tcPr>
            <w:tcW w:w="8100" w:type="dxa"/>
            <w:gridSpan w:val="3"/>
            <w:shd w:val="clear" w:color="auto" w:fill="auto"/>
            <w:vAlign w:val="center"/>
          </w:tcPr>
          <w:p w:rsidR="00F157EF" w:rsidRPr="006D5F00" w:rsidRDefault="00F157EF" w:rsidP="00941506">
            <w:pPr>
              <w:rPr>
                <w:rFonts w:ascii="Arial" w:eastAsiaTheme="minorHAnsi" w:hAnsi="Arial" w:cs="Arial"/>
                <w:b/>
                <w:sz w:val="16"/>
                <w:szCs w:val="16"/>
              </w:rPr>
            </w:pPr>
            <w:r>
              <w:rPr>
                <w:rFonts w:ascii="Arial" w:eastAsiaTheme="minorHAnsi" w:hAnsi="Arial" w:cs="Arial"/>
                <w:b/>
                <w:sz w:val="16"/>
                <w:szCs w:val="16"/>
              </w:rPr>
              <w:t>***Untuk Kegunaan Jabatan</w:t>
            </w:r>
          </w:p>
          <w:p w:rsidR="00F157EF" w:rsidRDefault="00F157EF" w:rsidP="00941506">
            <w:pPr>
              <w:jc w:val="center"/>
              <w:rPr>
                <w:rFonts w:ascii="Calibri" w:hAnsi="Calibri" w:cs="Calibri"/>
                <w:b/>
                <w:lang w:val="ms-MY"/>
              </w:rPr>
            </w:pPr>
            <w:r>
              <w:rPr>
                <w:rFonts w:ascii="Calibri" w:hAnsi="Calibri" w:cs="Calibri"/>
                <w:b/>
                <w:lang w:val="ms-MY"/>
              </w:rPr>
              <w:t xml:space="preserve">                                         </w:t>
            </w:r>
          </w:p>
          <w:p w:rsidR="00F157EF" w:rsidRPr="006D5F00" w:rsidRDefault="00F157EF" w:rsidP="00941506">
            <w:pPr>
              <w:jc w:val="center"/>
              <w:rPr>
                <w:rFonts w:ascii="Arial" w:eastAsiaTheme="minorHAnsi" w:hAnsi="Arial" w:cs="Arial"/>
                <w:b/>
                <w:sz w:val="16"/>
                <w:szCs w:val="16"/>
              </w:rPr>
            </w:pPr>
            <w:r>
              <w:rPr>
                <w:rFonts w:ascii="Calibri" w:hAnsi="Calibri" w:cs="Calibri"/>
                <w:b/>
                <w:lang w:val="ms-MY"/>
              </w:rPr>
              <w:t xml:space="preserve">                                     </w:t>
            </w:r>
            <w:r w:rsidRPr="00504CC2">
              <w:rPr>
                <w:rFonts w:ascii="Calibri" w:hAnsi="Calibri" w:cs="Calibri"/>
                <w:b/>
                <w:lang w:val="ms-MY"/>
              </w:rPr>
              <w:t>BIL. SEBUT HARGA / TENDER</w:t>
            </w:r>
            <w:r w:rsidRPr="00504CC2">
              <w:rPr>
                <w:b/>
                <w:lang w:val="ms-MY"/>
              </w:rPr>
              <w:t xml:space="preserve"> : ..........................</w:t>
            </w:r>
          </w:p>
        </w:tc>
      </w:tr>
      <w:tr w:rsidR="00F157EF" w:rsidRPr="00A918A8" w:rsidTr="00C51066">
        <w:trPr>
          <w:trHeight w:val="1212"/>
        </w:trPr>
        <w:tc>
          <w:tcPr>
            <w:tcW w:w="2700" w:type="dxa"/>
            <w:shd w:val="clear" w:color="auto" w:fill="auto"/>
          </w:tcPr>
          <w:p w:rsidR="00F157EF" w:rsidRPr="00504CC2" w:rsidRDefault="00F157EF" w:rsidP="00941506">
            <w:pPr>
              <w:jc w:val="both"/>
              <w:rPr>
                <w:rFonts w:ascii="Calibri" w:hAnsi="Calibri" w:cs="Calibri"/>
                <w:b/>
                <w:lang w:val="ms-MY"/>
              </w:rPr>
            </w:pPr>
          </w:p>
          <w:p w:rsidR="00F157EF" w:rsidRPr="00504CC2" w:rsidRDefault="00F157EF" w:rsidP="00941506">
            <w:pPr>
              <w:jc w:val="both"/>
              <w:rPr>
                <w:rFonts w:ascii="Calibri" w:hAnsi="Calibri" w:cs="Calibri"/>
                <w:b/>
                <w:lang w:val="ms-MY"/>
              </w:rPr>
            </w:pPr>
            <w:r>
              <w:rPr>
                <w:rFonts w:ascii="Calibri" w:hAnsi="Calibri" w:cs="Calibri"/>
                <w:b/>
                <w:lang w:val="ms-MY"/>
              </w:rPr>
              <w:t>T/Tangan : .................</w:t>
            </w:r>
          </w:p>
          <w:p w:rsidR="00F157EF" w:rsidRPr="00504CC2" w:rsidRDefault="00F157EF" w:rsidP="00941506">
            <w:pPr>
              <w:jc w:val="both"/>
              <w:rPr>
                <w:rFonts w:ascii="Calibri" w:hAnsi="Calibri" w:cs="Calibri"/>
                <w:b/>
                <w:lang w:val="ms-MY"/>
              </w:rPr>
            </w:pPr>
            <w:r w:rsidRPr="00504CC2">
              <w:rPr>
                <w:rFonts w:ascii="Calibri" w:hAnsi="Calibri" w:cs="Calibri"/>
                <w:b/>
                <w:lang w:val="ms-MY"/>
              </w:rPr>
              <w:t>Tarikh      : .................</w:t>
            </w:r>
          </w:p>
        </w:tc>
        <w:tc>
          <w:tcPr>
            <w:tcW w:w="2700" w:type="dxa"/>
            <w:shd w:val="clear" w:color="auto" w:fill="auto"/>
          </w:tcPr>
          <w:p w:rsidR="00F157EF" w:rsidRPr="00504CC2" w:rsidRDefault="00F157EF" w:rsidP="00941506">
            <w:pPr>
              <w:jc w:val="both"/>
              <w:rPr>
                <w:rFonts w:ascii="Calibri" w:hAnsi="Calibri" w:cs="Calibri"/>
                <w:b/>
                <w:lang w:val="ms-MY"/>
              </w:rPr>
            </w:pPr>
          </w:p>
          <w:p w:rsidR="00F157EF" w:rsidRPr="00504CC2" w:rsidRDefault="00F157EF" w:rsidP="00941506">
            <w:pPr>
              <w:jc w:val="both"/>
              <w:rPr>
                <w:rFonts w:ascii="Calibri" w:hAnsi="Calibri" w:cs="Calibri"/>
                <w:b/>
                <w:lang w:val="ms-MY"/>
              </w:rPr>
            </w:pPr>
            <w:r>
              <w:rPr>
                <w:rFonts w:ascii="Calibri" w:hAnsi="Calibri" w:cs="Calibri"/>
                <w:b/>
                <w:lang w:val="ms-MY"/>
              </w:rPr>
              <w:t>T/Tangan : .................</w:t>
            </w:r>
          </w:p>
          <w:p w:rsidR="00F157EF" w:rsidRPr="00504CC2" w:rsidRDefault="00F157EF" w:rsidP="00941506">
            <w:pPr>
              <w:jc w:val="both"/>
              <w:rPr>
                <w:rFonts w:ascii="Calibri" w:hAnsi="Calibri" w:cs="Calibri"/>
                <w:b/>
                <w:lang w:val="ms-MY"/>
              </w:rPr>
            </w:pPr>
            <w:r w:rsidRPr="00504CC2">
              <w:rPr>
                <w:rFonts w:ascii="Calibri" w:hAnsi="Calibri" w:cs="Calibri"/>
                <w:b/>
                <w:lang w:val="ms-MY"/>
              </w:rPr>
              <w:t>Tarikh      : .................</w:t>
            </w:r>
          </w:p>
        </w:tc>
        <w:tc>
          <w:tcPr>
            <w:tcW w:w="2700" w:type="dxa"/>
            <w:shd w:val="clear" w:color="auto" w:fill="auto"/>
          </w:tcPr>
          <w:p w:rsidR="00F157EF" w:rsidRPr="00504CC2" w:rsidRDefault="00F157EF" w:rsidP="00941506">
            <w:pPr>
              <w:jc w:val="both"/>
              <w:rPr>
                <w:rFonts w:ascii="Calibri" w:hAnsi="Calibri" w:cs="Calibri"/>
                <w:b/>
                <w:lang w:val="ms-MY"/>
              </w:rPr>
            </w:pPr>
          </w:p>
          <w:p w:rsidR="00F157EF" w:rsidRPr="00504CC2" w:rsidRDefault="00F157EF" w:rsidP="00941506">
            <w:pPr>
              <w:jc w:val="both"/>
              <w:rPr>
                <w:rFonts w:ascii="Calibri" w:hAnsi="Calibri" w:cs="Calibri"/>
                <w:b/>
                <w:lang w:val="ms-MY"/>
              </w:rPr>
            </w:pPr>
            <w:r>
              <w:rPr>
                <w:rFonts w:ascii="Calibri" w:hAnsi="Calibri" w:cs="Calibri"/>
                <w:b/>
                <w:lang w:val="ms-MY"/>
              </w:rPr>
              <w:t>T/Tangan : .................</w:t>
            </w:r>
          </w:p>
          <w:p w:rsidR="00F157EF" w:rsidRPr="00504CC2" w:rsidRDefault="00F157EF" w:rsidP="00941506">
            <w:pPr>
              <w:jc w:val="both"/>
              <w:rPr>
                <w:rFonts w:ascii="Calibri" w:hAnsi="Calibri" w:cs="Calibri"/>
                <w:b/>
                <w:lang w:val="ms-MY"/>
              </w:rPr>
            </w:pPr>
            <w:r>
              <w:rPr>
                <w:rFonts w:ascii="Calibri" w:hAnsi="Calibri" w:cs="Calibri"/>
                <w:b/>
                <w:lang w:val="ms-MY"/>
              </w:rPr>
              <w:t>Tarikh      : .................</w:t>
            </w:r>
          </w:p>
        </w:tc>
      </w:tr>
    </w:tbl>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F157EF" w:rsidRDefault="00F157EF" w:rsidP="00F157EF">
      <w:pPr>
        <w:jc w:val="right"/>
        <w:rPr>
          <w:rFonts w:ascii="Arial" w:hAnsi="Arial" w:cs="Arial"/>
          <w:b/>
        </w:rPr>
      </w:pPr>
    </w:p>
    <w:p w:rsidR="00C51066" w:rsidRDefault="00C51066" w:rsidP="00323CC6">
      <w:pPr>
        <w:rPr>
          <w:rFonts w:ascii="Arial" w:hAnsi="Arial" w:cs="Arial"/>
          <w:b/>
        </w:rPr>
      </w:pPr>
    </w:p>
    <w:p w:rsidR="00222855" w:rsidRDefault="00222855" w:rsidP="009136F5">
      <w:pPr>
        <w:tabs>
          <w:tab w:val="left" w:pos="360"/>
          <w:tab w:val="left" w:pos="1080"/>
          <w:tab w:val="left" w:pos="1800"/>
          <w:tab w:val="left" w:pos="2520"/>
        </w:tabs>
        <w:rPr>
          <w:rFonts w:ascii="Arial" w:hAnsi="Arial" w:cs="Arial"/>
          <w:b/>
          <w:lang w:val="ms-MY" w:eastAsia="ms-MY"/>
        </w:rPr>
      </w:pPr>
    </w:p>
    <w:p w:rsidR="00A07033" w:rsidRPr="00323CC6" w:rsidRDefault="00A07033" w:rsidP="00323CC6">
      <w:pPr>
        <w:tabs>
          <w:tab w:val="left" w:pos="360"/>
          <w:tab w:val="left" w:pos="1080"/>
          <w:tab w:val="left" w:pos="1800"/>
          <w:tab w:val="left" w:pos="2520"/>
        </w:tabs>
        <w:jc w:val="right"/>
        <w:rPr>
          <w:rFonts w:ascii="Arial" w:hAnsi="Arial" w:cs="Arial"/>
          <w:b/>
          <w:lang w:val="ms-MY" w:eastAsia="ms-MY"/>
        </w:rPr>
      </w:pPr>
      <w:r w:rsidRPr="00CE4274">
        <w:rPr>
          <w:rFonts w:ascii="Arial" w:hAnsi="Arial" w:cs="Arial"/>
          <w:b/>
          <w:lang w:val="ms-MY" w:eastAsia="ms-MY"/>
        </w:rPr>
        <w:t xml:space="preserve">JADUAL  </w:t>
      </w:r>
      <w:r>
        <w:rPr>
          <w:rFonts w:ascii="Arial" w:hAnsi="Arial" w:cs="Arial"/>
          <w:b/>
          <w:lang w:val="ms-MY" w:eastAsia="ms-MY"/>
        </w:rPr>
        <w:t>A</w:t>
      </w:r>
    </w:p>
    <w:p w:rsidR="00C4118D" w:rsidRDefault="00ED192B" w:rsidP="0033040D">
      <w:pPr>
        <w:pStyle w:val="Heading3"/>
        <w:tabs>
          <w:tab w:val="left" w:pos="540"/>
        </w:tabs>
        <w:ind w:left="0" w:firstLine="0"/>
        <w:jc w:val="center"/>
        <w:rPr>
          <w:b w:val="0"/>
          <w:lang w:val="ms-MY" w:eastAsia="ms-MY"/>
        </w:rPr>
      </w:pPr>
      <w:r>
        <w:rPr>
          <w:lang w:val="ms-MY" w:eastAsia="ms-MY"/>
        </w:rPr>
        <w:t xml:space="preserve">PEMATUHAN KEPADA SPESIFIKASI </w:t>
      </w:r>
      <w:r w:rsidR="00A07033" w:rsidRPr="00AF4166">
        <w:rPr>
          <w:b w:val="0"/>
          <w:lang w:val="ms-MY" w:eastAsia="ms-MY"/>
        </w:rPr>
        <w:t xml:space="preserve"> </w:t>
      </w:r>
    </w:p>
    <w:p w:rsidR="004862CF" w:rsidRDefault="00213B99" w:rsidP="0033040D">
      <w:pPr>
        <w:pStyle w:val="Heading3"/>
        <w:tabs>
          <w:tab w:val="left" w:pos="540"/>
        </w:tabs>
        <w:ind w:left="0" w:firstLine="0"/>
        <w:jc w:val="center"/>
      </w:pPr>
      <w:r w:rsidRPr="00213B99">
        <w:rPr>
          <w:lang w:val="ms-MY" w:eastAsia="ms-MY"/>
        </w:rPr>
        <w:t xml:space="preserve">BAGI </w:t>
      </w:r>
      <w:r w:rsidR="00323CC6" w:rsidRPr="00323CC6">
        <w:t>PERKHIDMATAN PENYELENGGARAAN BERKALA BAGI SISTEM PENGHAWA DINGIN SECARA ‘NON-COMPREHENSIVE SERVICE CONTRACT’ SELAMA 24 BULAN DI PEJABAT DAERAH DAN TANAH KLANG</w:t>
      </w:r>
    </w:p>
    <w:p w:rsidR="00E75AC4" w:rsidRPr="00323CC6" w:rsidRDefault="00A07033" w:rsidP="00323CC6">
      <w:pPr>
        <w:pStyle w:val="Heading3"/>
        <w:tabs>
          <w:tab w:val="left" w:pos="540"/>
        </w:tabs>
        <w:ind w:left="0" w:firstLine="0"/>
        <w:jc w:val="center"/>
        <w:rPr>
          <w:lang w:val="ms-MY" w:eastAsia="ms-MY"/>
        </w:rPr>
      </w:pPr>
      <w:r w:rsidRPr="0033040D">
        <w:rPr>
          <w:lang w:val="ms-MY" w:eastAsia="ms-MY"/>
        </w:rPr>
        <w:t xml:space="preserve">NO. SEBUT HARGA: PDTK / KP / </w:t>
      </w:r>
      <w:r w:rsidRPr="000C41B9">
        <w:rPr>
          <w:lang w:val="ms-MY" w:eastAsia="ms-MY"/>
        </w:rPr>
        <w:t>0</w:t>
      </w:r>
      <w:r w:rsidR="00E62F84">
        <w:rPr>
          <w:lang w:val="ms-MY" w:eastAsia="ms-MY"/>
        </w:rPr>
        <w:t>4</w:t>
      </w:r>
      <w:r w:rsidRPr="009040FE">
        <w:rPr>
          <w:color w:val="FF0000"/>
          <w:lang w:val="ms-MY" w:eastAsia="ms-MY"/>
        </w:rPr>
        <w:t xml:space="preserve"> </w:t>
      </w:r>
      <w:r w:rsidRPr="0033040D">
        <w:rPr>
          <w:lang w:val="ms-MY" w:eastAsia="ms-MY"/>
        </w:rPr>
        <w:t>/</w:t>
      </w:r>
      <w:r w:rsidR="00B739DE">
        <w:rPr>
          <w:lang w:val="ms-MY" w:eastAsia="ms-MY"/>
        </w:rPr>
        <w:t xml:space="preserve"> 202</w:t>
      </w:r>
      <w:r w:rsidR="00E62F84">
        <w:rPr>
          <w:lang w:val="ms-MY" w:eastAsia="ms-MY"/>
        </w:rPr>
        <w:t>6</w:t>
      </w:r>
    </w:p>
    <w:tbl>
      <w:tblPr>
        <w:tblW w:w="1008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1843"/>
        <w:gridCol w:w="3118"/>
        <w:gridCol w:w="1843"/>
        <w:gridCol w:w="709"/>
        <w:gridCol w:w="709"/>
        <w:gridCol w:w="1275"/>
      </w:tblGrid>
      <w:tr w:rsidR="004862CF" w:rsidTr="00A159F5">
        <w:trPr>
          <w:trHeight w:val="463"/>
        </w:trPr>
        <w:tc>
          <w:tcPr>
            <w:tcW w:w="586" w:type="dxa"/>
            <w:vMerge w:val="restart"/>
            <w:shd w:val="clear" w:color="auto" w:fill="94B3D6"/>
          </w:tcPr>
          <w:p w:rsidR="004862CF" w:rsidRPr="00D24D64" w:rsidRDefault="004862CF" w:rsidP="00F037AA">
            <w:pPr>
              <w:pStyle w:val="TableParagraph"/>
              <w:spacing w:before="5"/>
              <w:rPr>
                <w:b/>
                <w:sz w:val="20"/>
                <w:szCs w:val="20"/>
              </w:rPr>
            </w:pPr>
          </w:p>
          <w:p w:rsidR="004862CF" w:rsidRPr="00D24D64" w:rsidRDefault="004862CF" w:rsidP="00F037AA">
            <w:pPr>
              <w:pStyle w:val="TableParagraph"/>
              <w:ind w:left="163"/>
              <w:rPr>
                <w:b/>
                <w:sz w:val="20"/>
                <w:szCs w:val="20"/>
              </w:rPr>
            </w:pPr>
            <w:r>
              <w:rPr>
                <w:b/>
                <w:sz w:val="20"/>
                <w:szCs w:val="20"/>
              </w:rPr>
              <w:t>BIL</w:t>
            </w:r>
          </w:p>
        </w:tc>
        <w:tc>
          <w:tcPr>
            <w:tcW w:w="1843" w:type="dxa"/>
            <w:vMerge w:val="restart"/>
            <w:shd w:val="clear" w:color="auto" w:fill="94B3D6"/>
          </w:tcPr>
          <w:p w:rsidR="004862CF" w:rsidRPr="00D24D64" w:rsidRDefault="004862CF" w:rsidP="00F037AA">
            <w:pPr>
              <w:pStyle w:val="TableParagraph"/>
              <w:spacing w:before="5"/>
              <w:rPr>
                <w:b/>
                <w:sz w:val="20"/>
                <w:szCs w:val="20"/>
              </w:rPr>
            </w:pPr>
          </w:p>
          <w:p w:rsidR="004862CF" w:rsidRPr="00D24D64" w:rsidRDefault="004862CF" w:rsidP="00F037AA">
            <w:pPr>
              <w:pStyle w:val="TableParagraph"/>
              <w:ind w:left="266"/>
              <w:rPr>
                <w:b/>
                <w:sz w:val="20"/>
                <w:szCs w:val="20"/>
              </w:rPr>
            </w:pPr>
            <w:r w:rsidRPr="00D24D64">
              <w:rPr>
                <w:b/>
                <w:sz w:val="20"/>
                <w:szCs w:val="20"/>
              </w:rPr>
              <w:t>PERKARA</w:t>
            </w:r>
          </w:p>
        </w:tc>
        <w:tc>
          <w:tcPr>
            <w:tcW w:w="3118" w:type="dxa"/>
            <w:vMerge w:val="restart"/>
            <w:shd w:val="clear" w:color="auto" w:fill="94B3D6"/>
          </w:tcPr>
          <w:p w:rsidR="004862CF" w:rsidRPr="00D24D64" w:rsidRDefault="004862CF" w:rsidP="00F037AA">
            <w:pPr>
              <w:pStyle w:val="TableParagraph"/>
              <w:spacing w:before="5"/>
              <w:rPr>
                <w:b/>
                <w:sz w:val="20"/>
                <w:szCs w:val="20"/>
              </w:rPr>
            </w:pPr>
          </w:p>
          <w:p w:rsidR="004862CF" w:rsidRPr="00D24D64" w:rsidRDefault="00576477" w:rsidP="00576477">
            <w:pPr>
              <w:pStyle w:val="TableParagraph"/>
              <w:ind w:left="1114" w:right="10"/>
              <w:rPr>
                <w:b/>
                <w:sz w:val="20"/>
                <w:szCs w:val="20"/>
              </w:rPr>
            </w:pPr>
            <w:r>
              <w:rPr>
                <w:b/>
                <w:sz w:val="20"/>
                <w:szCs w:val="20"/>
              </w:rPr>
              <w:t>PERIH</w:t>
            </w:r>
            <w:r w:rsidR="00323CC6">
              <w:rPr>
                <w:b/>
                <w:sz w:val="20"/>
                <w:szCs w:val="20"/>
              </w:rPr>
              <w:t>A</w:t>
            </w:r>
            <w:r w:rsidR="004862CF" w:rsidRPr="00D24D64">
              <w:rPr>
                <w:b/>
                <w:sz w:val="20"/>
                <w:szCs w:val="20"/>
              </w:rPr>
              <w:t>L</w:t>
            </w:r>
          </w:p>
        </w:tc>
        <w:tc>
          <w:tcPr>
            <w:tcW w:w="1843" w:type="dxa"/>
            <w:vMerge w:val="restart"/>
            <w:shd w:val="clear" w:color="auto" w:fill="94B3D6"/>
          </w:tcPr>
          <w:p w:rsidR="004862CF" w:rsidRPr="00D24D64" w:rsidRDefault="004862CF" w:rsidP="00F037AA">
            <w:pPr>
              <w:pStyle w:val="TableParagraph"/>
              <w:tabs>
                <w:tab w:val="left" w:pos="1559"/>
              </w:tabs>
              <w:spacing w:before="160"/>
              <w:ind w:left="165" w:right="135" w:hanging="3"/>
              <w:rPr>
                <w:b/>
                <w:sz w:val="20"/>
                <w:szCs w:val="20"/>
              </w:rPr>
            </w:pPr>
            <w:r w:rsidRPr="00D24D64">
              <w:rPr>
                <w:b/>
                <w:sz w:val="20"/>
                <w:szCs w:val="20"/>
              </w:rPr>
              <w:t>KENYATAAN SPESIFIKASI</w:t>
            </w:r>
          </w:p>
        </w:tc>
        <w:tc>
          <w:tcPr>
            <w:tcW w:w="1418" w:type="dxa"/>
            <w:gridSpan w:val="2"/>
            <w:shd w:val="clear" w:color="auto" w:fill="94B3D6"/>
          </w:tcPr>
          <w:p w:rsidR="004862CF" w:rsidRDefault="004862CF" w:rsidP="008F793C">
            <w:pPr>
              <w:pStyle w:val="TableParagraph"/>
              <w:ind w:left="151"/>
              <w:rPr>
                <w:b/>
                <w:sz w:val="18"/>
                <w:szCs w:val="18"/>
              </w:rPr>
            </w:pPr>
            <w:r w:rsidRPr="004862CF">
              <w:rPr>
                <w:b/>
                <w:sz w:val="18"/>
                <w:szCs w:val="18"/>
              </w:rPr>
              <w:t>PEMATUHAN</w:t>
            </w:r>
          </w:p>
          <w:p w:rsidR="004862CF" w:rsidRPr="004862CF" w:rsidRDefault="004862CF" w:rsidP="008F793C">
            <w:pPr>
              <w:pStyle w:val="TableParagraph"/>
              <w:jc w:val="center"/>
              <w:rPr>
                <w:b/>
                <w:sz w:val="18"/>
                <w:szCs w:val="18"/>
              </w:rPr>
            </w:pPr>
            <w:r w:rsidRPr="008F793C">
              <w:rPr>
                <w:sz w:val="16"/>
                <w:szCs w:val="16"/>
              </w:rPr>
              <w:t>Tanda</w:t>
            </w:r>
            <w:r>
              <w:rPr>
                <w:b/>
                <w:sz w:val="18"/>
                <w:szCs w:val="18"/>
              </w:rPr>
              <w:t xml:space="preserve"> √</w:t>
            </w:r>
          </w:p>
        </w:tc>
        <w:tc>
          <w:tcPr>
            <w:tcW w:w="1275" w:type="dxa"/>
            <w:vMerge w:val="restart"/>
            <w:shd w:val="clear" w:color="auto" w:fill="94B3D6"/>
          </w:tcPr>
          <w:p w:rsidR="004862CF" w:rsidRPr="00D24D64" w:rsidRDefault="004862CF" w:rsidP="00F037AA">
            <w:pPr>
              <w:pStyle w:val="TableParagraph"/>
              <w:spacing w:before="5"/>
              <w:rPr>
                <w:b/>
                <w:sz w:val="20"/>
                <w:szCs w:val="20"/>
              </w:rPr>
            </w:pPr>
          </w:p>
          <w:p w:rsidR="004862CF" w:rsidRPr="00D24D64" w:rsidRDefault="004862CF" w:rsidP="004862CF">
            <w:pPr>
              <w:pStyle w:val="TableParagraph"/>
              <w:ind w:left="185"/>
              <w:jc w:val="center"/>
              <w:rPr>
                <w:b/>
                <w:sz w:val="20"/>
                <w:szCs w:val="20"/>
              </w:rPr>
            </w:pPr>
            <w:r w:rsidRPr="00D24D64">
              <w:rPr>
                <w:b/>
                <w:sz w:val="20"/>
                <w:szCs w:val="20"/>
              </w:rPr>
              <w:t>CATATAN</w:t>
            </w:r>
          </w:p>
        </w:tc>
      </w:tr>
      <w:tr w:rsidR="004862CF" w:rsidTr="00A159F5">
        <w:trPr>
          <w:trHeight w:val="230"/>
        </w:trPr>
        <w:tc>
          <w:tcPr>
            <w:tcW w:w="586" w:type="dxa"/>
            <w:vMerge/>
            <w:tcBorders>
              <w:top w:val="nil"/>
            </w:tcBorders>
            <w:shd w:val="clear" w:color="auto" w:fill="94B3D6"/>
          </w:tcPr>
          <w:p w:rsidR="004862CF" w:rsidRPr="00D24D64" w:rsidRDefault="004862CF" w:rsidP="00F037AA">
            <w:pPr>
              <w:rPr>
                <w:sz w:val="20"/>
                <w:szCs w:val="20"/>
              </w:rPr>
            </w:pPr>
          </w:p>
        </w:tc>
        <w:tc>
          <w:tcPr>
            <w:tcW w:w="1843" w:type="dxa"/>
            <w:vMerge/>
            <w:tcBorders>
              <w:top w:val="nil"/>
            </w:tcBorders>
            <w:shd w:val="clear" w:color="auto" w:fill="94B3D6"/>
          </w:tcPr>
          <w:p w:rsidR="004862CF" w:rsidRPr="00D24D64" w:rsidRDefault="004862CF" w:rsidP="00F037AA">
            <w:pPr>
              <w:rPr>
                <w:sz w:val="20"/>
                <w:szCs w:val="20"/>
              </w:rPr>
            </w:pPr>
          </w:p>
        </w:tc>
        <w:tc>
          <w:tcPr>
            <w:tcW w:w="3118" w:type="dxa"/>
            <w:vMerge/>
            <w:tcBorders>
              <w:top w:val="nil"/>
            </w:tcBorders>
            <w:shd w:val="clear" w:color="auto" w:fill="94B3D6"/>
          </w:tcPr>
          <w:p w:rsidR="004862CF" w:rsidRPr="00D24D64" w:rsidRDefault="004862CF" w:rsidP="00F037AA">
            <w:pPr>
              <w:rPr>
                <w:sz w:val="20"/>
                <w:szCs w:val="20"/>
              </w:rPr>
            </w:pPr>
          </w:p>
        </w:tc>
        <w:tc>
          <w:tcPr>
            <w:tcW w:w="1843" w:type="dxa"/>
            <w:vMerge/>
            <w:tcBorders>
              <w:top w:val="nil"/>
            </w:tcBorders>
            <w:shd w:val="clear" w:color="auto" w:fill="94B3D6"/>
          </w:tcPr>
          <w:p w:rsidR="004862CF" w:rsidRDefault="004862CF" w:rsidP="00F037AA">
            <w:pPr>
              <w:rPr>
                <w:sz w:val="2"/>
                <w:szCs w:val="2"/>
              </w:rPr>
            </w:pPr>
          </w:p>
        </w:tc>
        <w:tc>
          <w:tcPr>
            <w:tcW w:w="709" w:type="dxa"/>
            <w:vMerge w:val="restart"/>
            <w:shd w:val="clear" w:color="auto" w:fill="94B3D6"/>
          </w:tcPr>
          <w:p w:rsidR="004862CF" w:rsidRPr="004862CF" w:rsidRDefault="004862CF" w:rsidP="00F037AA">
            <w:pPr>
              <w:pStyle w:val="TableParagraph"/>
              <w:spacing w:before="199"/>
              <w:ind w:left="252"/>
              <w:rPr>
                <w:b/>
                <w:sz w:val="18"/>
                <w:szCs w:val="18"/>
              </w:rPr>
            </w:pPr>
            <w:r w:rsidRPr="004862CF">
              <w:rPr>
                <w:b/>
                <w:sz w:val="18"/>
                <w:szCs w:val="18"/>
              </w:rPr>
              <w:t>YA</w:t>
            </w:r>
          </w:p>
        </w:tc>
        <w:tc>
          <w:tcPr>
            <w:tcW w:w="709" w:type="dxa"/>
            <w:vMerge w:val="restart"/>
            <w:shd w:val="clear" w:color="auto" w:fill="94B3D6"/>
          </w:tcPr>
          <w:p w:rsidR="004862CF" w:rsidRPr="004862CF" w:rsidRDefault="004862CF" w:rsidP="00F037AA">
            <w:pPr>
              <w:pStyle w:val="TableParagraph"/>
              <w:spacing w:before="199"/>
              <w:ind w:left="110"/>
              <w:rPr>
                <w:b/>
                <w:sz w:val="18"/>
                <w:szCs w:val="18"/>
              </w:rPr>
            </w:pPr>
            <w:r w:rsidRPr="004862CF">
              <w:rPr>
                <w:b/>
                <w:sz w:val="18"/>
                <w:szCs w:val="18"/>
              </w:rPr>
              <w:t>TIDAK</w:t>
            </w:r>
          </w:p>
        </w:tc>
        <w:tc>
          <w:tcPr>
            <w:tcW w:w="1275" w:type="dxa"/>
            <w:vMerge/>
            <w:tcBorders>
              <w:top w:val="nil"/>
            </w:tcBorders>
            <w:shd w:val="clear" w:color="auto" w:fill="94B3D6"/>
          </w:tcPr>
          <w:p w:rsidR="004862CF" w:rsidRPr="00D24D64" w:rsidRDefault="004862CF" w:rsidP="00F037AA">
            <w:pPr>
              <w:rPr>
                <w:sz w:val="20"/>
                <w:szCs w:val="20"/>
              </w:rPr>
            </w:pPr>
          </w:p>
        </w:tc>
      </w:tr>
      <w:tr w:rsidR="004862CF" w:rsidTr="00A159F5">
        <w:trPr>
          <w:trHeight w:val="381"/>
        </w:trPr>
        <w:tc>
          <w:tcPr>
            <w:tcW w:w="7390" w:type="dxa"/>
            <w:gridSpan w:val="4"/>
            <w:shd w:val="clear" w:color="auto" w:fill="94B3D6"/>
            <w:vAlign w:val="center"/>
          </w:tcPr>
          <w:p w:rsidR="004862CF" w:rsidRDefault="004862CF" w:rsidP="00F037AA">
            <w:pPr>
              <w:pStyle w:val="TableParagraph"/>
              <w:jc w:val="center"/>
              <w:rPr>
                <w:rFonts w:ascii="Times New Roman"/>
              </w:rPr>
            </w:pPr>
            <w:r w:rsidRPr="00D24D64">
              <w:rPr>
                <w:b/>
                <w:sz w:val="20"/>
                <w:szCs w:val="20"/>
              </w:rPr>
              <w:t>SPESIFIKASI UMUM</w:t>
            </w:r>
          </w:p>
        </w:tc>
        <w:tc>
          <w:tcPr>
            <w:tcW w:w="709" w:type="dxa"/>
            <w:vMerge/>
            <w:tcBorders>
              <w:top w:val="nil"/>
            </w:tcBorders>
            <w:shd w:val="clear" w:color="auto" w:fill="94B3D6"/>
          </w:tcPr>
          <w:p w:rsidR="004862CF" w:rsidRDefault="004862CF" w:rsidP="00F037AA">
            <w:pPr>
              <w:rPr>
                <w:sz w:val="2"/>
                <w:szCs w:val="2"/>
              </w:rPr>
            </w:pPr>
          </w:p>
        </w:tc>
        <w:tc>
          <w:tcPr>
            <w:tcW w:w="709" w:type="dxa"/>
            <w:vMerge/>
            <w:tcBorders>
              <w:top w:val="nil"/>
            </w:tcBorders>
            <w:shd w:val="clear" w:color="auto" w:fill="94B3D6"/>
          </w:tcPr>
          <w:p w:rsidR="004862CF" w:rsidRDefault="004862CF" w:rsidP="00F037AA">
            <w:pPr>
              <w:rPr>
                <w:sz w:val="2"/>
                <w:szCs w:val="2"/>
              </w:rPr>
            </w:pPr>
          </w:p>
        </w:tc>
        <w:tc>
          <w:tcPr>
            <w:tcW w:w="1275" w:type="dxa"/>
            <w:vMerge/>
            <w:tcBorders>
              <w:top w:val="nil"/>
            </w:tcBorders>
            <w:shd w:val="clear" w:color="auto" w:fill="94B3D6"/>
          </w:tcPr>
          <w:p w:rsidR="004862CF" w:rsidRDefault="004862CF" w:rsidP="00F037AA">
            <w:pPr>
              <w:rPr>
                <w:sz w:val="2"/>
                <w:szCs w:val="2"/>
              </w:rPr>
            </w:pPr>
          </w:p>
        </w:tc>
      </w:tr>
      <w:tr w:rsidR="004921DC" w:rsidTr="00A159F5">
        <w:trPr>
          <w:trHeight w:val="1264"/>
        </w:trPr>
        <w:tc>
          <w:tcPr>
            <w:tcW w:w="586" w:type="dxa"/>
            <w:vMerge w:val="restart"/>
          </w:tcPr>
          <w:p w:rsidR="004921DC" w:rsidRDefault="004921DC" w:rsidP="00F037AA">
            <w:pPr>
              <w:pStyle w:val="TableParagraph"/>
              <w:spacing w:line="250" w:lineRule="exact"/>
              <w:ind w:left="10"/>
              <w:jc w:val="center"/>
            </w:pPr>
            <w:r>
              <w:t>1.</w:t>
            </w:r>
          </w:p>
          <w:p w:rsidR="004921DC" w:rsidRDefault="004921DC" w:rsidP="002638DA">
            <w:pPr>
              <w:pStyle w:val="TableParagraph"/>
              <w:spacing w:line="251" w:lineRule="exact"/>
              <w:ind w:left="10"/>
              <w:jc w:val="center"/>
            </w:pPr>
          </w:p>
        </w:tc>
        <w:tc>
          <w:tcPr>
            <w:tcW w:w="1843" w:type="dxa"/>
            <w:vMerge w:val="restart"/>
          </w:tcPr>
          <w:p w:rsidR="004921DC" w:rsidRDefault="004921DC" w:rsidP="00F037AA">
            <w:pPr>
              <w:pStyle w:val="TableParagraph"/>
              <w:spacing w:line="250" w:lineRule="exact"/>
              <w:ind w:left="105"/>
            </w:pPr>
            <w:r>
              <w:t>P</w:t>
            </w:r>
            <w:r w:rsidRPr="00323CC6">
              <w:t>enyelenggaraan semua alat penghawa dingin dan sistem chiller</w:t>
            </w:r>
          </w:p>
          <w:p w:rsidR="004921DC" w:rsidRDefault="004921DC" w:rsidP="002638DA">
            <w:pPr>
              <w:pStyle w:val="TableParagraph"/>
              <w:ind w:left="105" w:right="108"/>
            </w:pPr>
          </w:p>
        </w:tc>
        <w:tc>
          <w:tcPr>
            <w:tcW w:w="3118" w:type="dxa"/>
          </w:tcPr>
          <w:p w:rsidR="004921DC" w:rsidRPr="00323CC6" w:rsidRDefault="004921DC" w:rsidP="004921DC">
            <w:pPr>
              <w:pStyle w:val="TableParagraph"/>
              <w:ind w:right="150"/>
              <w:rPr>
                <w:szCs w:val="20"/>
              </w:rPr>
            </w:pPr>
            <w:r w:rsidRPr="00323CC6">
              <w:rPr>
                <w:szCs w:val="20"/>
              </w:rPr>
              <w:t xml:space="preserve">Memeriksa litar kebocoran </w:t>
            </w:r>
            <w:r>
              <w:rPr>
                <w:szCs w:val="20"/>
              </w:rPr>
              <w:t xml:space="preserve">   </w:t>
            </w:r>
            <w:r w:rsidRPr="00323CC6">
              <w:rPr>
                <w:szCs w:val="20"/>
              </w:rPr>
              <w:t>dengan alat pengesan kebocoran gas dan membetulkan/</w:t>
            </w:r>
            <w:r>
              <w:rPr>
                <w:szCs w:val="20"/>
              </w:rPr>
              <w:t xml:space="preserve"> membaiki sekiranya diperlukan;</w:t>
            </w:r>
          </w:p>
        </w:tc>
        <w:tc>
          <w:tcPr>
            <w:tcW w:w="1843" w:type="dxa"/>
          </w:tcPr>
          <w:p w:rsidR="004921DC" w:rsidRDefault="004921DC" w:rsidP="00F037AA">
            <w:pPr>
              <w:pStyle w:val="TableParagraph"/>
              <w:spacing w:line="248" w:lineRule="exact"/>
              <w:ind w:left="496"/>
              <w:rPr>
                <w:b/>
              </w:rPr>
            </w:pPr>
            <w:r>
              <w:rPr>
                <w:b/>
              </w:rPr>
              <w:t>WAJIB</w:t>
            </w:r>
          </w:p>
        </w:tc>
        <w:tc>
          <w:tcPr>
            <w:tcW w:w="709" w:type="dxa"/>
          </w:tcPr>
          <w:p w:rsidR="004921DC" w:rsidRDefault="004921DC" w:rsidP="00F037AA">
            <w:pPr>
              <w:pStyle w:val="TableParagraph"/>
              <w:rPr>
                <w:rFonts w:ascii="Times New Roman"/>
              </w:rPr>
            </w:pPr>
          </w:p>
        </w:tc>
        <w:tc>
          <w:tcPr>
            <w:tcW w:w="709" w:type="dxa"/>
          </w:tcPr>
          <w:p w:rsidR="004921DC" w:rsidRDefault="004921DC" w:rsidP="00F037AA">
            <w:pPr>
              <w:pStyle w:val="TableParagraph"/>
              <w:rPr>
                <w:rFonts w:ascii="Times New Roman"/>
              </w:rPr>
            </w:pPr>
          </w:p>
        </w:tc>
        <w:tc>
          <w:tcPr>
            <w:tcW w:w="1275" w:type="dxa"/>
          </w:tcPr>
          <w:p w:rsidR="004921DC" w:rsidRDefault="004921DC" w:rsidP="00F037AA">
            <w:pPr>
              <w:pStyle w:val="TableParagraph"/>
              <w:rPr>
                <w:rFonts w:ascii="Times New Roman"/>
              </w:rPr>
            </w:pPr>
          </w:p>
        </w:tc>
      </w:tr>
      <w:tr w:rsidR="004921DC" w:rsidTr="00A159F5">
        <w:trPr>
          <w:trHeight w:val="397"/>
        </w:trPr>
        <w:tc>
          <w:tcPr>
            <w:tcW w:w="586" w:type="dxa"/>
            <w:vMerge/>
          </w:tcPr>
          <w:p w:rsidR="004921DC" w:rsidRDefault="004921DC" w:rsidP="002638DA">
            <w:pPr>
              <w:pStyle w:val="TableParagraph"/>
              <w:spacing w:line="251" w:lineRule="exact"/>
              <w:ind w:left="10"/>
              <w:jc w:val="center"/>
            </w:pPr>
          </w:p>
        </w:tc>
        <w:tc>
          <w:tcPr>
            <w:tcW w:w="1843" w:type="dxa"/>
            <w:vMerge/>
          </w:tcPr>
          <w:p w:rsidR="004921DC" w:rsidRDefault="004921DC" w:rsidP="002638DA">
            <w:pPr>
              <w:pStyle w:val="TableParagraph"/>
              <w:ind w:left="105" w:right="108"/>
            </w:pPr>
          </w:p>
        </w:tc>
        <w:tc>
          <w:tcPr>
            <w:tcW w:w="3118" w:type="dxa"/>
            <w:vMerge w:val="restart"/>
            <w:vAlign w:val="center"/>
          </w:tcPr>
          <w:p w:rsidR="004921DC" w:rsidRDefault="004921DC" w:rsidP="004921DC">
            <w:pPr>
              <w:pStyle w:val="TableParagraph"/>
              <w:spacing w:line="250" w:lineRule="exact"/>
            </w:pPr>
            <w:r>
              <w:t>Memeriksa tekanan gas   dalam tahap yang sesuai serta membetulkannya jika perlu termasuk melaraskan semula suis kawalan tekanan;</w:t>
            </w:r>
          </w:p>
        </w:tc>
        <w:tc>
          <w:tcPr>
            <w:tcW w:w="1843" w:type="dxa"/>
            <w:vMerge w:val="restart"/>
            <w:vAlign w:val="center"/>
          </w:tcPr>
          <w:p w:rsidR="004921DC" w:rsidRDefault="004921DC" w:rsidP="00F037AA">
            <w:pPr>
              <w:pStyle w:val="TableParagraph"/>
              <w:spacing w:line="234" w:lineRule="exact"/>
              <w:ind w:left="496"/>
              <w:rPr>
                <w:b/>
              </w:rPr>
            </w:pPr>
            <w:r>
              <w:rPr>
                <w:b/>
              </w:rPr>
              <w:t>WAJIB</w:t>
            </w:r>
          </w:p>
          <w:p w:rsidR="004921DC" w:rsidRDefault="004921DC" w:rsidP="00F037AA">
            <w:pPr>
              <w:pStyle w:val="TableParagraph"/>
              <w:spacing w:line="248" w:lineRule="exact"/>
              <w:ind w:left="496"/>
              <w:rPr>
                <w:b/>
              </w:rPr>
            </w:pPr>
          </w:p>
        </w:tc>
        <w:tc>
          <w:tcPr>
            <w:tcW w:w="709" w:type="dxa"/>
            <w:vAlign w:val="center"/>
          </w:tcPr>
          <w:p w:rsidR="004921DC" w:rsidRDefault="004921DC" w:rsidP="00F037AA">
            <w:pPr>
              <w:pStyle w:val="TableParagraph"/>
              <w:rPr>
                <w:rFonts w:ascii="Times New Roman"/>
              </w:rPr>
            </w:pPr>
          </w:p>
        </w:tc>
        <w:tc>
          <w:tcPr>
            <w:tcW w:w="709" w:type="dxa"/>
            <w:vAlign w:val="center"/>
          </w:tcPr>
          <w:p w:rsidR="004921DC" w:rsidRDefault="004921DC" w:rsidP="00F037AA">
            <w:pPr>
              <w:pStyle w:val="TableParagraph"/>
              <w:rPr>
                <w:rFonts w:ascii="Times New Roman"/>
              </w:rPr>
            </w:pPr>
          </w:p>
        </w:tc>
        <w:tc>
          <w:tcPr>
            <w:tcW w:w="1275" w:type="dxa"/>
            <w:vAlign w:val="center"/>
          </w:tcPr>
          <w:p w:rsidR="004921DC" w:rsidRDefault="004921DC" w:rsidP="00F037AA">
            <w:pPr>
              <w:pStyle w:val="TableParagraph"/>
              <w:rPr>
                <w:rFonts w:ascii="Times New Roman"/>
              </w:rPr>
            </w:pPr>
          </w:p>
        </w:tc>
      </w:tr>
      <w:tr w:rsidR="004921DC" w:rsidTr="00A159F5">
        <w:trPr>
          <w:trHeight w:val="330"/>
        </w:trPr>
        <w:tc>
          <w:tcPr>
            <w:tcW w:w="586" w:type="dxa"/>
            <w:vMerge/>
          </w:tcPr>
          <w:p w:rsidR="004921DC" w:rsidRDefault="004921DC" w:rsidP="002638DA">
            <w:pPr>
              <w:pStyle w:val="TableParagraph"/>
              <w:spacing w:line="251" w:lineRule="exact"/>
              <w:ind w:left="10"/>
              <w:jc w:val="center"/>
              <w:rPr>
                <w:sz w:val="2"/>
                <w:szCs w:val="2"/>
              </w:rPr>
            </w:pPr>
          </w:p>
        </w:tc>
        <w:tc>
          <w:tcPr>
            <w:tcW w:w="1843" w:type="dxa"/>
            <w:vMerge/>
          </w:tcPr>
          <w:p w:rsidR="004921DC" w:rsidRDefault="004921DC" w:rsidP="002638DA">
            <w:pPr>
              <w:pStyle w:val="TableParagraph"/>
              <w:ind w:left="105" w:right="108"/>
              <w:rPr>
                <w:sz w:val="2"/>
                <w:szCs w:val="2"/>
              </w:rPr>
            </w:pPr>
          </w:p>
        </w:tc>
        <w:tc>
          <w:tcPr>
            <w:tcW w:w="3118" w:type="dxa"/>
            <w:vMerge/>
            <w:vAlign w:val="center"/>
          </w:tcPr>
          <w:p w:rsidR="004921DC" w:rsidRDefault="004921DC" w:rsidP="004921DC">
            <w:pPr>
              <w:pStyle w:val="TableParagraph"/>
              <w:spacing w:line="250" w:lineRule="exact"/>
              <w:ind w:left="107"/>
            </w:pPr>
          </w:p>
        </w:tc>
        <w:tc>
          <w:tcPr>
            <w:tcW w:w="1843" w:type="dxa"/>
            <w:vMerge/>
            <w:vAlign w:val="center"/>
          </w:tcPr>
          <w:p w:rsidR="004921DC" w:rsidRDefault="004921DC" w:rsidP="00F037AA">
            <w:pPr>
              <w:pStyle w:val="TableParagraph"/>
              <w:spacing w:line="248" w:lineRule="exact"/>
              <w:ind w:left="496"/>
              <w:rPr>
                <w:b/>
              </w:rPr>
            </w:pPr>
          </w:p>
        </w:tc>
        <w:tc>
          <w:tcPr>
            <w:tcW w:w="709" w:type="dxa"/>
            <w:vAlign w:val="center"/>
          </w:tcPr>
          <w:p w:rsidR="004921DC" w:rsidRDefault="004921DC" w:rsidP="00F037AA">
            <w:pPr>
              <w:pStyle w:val="TableParagraph"/>
              <w:rPr>
                <w:rFonts w:ascii="Times New Roman"/>
              </w:rPr>
            </w:pPr>
          </w:p>
        </w:tc>
        <w:tc>
          <w:tcPr>
            <w:tcW w:w="709" w:type="dxa"/>
            <w:vAlign w:val="center"/>
          </w:tcPr>
          <w:p w:rsidR="004921DC" w:rsidRDefault="004921DC" w:rsidP="00F037AA">
            <w:pPr>
              <w:pStyle w:val="TableParagraph"/>
              <w:rPr>
                <w:rFonts w:ascii="Times New Roman"/>
              </w:rPr>
            </w:pPr>
          </w:p>
        </w:tc>
        <w:tc>
          <w:tcPr>
            <w:tcW w:w="1275" w:type="dxa"/>
            <w:vAlign w:val="center"/>
          </w:tcPr>
          <w:p w:rsidR="004921DC" w:rsidRDefault="004921DC" w:rsidP="00F037AA">
            <w:pPr>
              <w:pStyle w:val="TableParagraph"/>
              <w:rPr>
                <w:rFonts w:ascii="Times New Roman"/>
              </w:rPr>
            </w:pPr>
          </w:p>
        </w:tc>
      </w:tr>
      <w:tr w:rsidR="004921DC" w:rsidTr="00A159F5">
        <w:trPr>
          <w:trHeight w:val="336"/>
        </w:trPr>
        <w:tc>
          <w:tcPr>
            <w:tcW w:w="586" w:type="dxa"/>
            <w:vMerge/>
          </w:tcPr>
          <w:p w:rsidR="004921DC" w:rsidRDefault="004921DC" w:rsidP="002638DA">
            <w:pPr>
              <w:pStyle w:val="TableParagraph"/>
              <w:spacing w:line="251" w:lineRule="exact"/>
              <w:ind w:left="10"/>
              <w:jc w:val="center"/>
              <w:rPr>
                <w:sz w:val="2"/>
                <w:szCs w:val="2"/>
              </w:rPr>
            </w:pPr>
          </w:p>
        </w:tc>
        <w:tc>
          <w:tcPr>
            <w:tcW w:w="1843" w:type="dxa"/>
            <w:vMerge/>
          </w:tcPr>
          <w:p w:rsidR="004921DC" w:rsidRDefault="004921DC" w:rsidP="002638DA">
            <w:pPr>
              <w:pStyle w:val="TableParagraph"/>
              <w:ind w:left="105" w:right="108"/>
              <w:rPr>
                <w:sz w:val="2"/>
                <w:szCs w:val="2"/>
              </w:rPr>
            </w:pPr>
          </w:p>
        </w:tc>
        <w:tc>
          <w:tcPr>
            <w:tcW w:w="3118" w:type="dxa"/>
            <w:vMerge/>
            <w:vAlign w:val="center"/>
          </w:tcPr>
          <w:p w:rsidR="004921DC" w:rsidRDefault="004921DC" w:rsidP="004921DC">
            <w:pPr>
              <w:pStyle w:val="TableParagraph"/>
              <w:spacing w:line="250" w:lineRule="exact"/>
              <w:ind w:left="107"/>
            </w:pPr>
          </w:p>
        </w:tc>
        <w:tc>
          <w:tcPr>
            <w:tcW w:w="1843" w:type="dxa"/>
            <w:vMerge/>
            <w:vAlign w:val="center"/>
          </w:tcPr>
          <w:p w:rsidR="004921DC" w:rsidRDefault="004921DC" w:rsidP="00F037AA">
            <w:pPr>
              <w:pStyle w:val="TableParagraph"/>
              <w:spacing w:line="248" w:lineRule="exact"/>
              <w:ind w:left="496"/>
              <w:rPr>
                <w:b/>
              </w:rPr>
            </w:pPr>
          </w:p>
        </w:tc>
        <w:tc>
          <w:tcPr>
            <w:tcW w:w="709" w:type="dxa"/>
            <w:vAlign w:val="center"/>
          </w:tcPr>
          <w:p w:rsidR="004921DC" w:rsidRDefault="004921DC" w:rsidP="00F037AA">
            <w:pPr>
              <w:pStyle w:val="TableParagraph"/>
              <w:rPr>
                <w:rFonts w:ascii="Times New Roman"/>
              </w:rPr>
            </w:pPr>
          </w:p>
        </w:tc>
        <w:tc>
          <w:tcPr>
            <w:tcW w:w="709" w:type="dxa"/>
            <w:vAlign w:val="center"/>
          </w:tcPr>
          <w:p w:rsidR="004921DC" w:rsidRDefault="004921DC" w:rsidP="00F037AA">
            <w:pPr>
              <w:pStyle w:val="TableParagraph"/>
              <w:rPr>
                <w:rFonts w:ascii="Times New Roman"/>
              </w:rPr>
            </w:pPr>
          </w:p>
        </w:tc>
        <w:tc>
          <w:tcPr>
            <w:tcW w:w="1275" w:type="dxa"/>
            <w:vAlign w:val="center"/>
          </w:tcPr>
          <w:p w:rsidR="004921DC" w:rsidRDefault="004921DC" w:rsidP="00F037AA">
            <w:pPr>
              <w:pStyle w:val="TableParagraph"/>
              <w:rPr>
                <w:rFonts w:ascii="Times New Roman"/>
              </w:rPr>
            </w:pPr>
          </w:p>
        </w:tc>
      </w:tr>
      <w:tr w:rsidR="004921DC" w:rsidTr="00A159F5">
        <w:trPr>
          <w:trHeight w:val="397"/>
        </w:trPr>
        <w:tc>
          <w:tcPr>
            <w:tcW w:w="586" w:type="dxa"/>
            <w:vMerge/>
          </w:tcPr>
          <w:p w:rsidR="004921DC" w:rsidRDefault="004921DC" w:rsidP="002638DA">
            <w:pPr>
              <w:pStyle w:val="TableParagraph"/>
              <w:spacing w:line="251" w:lineRule="exact"/>
              <w:ind w:left="10"/>
              <w:jc w:val="center"/>
            </w:pPr>
          </w:p>
        </w:tc>
        <w:tc>
          <w:tcPr>
            <w:tcW w:w="1843" w:type="dxa"/>
            <w:vMerge/>
          </w:tcPr>
          <w:p w:rsidR="004921DC" w:rsidRDefault="004921DC" w:rsidP="002638DA">
            <w:pPr>
              <w:pStyle w:val="TableParagraph"/>
              <w:ind w:left="105" w:right="108"/>
            </w:pPr>
          </w:p>
        </w:tc>
        <w:tc>
          <w:tcPr>
            <w:tcW w:w="3118" w:type="dxa"/>
            <w:vMerge w:val="restart"/>
            <w:vAlign w:val="center"/>
          </w:tcPr>
          <w:p w:rsidR="004921DC" w:rsidRPr="00323CC6" w:rsidRDefault="004921DC" w:rsidP="004921DC">
            <w:pPr>
              <w:rPr>
                <w:rFonts w:ascii="Arial" w:eastAsia="Arial" w:hAnsi="Arial" w:cs="Arial"/>
                <w:sz w:val="22"/>
                <w:szCs w:val="22"/>
                <w:lang w:val="ms"/>
              </w:rPr>
            </w:pPr>
            <w:r w:rsidRPr="00323CC6">
              <w:rPr>
                <w:rFonts w:ascii="Arial" w:eastAsia="Arial" w:hAnsi="Arial" w:cs="Arial"/>
                <w:sz w:val="22"/>
                <w:szCs w:val="22"/>
                <w:lang w:val="ms"/>
              </w:rPr>
              <w:t>Memeriksa semua kadar paras penyejuk dan minyak dalam keadaan normal dan membuat penambahan sekiranya diperlukan;</w:t>
            </w:r>
          </w:p>
        </w:tc>
        <w:tc>
          <w:tcPr>
            <w:tcW w:w="1843" w:type="dxa"/>
            <w:vMerge w:val="restart"/>
            <w:vAlign w:val="center"/>
          </w:tcPr>
          <w:p w:rsidR="004921DC" w:rsidRDefault="004921DC" w:rsidP="00F037AA">
            <w:pPr>
              <w:pStyle w:val="TableParagraph"/>
              <w:spacing w:line="229" w:lineRule="exact"/>
              <w:ind w:left="496"/>
              <w:rPr>
                <w:b/>
              </w:rPr>
            </w:pPr>
            <w:r>
              <w:rPr>
                <w:b/>
              </w:rPr>
              <w:t>WAJIB</w:t>
            </w:r>
          </w:p>
          <w:p w:rsidR="004921DC" w:rsidRDefault="004921DC" w:rsidP="00F037AA">
            <w:pPr>
              <w:pStyle w:val="TableParagraph"/>
              <w:spacing w:line="232" w:lineRule="exact"/>
              <w:ind w:left="496"/>
              <w:rPr>
                <w:b/>
              </w:rPr>
            </w:pPr>
          </w:p>
        </w:tc>
        <w:tc>
          <w:tcPr>
            <w:tcW w:w="709" w:type="dxa"/>
          </w:tcPr>
          <w:p w:rsidR="004921DC" w:rsidRDefault="004921DC" w:rsidP="00F037AA">
            <w:pPr>
              <w:pStyle w:val="TableParagraph"/>
              <w:rPr>
                <w:rFonts w:ascii="Times New Roman"/>
                <w:sz w:val="18"/>
              </w:rPr>
            </w:pPr>
          </w:p>
        </w:tc>
        <w:tc>
          <w:tcPr>
            <w:tcW w:w="709" w:type="dxa"/>
          </w:tcPr>
          <w:p w:rsidR="004921DC" w:rsidRDefault="004921DC" w:rsidP="00F037AA">
            <w:pPr>
              <w:pStyle w:val="TableParagraph"/>
              <w:rPr>
                <w:rFonts w:ascii="Times New Roman"/>
                <w:sz w:val="18"/>
              </w:rPr>
            </w:pPr>
          </w:p>
        </w:tc>
        <w:tc>
          <w:tcPr>
            <w:tcW w:w="1275" w:type="dxa"/>
          </w:tcPr>
          <w:p w:rsidR="004921DC" w:rsidRDefault="004921DC" w:rsidP="00F037AA">
            <w:pPr>
              <w:pStyle w:val="TableParagraph"/>
              <w:rPr>
                <w:rFonts w:ascii="Times New Roman"/>
                <w:sz w:val="18"/>
              </w:rPr>
            </w:pPr>
          </w:p>
        </w:tc>
      </w:tr>
      <w:tr w:rsidR="004921DC" w:rsidTr="00A159F5">
        <w:trPr>
          <w:trHeight w:val="397"/>
        </w:trPr>
        <w:tc>
          <w:tcPr>
            <w:tcW w:w="586" w:type="dxa"/>
            <w:vMerge/>
          </w:tcPr>
          <w:p w:rsidR="004921DC" w:rsidRDefault="004921DC" w:rsidP="002638DA">
            <w:pPr>
              <w:pStyle w:val="TableParagraph"/>
              <w:spacing w:line="251" w:lineRule="exact"/>
              <w:ind w:left="10"/>
              <w:jc w:val="center"/>
              <w:rPr>
                <w:sz w:val="2"/>
                <w:szCs w:val="2"/>
              </w:rPr>
            </w:pPr>
          </w:p>
        </w:tc>
        <w:tc>
          <w:tcPr>
            <w:tcW w:w="1843" w:type="dxa"/>
            <w:vMerge/>
          </w:tcPr>
          <w:p w:rsidR="004921DC" w:rsidRDefault="004921DC" w:rsidP="002638DA">
            <w:pPr>
              <w:pStyle w:val="TableParagraph"/>
              <w:ind w:left="105" w:right="108"/>
              <w:rPr>
                <w:sz w:val="2"/>
                <w:szCs w:val="2"/>
              </w:rPr>
            </w:pPr>
          </w:p>
        </w:tc>
        <w:tc>
          <w:tcPr>
            <w:tcW w:w="3118" w:type="dxa"/>
            <w:vMerge/>
            <w:vAlign w:val="center"/>
          </w:tcPr>
          <w:p w:rsidR="004921DC" w:rsidRDefault="004921DC" w:rsidP="004921DC">
            <w:pPr>
              <w:pStyle w:val="TableParagraph"/>
              <w:spacing w:line="232" w:lineRule="exact"/>
              <w:ind w:left="107"/>
            </w:pPr>
          </w:p>
        </w:tc>
        <w:tc>
          <w:tcPr>
            <w:tcW w:w="1843" w:type="dxa"/>
            <w:vMerge/>
            <w:vAlign w:val="center"/>
          </w:tcPr>
          <w:p w:rsidR="004921DC" w:rsidRDefault="004921DC" w:rsidP="00F037AA">
            <w:pPr>
              <w:pStyle w:val="TableParagraph"/>
              <w:spacing w:line="232" w:lineRule="exact"/>
              <w:ind w:left="496"/>
              <w:rPr>
                <w:b/>
              </w:rPr>
            </w:pPr>
          </w:p>
        </w:tc>
        <w:tc>
          <w:tcPr>
            <w:tcW w:w="709" w:type="dxa"/>
          </w:tcPr>
          <w:p w:rsidR="004921DC" w:rsidRDefault="004921DC" w:rsidP="00F037AA">
            <w:pPr>
              <w:pStyle w:val="TableParagraph"/>
              <w:rPr>
                <w:rFonts w:ascii="Times New Roman"/>
                <w:sz w:val="18"/>
              </w:rPr>
            </w:pPr>
          </w:p>
        </w:tc>
        <w:tc>
          <w:tcPr>
            <w:tcW w:w="709" w:type="dxa"/>
          </w:tcPr>
          <w:p w:rsidR="004921DC" w:rsidRDefault="004921DC" w:rsidP="00F037AA">
            <w:pPr>
              <w:pStyle w:val="TableParagraph"/>
              <w:rPr>
                <w:rFonts w:ascii="Times New Roman"/>
                <w:sz w:val="18"/>
              </w:rPr>
            </w:pPr>
          </w:p>
        </w:tc>
        <w:tc>
          <w:tcPr>
            <w:tcW w:w="1275" w:type="dxa"/>
          </w:tcPr>
          <w:p w:rsidR="004921DC" w:rsidRDefault="004921DC" w:rsidP="00F037AA">
            <w:pPr>
              <w:pStyle w:val="TableParagraph"/>
              <w:rPr>
                <w:rFonts w:ascii="Times New Roman"/>
                <w:sz w:val="18"/>
              </w:rPr>
            </w:pPr>
          </w:p>
        </w:tc>
      </w:tr>
      <w:tr w:rsidR="004921DC" w:rsidTr="00A159F5">
        <w:trPr>
          <w:trHeight w:val="397"/>
        </w:trPr>
        <w:tc>
          <w:tcPr>
            <w:tcW w:w="586" w:type="dxa"/>
            <w:vMerge/>
          </w:tcPr>
          <w:p w:rsidR="004921DC" w:rsidRDefault="004921DC" w:rsidP="002638DA">
            <w:pPr>
              <w:pStyle w:val="TableParagraph"/>
              <w:spacing w:line="251" w:lineRule="exact"/>
              <w:ind w:left="10"/>
              <w:jc w:val="center"/>
              <w:rPr>
                <w:sz w:val="2"/>
                <w:szCs w:val="2"/>
              </w:rPr>
            </w:pPr>
          </w:p>
        </w:tc>
        <w:tc>
          <w:tcPr>
            <w:tcW w:w="1843" w:type="dxa"/>
            <w:vMerge/>
          </w:tcPr>
          <w:p w:rsidR="004921DC" w:rsidRDefault="004921DC" w:rsidP="002638DA">
            <w:pPr>
              <w:pStyle w:val="TableParagraph"/>
              <w:ind w:left="105" w:right="108"/>
              <w:rPr>
                <w:sz w:val="2"/>
                <w:szCs w:val="2"/>
              </w:rPr>
            </w:pPr>
          </w:p>
        </w:tc>
        <w:tc>
          <w:tcPr>
            <w:tcW w:w="3118" w:type="dxa"/>
            <w:vMerge/>
            <w:vAlign w:val="center"/>
          </w:tcPr>
          <w:p w:rsidR="004921DC" w:rsidRDefault="004921DC" w:rsidP="004921DC">
            <w:pPr>
              <w:pStyle w:val="TableParagraph"/>
              <w:spacing w:line="232" w:lineRule="exact"/>
              <w:ind w:left="107"/>
            </w:pPr>
          </w:p>
        </w:tc>
        <w:tc>
          <w:tcPr>
            <w:tcW w:w="1843" w:type="dxa"/>
            <w:vMerge/>
            <w:vAlign w:val="center"/>
          </w:tcPr>
          <w:p w:rsidR="004921DC" w:rsidRDefault="004921DC" w:rsidP="00F037AA">
            <w:pPr>
              <w:pStyle w:val="TableParagraph"/>
              <w:spacing w:line="232" w:lineRule="exact"/>
              <w:ind w:left="496"/>
              <w:rPr>
                <w:b/>
              </w:rPr>
            </w:pPr>
          </w:p>
        </w:tc>
        <w:tc>
          <w:tcPr>
            <w:tcW w:w="709" w:type="dxa"/>
          </w:tcPr>
          <w:p w:rsidR="004921DC" w:rsidRDefault="004921DC" w:rsidP="00F037AA">
            <w:pPr>
              <w:pStyle w:val="TableParagraph"/>
              <w:rPr>
                <w:rFonts w:ascii="Times New Roman"/>
                <w:sz w:val="18"/>
              </w:rPr>
            </w:pPr>
          </w:p>
        </w:tc>
        <w:tc>
          <w:tcPr>
            <w:tcW w:w="709" w:type="dxa"/>
          </w:tcPr>
          <w:p w:rsidR="004921DC" w:rsidRDefault="004921DC" w:rsidP="00F037AA">
            <w:pPr>
              <w:pStyle w:val="TableParagraph"/>
              <w:rPr>
                <w:rFonts w:ascii="Times New Roman"/>
                <w:sz w:val="18"/>
              </w:rPr>
            </w:pPr>
          </w:p>
        </w:tc>
        <w:tc>
          <w:tcPr>
            <w:tcW w:w="1275" w:type="dxa"/>
          </w:tcPr>
          <w:p w:rsidR="004921DC" w:rsidRDefault="004921DC" w:rsidP="00F037AA">
            <w:pPr>
              <w:pStyle w:val="TableParagraph"/>
              <w:rPr>
                <w:rFonts w:ascii="Times New Roman"/>
                <w:sz w:val="18"/>
              </w:rPr>
            </w:pPr>
          </w:p>
        </w:tc>
      </w:tr>
      <w:tr w:rsidR="004921DC" w:rsidTr="00A159F5">
        <w:trPr>
          <w:trHeight w:val="397"/>
        </w:trPr>
        <w:tc>
          <w:tcPr>
            <w:tcW w:w="586" w:type="dxa"/>
            <w:vMerge/>
          </w:tcPr>
          <w:p w:rsidR="004921DC" w:rsidRDefault="004921DC" w:rsidP="002638DA">
            <w:pPr>
              <w:pStyle w:val="TableParagraph"/>
              <w:spacing w:line="251" w:lineRule="exact"/>
              <w:ind w:left="10"/>
              <w:jc w:val="center"/>
            </w:pPr>
          </w:p>
        </w:tc>
        <w:tc>
          <w:tcPr>
            <w:tcW w:w="1843" w:type="dxa"/>
            <w:vMerge/>
          </w:tcPr>
          <w:p w:rsidR="004921DC" w:rsidRDefault="004921DC" w:rsidP="002638DA">
            <w:pPr>
              <w:pStyle w:val="TableParagraph"/>
              <w:ind w:left="105" w:right="108"/>
            </w:pPr>
          </w:p>
        </w:tc>
        <w:tc>
          <w:tcPr>
            <w:tcW w:w="3118" w:type="dxa"/>
            <w:vAlign w:val="center"/>
          </w:tcPr>
          <w:p w:rsidR="004921DC" w:rsidRDefault="004921DC" w:rsidP="004921DC">
            <w:pPr>
              <w:pStyle w:val="TableParagraph"/>
              <w:spacing w:line="250" w:lineRule="exact"/>
            </w:pPr>
            <w:r w:rsidRPr="00323CC6">
              <w:t>Memeriksa belting dan penyambungan serta membuat penjajaran dan ujian ketegangan. Memastikan pulley dalam keadaan baik;</w:t>
            </w:r>
          </w:p>
        </w:tc>
        <w:tc>
          <w:tcPr>
            <w:tcW w:w="1843" w:type="dxa"/>
            <w:vAlign w:val="center"/>
          </w:tcPr>
          <w:p w:rsidR="004921DC" w:rsidRDefault="004921DC" w:rsidP="00F037AA">
            <w:pPr>
              <w:pStyle w:val="TableParagraph"/>
              <w:spacing w:line="248" w:lineRule="exact"/>
              <w:ind w:left="496"/>
              <w:rPr>
                <w:b/>
              </w:rPr>
            </w:pPr>
            <w:r>
              <w:rPr>
                <w:b/>
              </w:rPr>
              <w:t>WAJIB</w:t>
            </w:r>
          </w:p>
        </w:tc>
        <w:tc>
          <w:tcPr>
            <w:tcW w:w="709" w:type="dxa"/>
          </w:tcPr>
          <w:p w:rsidR="004921DC" w:rsidRDefault="004921DC" w:rsidP="00F037AA">
            <w:pPr>
              <w:pStyle w:val="TableParagraph"/>
              <w:rPr>
                <w:rFonts w:ascii="Times New Roman"/>
                <w:sz w:val="18"/>
              </w:rPr>
            </w:pPr>
          </w:p>
        </w:tc>
        <w:tc>
          <w:tcPr>
            <w:tcW w:w="709" w:type="dxa"/>
          </w:tcPr>
          <w:p w:rsidR="004921DC" w:rsidRDefault="004921DC" w:rsidP="00F037AA">
            <w:pPr>
              <w:pStyle w:val="TableParagraph"/>
              <w:rPr>
                <w:rFonts w:ascii="Times New Roman"/>
                <w:sz w:val="18"/>
              </w:rPr>
            </w:pPr>
          </w:p>
        </w:tc>
        <w:tc>
          <w:tcPr>
            <w:tcW w:w="1275" w:type="dxa"/>
          </w:tcPr>
          <w:p w:rsidR="004921DC" w:rsidRDefault="004921DC" w:rsidP="00F037AA">
            <w:pPr>
              <w:pStyle w:val="TableParagraph"/>
              <w:rPr>
                <w:rFonts w:ascii="Times New Roman"/>
                <w:sz w:val="18"/>
              </w:rPr>
            </w:pPr>
          </w:p>
        </w:tc>
      </w:tr>
      <w:tr w:rsidR="004921DC" w:rsidTr="00A159F5">
        <w:trPr>
          <w:trHeight w:val="397"/>
        </w:trPr>
        <w:tc>
          <w:tcPr>
            <w:tcW w:w="586" w:type="dxa"/>
            <w:vMerge/>
          </w:tcPr>
          <w:p w:rsidR="004921DC" w:rsidRDefault="004921DC" w:rsidP="002638DA">
            <w:pPr>
              <w:pStyle w:val="TableParagraph"/>
              <w:spacing w:line="251" w:lineRule="exact"/>
              <w:ind w:left="10"/>
              <w:jc w:val="center"/>
            </w:pPr>
          </w:p>
        </w:tc>
        <w:tc>
          <w:tcPr>
            <w:tcW w:w="1843" w:type="dxa"/>
            <w:vMerge/>
          </w:tcPr>
          <w:p w:rsidR="004921DC" w:rsidRDefault="004921DC" w:rsidP="002638DA">
            <w:pPr>
              <w:pStyle w:val="TableParagraph"/>
              <w:ind w:left="105" w:right="108"/>
              <w:rPr>
                <w:i/>
              </w:rPr>
            </w:pPr>
          </w:p>
        </w:tc>
        <w:tc>
          <w:tcPr>
            <w:tcW w:w="3118" w:type="dxa"/>
            <w:vAlign w:val="center"/>
          </w:tcPr>
          <w:p w:rsidR="004921DC" w:rsidRDefault="004921DC" w:rsidP="004921DC">
            <w:pPr>
              <w:pStyle w:val="TableParagraph"/>
              <w:spacing w:line="250" w:lineRule="exact"/>
            </w:pPr>
            <w:r>
              <w:t>Memastikan semua peranti keselamatan dan injap dalam keadaan  yang baik;</w:t>
            </w:r>
          </w:p>
        </w:tc>
        <w:tc>
          <w:tcPr>
            <w:tcW w:w="1843" w:type="dxa"/>
            <w:vAlign w:val="center"/>
          </w:tcPr>
          <w:p w:rsidR="004921DC" w:rsidRDefault="004921DC" w:rsidP="00F037AA">
            <w:pPr>
              <w:pStyle w:val="TableParagraph"/>
              <w:spacing w:line="248" w:lineRule="exact"/>
              <w:ind w:left="496"/>
              <w:rPr>
                <w:b/>
              </w:rPr>
            </w:pPr>
            <w:r>
              <w:rPr>
                <w:b/>
              </w:rPr>
              <w:t>WAJIB</w:t>
            </w:r>
          </w:p>
        </w:tc>
        <w:tc>
          <w:tcPr>
            <w:tcW w:w="709" w:type="dxa"/>
          </w:tcPr>
          <w:p w:rsidR="004921DC" w:rsidRDefault="004921DC" w:rsidP="00F037AA">
            <w:pPr>
              <w:pStyle w:val="TableParagraph"/>
              <w:rPr>
                <w:rFonts w:ascii="Times New Roman"/>
                <w:sz w:val="18"/>
              </w:rPr>
            </w:pPr>
          </w:p>
        </w:tc>
        <w:tc>
          <w:tcPr>
            <w:tcW w:w="709" w:type="dxa"/>
          </w:tcPr>
          <w:p w:rsidR="004921DC" w:rsidRDefault="004921DC" w:rsidP="00F037AA">
            <w:pPr>
              <w:pStyle w:val="TableParagraph"/>
              <w:rPr>
                <w:rFonts w:ascii="Times New Roman"/>
                <w:sz w:val="18"/>
              </w:rPr>
            </w:pPr>
          </w:p>
        </w:tc>
        <w:tc>
          <w:tcPr>
            <w:tcW w:w="1275" w:type="dxa"/>
          </w:tcPr>
          <w:p w:rsidR="004921DC" w:rsidRDefault="004921DC" w:rsidP="00F037AA">
            <w:pPr>
              <w:pStyle w:val="TableParagraph"/>
              <w:rPr>
                <w:rFonts w:ascii="Times New Roman"/>
                <w:sz w:val="18"/>
              </w:rPr>
            </w:pPr>
          </w:p>
        </w:tc>
      </w:tr>
      <w:tr w:rsidR="004921DC" w:rsidTr="00A159F5">
        <w:trPr>
          <w:trHeight w:val="397"/>
        </w:trPr>
        <w:tc>
          <w:tcPr>
            <w:tcW w:w="586" w:type="dxa"/>
            <w:vMerge/>
          </w:tcPr>
          <w:p w:rsidR="004921DC" w:rsidRDefault="004921DC" w:rsidP="002638DA">
            <w:pPr>
              <w:pStyle w:val="TableParagraph"/>
              <w:spacing w:line="251" w:lineRule="exact"/>
              <w:ind w:left="10"/>
              <w:jc w:val="center"/>
            </w:pPr>
          </w:p>
        </w:tc>
        <w:tc>
          <w:tcPr>
            <w:tcW w:w="1843" w:type="dxa"/>
            <w:vMerge/>
          </w:tcPr>
          <w:p w:rsidR="004921DC" w:rsidRDefault="004921DC" w:rsidP="002638DA">
            <w:pPr>
              <w:pStyle w:val="TableParagraph"/>
              <w:ind w:left="105" w:right="108"/>
            </w:pPr>
          </w:p>
        </w:tc>
        <w:tc>
          <w:tcPr>
            <w:tcW w:w="3118" w:type="dxa"/>
            <w:vAlign w:val="center"/>
          </w:tcPr>
          <w:p w:rsidR="004921DC" w:rsidRDefault="004921DC" w:rsidP="004921DC">
            <w:pPr>
              <w:pStyle w:val="TableParagraph"/>
              <w:spacing w:before="2" w:line="252" w:lineRule="exact"/>
              <w:ind w:right="504"/>
            </w:pPr>
            <w:r>
              <w:t>Memastikan papan kawalan keselamatan (switch board) berfungsi dalam keadaan yang baik;</w:t>
            </w:r>
          </w:p>
        </w:tc>
        <w:tc>
          <w:tcPr>
            <w:tcW w:w="1843" w:type="dxa"/>
            <w:vAlign w:val="center"/>
          </w:tcPr>
          <w:p w:rsidR="004921DC" w:rsidRDefault="004921DC" w:rsidP="008F793C">
            <w:pPr>
              <w:pStyle w:val="TableParagraph"/>
              <w:spacing w:line="248" w:lineRule="exact"/>
              <w:jc w:val="center"/>
              <w:rPr>
                <w:b/>
              </w:rPr>
            </w:pPr>
            <w:r>
              <w:rPr>
                <w:b/>
              </w:rPr>
              <w:t>WAJIB</w:t>
            </w:r>
          </w:p>
        </w:tc>
        <w:tc>
          <w:tcPr>
            <w:tcW w:w="709" w:type="dxa"/>
          </w:tcPr>
          <w:p w:rsidR="004921DC" w:rsidRDefault="004921DC" w:rsidP="00F037AA">
            <w:pPr>
              <w:pStyle w:val="TableParagraph"/>
              <w:rPr>
                <w:rFonts w:ascii="Times New Roman"/>
                <w:sz w:val="18"/>
              </w:rPr>
            </w:pPr>
          </w:p>
        </w:tc>
        <w:tc>
          <w:tcPr>
            <w:tcW w:w="709" w:type="dxa"/>
          </w:tcPr>
          <w:p w:rsidR="004921DC" w:rsidRDefault="004921DC" w:rsidP="00F037AA">
            <w:pPr>
              <w:pStyle w:val="TableParagraph"/>
              <w:rPr>
                <w:rFonts w:ascii="Times New Roman"/>
                <w:sz w:val="18"/>
              </w:rPr>
            </w:pPr>
          </w:p>
        </w:tc>
        <w:tc>
          <w:tcPr>
            <w:tcW w:w="1275" w:type="dxa"/>
          </w:tcPr>
          <w:p w:rsidR="004921DC" w:rsidRDefault="004921DC" w:rsidP="00F037AA">
            <w:pPr>
              <w:pStyle w:val="TableParagraph"/>
              <w:rPr>
                <w:rFonts w:ascii="Times New Roman"/>
                <w:sz w:val="18"/>
              </w:rPr>
            </w:pPr>
          </w:p>
        </w:tc>
      </w:tr>
      <w:tr w:rsidR="004921DC" w:rsidTr="00A159F5">
        <w:trPr>
          <w:trHeight w:val="397"/>
        </w:trPr>
        <w:tc>
          <w:tcPr>
            <w:tcW w:w="586" w:type="dxa"/>
            <w:vMerge/>
          </w:tcPr>
          <w:p w:rsidR="004921DC" w:rsidRDefault="004921DC" w:rsidP="002638DA">
            <w:pPr>
              <w:pStyle w:val="TableParagraph"/>
              <w:spacing w:line="251" w:lineRule="exact"/>
              <w:ind w:left="10"/>
              <w:jc w:val="center"/>
            </w:pPr>
          </w:p>
        </w:tc>
        <w:tc>
          <w:tcPr>
            <w:tcW w:w="1843" w:type="dxa"/>
            <w:vMerge/>
          </w:tcPr>
          <w:p w:rsidR="004921DC" w:rsidRDefault="004921DC" w:rsidP="002638DA">
            <w:pPr>
              <w:pStyle w:val="TableParagraph"/>
              <w:ind w:left="105" w:right="108"/>
            </w:pPr>
          </w:p>
        </w:tc>
        <w:tc>
          <w:tcPr>
            <w:tcW w:w="3118" w:type="dxa"/>
            <w:vAlign w:val="center"/>
          </w:tcPr>
          <w:p w:rsidR="004921DC" w:rsidRDefault="004921DC" w:rsidP="004921DC">
            <w:pPr>
              <w:pStyle w:val="TableParagraph"/>
              <w:spacing w:line="250" w:lineRule="exact"/>
            </w:pPr>
            <w:r w:rsidRPr="00323CC6">
              <w:t>Memeriksa semua bolt dan nat termasuk mengetatkannya jika perlu;</w:t>
            </w:r>
          </w:p>
        </w:tc>
        <w:tc>
          <w:tcPr>
            <w:tcW w:w="1843" w:type="dxa"/>
            <w:vAlign w:val="center"/>
          </w:tcPr>
          <w:p w:rsidR="004921DC" w:rsidRDefault="004921DC" w:rsidP="00F037AA">
            <w:pPr>
              <w:pStyle w:val="TableParagraph"/>
              <w:spacing w:line="248" w:lineRule="exact"/>
              <w:ind w:left="496"/>
              <w:rPr>
                <w:b/>
              </w:rPr>
            </w:pPr>
            <w:r>
              <w:rPr>
                <w:b/>
              </w:rPr>
              <w:t>WAJIB</w:t>
            </w:r>
          </w:p>
        </w:tc>
        <w:tc>
          <w:tcPr>
            <w:tcW w:w="709" w:type="dxa"/>
          </w:tcPr>
          <w:p w:rsidR="004921DC" w:rsidRDefault="004921DC" w:rsidP="00F037AA">
            <w:pPr>
              <w:pStyle w:val="TableParagraph"/>
              <w:rPr>
                <w:rFonts w:ascii="Times New Roman"/>
                <w:sz w:val="18"/>
              </w:rPr>
            </w:pPr>
          </w:p>
        </w:tc>
        <w:tc>
          <w:tcPr>
            <w:tcW w:w="709" w:type="dxa"/>
          </w:tcPr>
          <w:p w:rsidR="004921DC" w:rsidRDefault="004921DC" w:rsidP="00F037AA">
            <w:pPr>
              <w:pStyle w:val="TableParagraph"/>
              <w:rPr>
                <w:rFonts w:ascii="Times New Roman"/>
                <w:sz w:val="18"/>
              </w:rPr>
            </w:pPr>
          </w:p>
        </w:tc>
        <w:tc>
          <w:tcPr>
            <w:tcW w:w="1275" w:type="dxa"/>
          </w:tcPr>
          <w:p w:rsidR="004921DC" w:rsidRDefault="004921DC" w:rsidP="00F037AA">
            <w:pPr>
              <w:pStyle w:val="TableParagraph"/>
              <w:rPr>
                <w:rFonts w:ascii="Times New Roman"/>
                <w:sz w:val="18"/>
              </w:rPr>
            </w:pPr>
          </w:p>
        </w:tc>
      </w:tr>
      <w:tr w:rsidR="004921DC" w:rsidTr="00A159F5">
        <w:trPr>
          <w:trHeight w:val="397"/>
        </w:trPr>
        <w:tc>
          <w:tcPr>
            <w:tcW w:w="586" w:type="dxa"/>
            <w:vMerge/>
          </w:tcPr>
          <w:p w:rsidR="004921DC" w:rsidRDefault="004921DC" w:rsidP="002638DA">
            <w:pPr>
              <w:pStyle w:val="TableParagraph"/>
              <w:spacing w:line="251" w:lineRule="exact"/>
              <w:ind w:left="10"/>
              <w:jc w:val="center"/>
            </w:pPr>
          </w:p>
        </w:tc>
        <w:tc>
          <w:tcPr>
            <w:tcW w:w="1843" w:type="dxa"/>
            <w:vMerge/>
          </w:tcPr>
          <w:p w:rsidR="004921DC" w:rsidRDefault="004921DC" w:rsidP="002638DA">
            <w:pPr>
              <w:pStyle w:val="TableParagraph"/>
              <w:ind w:left="105" w:right="108"/>
            </w:pPr>
          </w:p>
        </w:tc>
        <w:tc>
          <w:tcPr>
            <w:tcW w:w="3118" w:type="dxa"/>
            <w:vMerge w:val="restart"/>
            <w:vAlign w:val="center"/>
          </w:tcPr>
          <w:p w:rsidR="004921DC" w:rsidRPr="00323CC6" w:rsidRDefault="004921DC" w:rsidP="004921DC">
            <w:pPr>
              <w:pStyle w:val="TableParagraph"/>
              <w:spacing w:before="2" w:line="252" w:lineRule="exact"/>
              <w:ind w:right="444"/>
            </w:pPr>
            <w:r w:rsidRPr="00323CC6">
              <w:t>Memeriksa getaran pemampat dan membetulkannya jika ada kerosakan;</w:t>
            </w:r>
          </w:p>
        </w:tc>
        <w:tc>
          <w:tcPr>
            <w:tcW w:w="1843" w:type="dxa"/>
            <w:vMerge w:val="restart"/>
            <w:vAlign w:val="center"/>
          </w:tcPr>
          <w:p w:rsidR="004921DC" w:rsidRDefault="004921DC" w:rsidP="00462A11">
            <w:pPr>
              <w:pStyle w:val="TableParagraph"/>
              <w:spacing w:line="249" w:lineRule="exact"/>
              <w:ind w:left="496"/>
              <w:rPr>
                <w:b/>
              </w:rPr>
            </w:pPr>
          </w:p>
          <w:p w:rsidR="004921DC" w:rsidRDefault="004921DC" w:rsidP="00462A11">
            <w:pPr>
              <w:pStyle w:val="TableParagraph"/>
              <w:spacing w:line="249" w:lineRule="exact"/>
              <w:ind w:left="496"/>
              <w:rPr>
                <w:b/>
              </w:rPr>
            </w:pPr>
            <w:r>
              <w:rPr>
                <w:b/>
              </w:rPr>
              <w:t>WAJIB</w:t>
            </w:r>
          </w:p>
          <w:p w:rsidR="004921DC" w:rsidRDefault="004921DC" w:rsidP="00462A11">
            <w:pPr>
              <w:pStyle w:val="TableParagraph"/>
              <w:spacing w:line="249" w:lineRule="exact"/>
              <w:ind w:left="496"/>
              <w:rPr>
                <w:b/>
              </w:rPr>
            </w:pPr>
          </w:p>
        </w:tc>
        <w:tc>
          <w:tcPr>
            <w:tcW w:w="709" w:type="dxa"/>
          </w:tcPr>
          <w:p w:rsidR="004921DC" w:rsidRDefault="004921DC" w:rsidP="00462A11">
            <w:pPr>
              <w:pStyle w:val="TableParagraph"/>
              <w:rPr>
                <w:rFonts w:ascii="Times New Roman"/>
                <w:sz w:val="18"/>
              </w:rPr>
            </w:pPr>
          </w:p>
        </w:tc>
        <w:tc>
          <w:tcPr>
            <w:tcW w:w="709" w:type="dxa"/>
          </w:tcPr>
          <w:p w:rsidR="004921DC" w:rsidRDefault="004921DC" w:rsidP="00462A11">
            <w:pPr>
              <w:pStyle w:val="TableParagraph"/>
              <w:rPr>
                <w:rFonts w:ascii="Times New Roman"/>
                <w:sz w:val="18"/>
              </w:rPr>
            </w:pPr>
          </w:p>
        </w:tc>
        <w:tc>
          <w:tcPr>
            <w:tcW w:w="1275" w:type="dxa"/>
          </w:tcPr>
          <w:p w:rsidR="004921DC" w:rsidRDefault="004921DC" w:rsidP="00462A11">
            <w:pPr>
              <w:pStyle w:val="TableParagraph"/>
              <w:rPr>
                <w:rFonts w:ascii="Times New Roman"/>
                <w:sz w:val="18"/>
              </w:rPr>
            </w:pPr>
          </w:p>
        </w:tc>
      </w:tr>
      <w:tr w:rsidR="004921DC" w:rsidTr="00A159F5">
        <w:trPr>
          <w:trHeight w:val="397"/>
        </w:trPr>
        <w:tc>
          <w:tcPr>
            <w:tcW w:w="586" w:type="dxa"/>
            <w:vMerge/>
          </w:tcPr>
          <w:p w:rsidR="004921DC" w:rsidRDefault="004921DC" w:rsidP="002638DA">
            <w:pPr>
              <w:pStyle w:val="TableParagraph"/>
              <w:spacing w:line="251" w:lineRule="exact"/>
              <w:ind w:left="10"/>
              <w:jc w:val="center"/>
              <w:rPr>
                <w:sz w:val="2"/>
                <w:szCs w:val="2"/>
              </w:rPr>
            </w:pPr>
          </w:p>
        </w:tc>
        <w:tc>
          <w:tcPr>
            <w:tcW w:w="1843" w:type="dxa"/>
            <w:vMerge/>
          </w:tcPr>
          <w:p w:rsidR="004921DC" w:rsidRDefault="004921DC" w:rsidP="002638DA">
            <w:pPr>
              <w:pStyle w:val="TableParagraph"/>
              <w:ind w:left="105" w:right="108"/>
              <w:rPr>
                <w:sz w:val="2"/>
                <w:szCs w:val="2"/>
              </w:rPr>
            </w:pPr>
          </w:p>
        </w:tc>
        <w:tc>
          <w:tcPr>
            <w:tcW w:w="3118" w:type="dxa"/>
            <w:vMerge/>
            <w:vAlign w:val="center"/>
          </w:tcPr>
          <w:p w:rsidR="004921DC" w:rsidRPr="00323CC6" w:rsidRDefault="004921DC" w:rsidP="004921DC">
            <w:pPr>
              <w:pStyle w:val="TableParagraph"/>
              <w:spacing w:before="2" w:line="252" w:lineRule="exact"/>
              <w:ind w:left="107" w:right="407"/>
              <w:rPr>
                <w:vertAlign w:val="subscript"/>
              </w:rPr>
            </w:pPr>
          </w:p>
        </w:tc>
        <w:tc>
          <w:tcPr>
            <w:tcW w:w="1843" w:type="dxa"/>
            <w:vMerge/>
            <w:vAlign w:val="center"/>
          </w:tcPr>
          <w:p w:rsidR="004921DC" w:rsidRDefault="004921DC" w:rsidP="00462A11">
            <w:pPr>
              <w:pStyle w:val="TableParagraph"/>
              <w:spacing w:line="249" w:lineRule="exact"/>
              <w:ind w:left="496"/>
              <w:rPr>
                <w:b/>
              </w:rPr>
            </w:pPr>
          </w:p>
        </w:tc>
        <w:tc>
          <w:tcPr>
            <w:tcW w:w="709" w:type="dxa"/>
          </w:tcPr>
          <w:p w:rsidR="004921DC" w:rsidRDefault="004921DC" w:rsidP="00462A11">
            <w:pPr>
              <w:pStyle w:val="TableParagraph"/>
              <w:rPr>
                <w:rFonts w:ascii="Times New Roman"/>
                <w:sz w:val="18"/>
              </w:rPr>
            </w:pPr>
          </w:p>
        </w:tc>
        <w:tc>
          <w:tcPr>
            <w:tcW w:w="709" w:type="dxa"/>
          </w:tcPr>
          <w:p w:rsidR="004921DC" w:rsidRDefault="004921DC" w:rsidP="00462A11">
            <w:pPr>
              <w:pStyle w:val="TableParagraph"/>
              <w:rPr>
                <w:rFonts w:ascii="Times New Roman"/>
                <w:sz w:val="18"/>
              </w:rPr>
            </w:pPr>
          </w:p>
        </w:tc>
        <w:tc>
          <w:tcPr>
            <w:tcW w:w="1275" w:type="dxa"/>
          </w:tcPr>
          <w:p w:rsidR="004921DC" w:rsidRDefault="004921DC" w:rsidP="00462A11">
            <w:pPr>
              <w:pStyle w:val="TableParagraph"/>
              <w:rPr>
                <w:rFonts w:ascii="Times New Roman"/>
                <w:sz w:val="18"/>
              </w:rPr>
            </w:pPr>
          </w:p>
        </w:tc>
      </w:tr>
      <w:tr w:rsidR="004921DC" w:rsidTr="00A159F5">
        <w:trPr>
          <w:trHeight w:val="397"/>
        </w:trPr>
        <w:tc>
          <w:tcPr>
            <w:tcW w:w="586" w:type="dxa"/>
            <w:vMerge/>
          </w:tcPr>
          <w:p w:rsidR="004921DC" w:rsidRDefault="004921DC" w:rsidP="002638DA">
            <w:pPr>
              <w:pStyle w:val="TableParagraph"/>
              <w:spacing w:line="251" w:lineRule="exact"/>
              <w:ind w:left="10"/>
              <w:jc w:val="center"/>
            </w:pPr>
          </w:p>
        </w:tc>
        <w:tc>
          <w:tcPr>
            <w:tcW w:w="1843" w:type="dxa"/>
            <w:vMerge/>
          </w:tcPr>
          <w:p w:rsidR="004921DC" w:rsidRDefault="004921DC" w:rsidP="002638DA">
            <w:pPr>
              <w:pStyle w:val="TableParagraph"/>
              <w:ind w:left="105" w:right="108"/>
              <w:rPr>
                <w:i/>
              </w:rPr>
            </w:pPr>
          </w:p>
        </w:tc>
        <w:tc>
          <w:tcPr>
            <w:tcW w:w="3118" w:type="dxa"/>
            <w:vAlign w:val="center"/>
          </w:tcPr>
          <w:p w:rsidR="004921DC" w:rsidRPr="00323CC6" w:rsidRDefault="004921DC" w:rsidP="004921DC">
            <w:pPr>
              <w:pStyle w:val="TableParagraph"/>
              <w:spacing w:line="251" w:lineRule="exact"/>
            </w:pPr>
            <w:r w:rsidRPr="00323CC6">
              <w:t>Memeriksa penapis udara dan membersihkannya jika perlu; dan</w:t>
            </w:r>
          </w:p>
        </w:tc>
        <w:tc>
          <w:tcPr>
            <w:tcW w:w="1843" w:type="dxa"/>
            <w:vAlign w:val="center"/>
          </w:tcPr>
          <w:p w:rsidR="004921DC" w:rsidRDefault="004921DC" w:rsidP="002638DA">
            <w:pPr>
              <w:pStyle w:val="TableParagraph"/>
              <w:spacing w:line="249" w:lineRule="exact"/>
              <w:ind w:left="496"/>
              <w:rPr>
                <w:b/>
              </w:rPr>
            </w:pPr>
            <w:r>
              <w:rPr>
                <w:b/>
              </w:rPr>
              <w:t>WAJIB</w:t>
            </w:r>
          </w:p>
        </w:tc>
        <w:tc>
          <w:tcPr>
            <w:tcW w:w="709" w:type="dxa"/>
          </w:tcPr>
          <w:p w:rsidR="004921DC" w:rsidRDefault="004921DC" w:rsidP="002638DA">
            <w:pPr>
              <w:pStyle w:val="TableParagraph"/>
              <w:rPr>
                <w:rFonts w:ascii="Times New Roman"/>
                <w:sz w:val="18"/>
              </w:rPr>
            </w:pPr>
          </w:p>
        </w:tc>
        <w:tc>
          <w:tcPr>
            <w:tcW w:w="709" w:type="dxa"/>
          </w:tcPr>
          <w:p w:rsidR="004921DC" w:rsidRDefault="004921DC" w:rsidP="002638DA">
            <w:pPr>
              <w:pStyle w:val="TableParagraph"/>
              <w:rPr>
                <w:rFonts w:ascii="Times New Roman"/>
                <w:sz w:val="18"/>
              </w:rPr>
            </w:pPr>
          </w:p>
        </w:tc>
        <w:tc>
          <w:tcPr>
            <w:tcW w:w="1275" w:type="dxa"/>
          </w:tcPr>
          <w:p w:rsidR="004921DC" w:rsidRDefault="004921DC" w:rsidP="002638DA">
            <w:pPr>
              <w:pStyle w:val="TableParagraph"/>
              <w:rPr>
                <w:rFonts w:ascii="Times New Roman"/>
                <w:sz w:val="18"/>
              </w:rPr>
            </w:pPr>
          </w:p>
        </w:tc>
      </w:tr>
      <w:tr w:rsidR="004921DC" w:rsidTr="00A159F5">
        <w:trPr>
          <w:trHeight w:val="397"/>
        </w:trPr>
        <w:tc>
          <w:tcPr>
            <w:tcW w:w="586" w:type="dxa"/>
            <w:vMerge/>
          </w:tcPr>
          <w:p w:rsidR="004921DC" w:rsidRDefault="004921DC" w:rsidP="002638DA">
            <w:pPr>
              <w:pStyle w:val="TableParagraph"/>
              <w:spacing w:line="251" w:lineRule="exact"/>
              <w:ind w:left="10"/>
              <w:jc w:val="center"/>
            </w:pPr>
          </w:p>
        </w:tc>
        <w:tc>
          <w:tcPr>
            <w:tcW w:w="1843" w:type="dxa"/>
            <w:vMerge/>
          </w:tcPr>
          <w:p w:rsidR="004921DC" w:rsidRDefault="004921DC" w:rsidP="002638DA">
            <w:pPr>
              <w:pStyle w:val="TableParagraph"/>
              <w:ind w:left="105" w:right="108"/>
            </w:pPr>
          </w:p>
        </w:tc>
        <w:tc>
          <w:tcPr>
            <w:tcW w:w="3118" w:type="dxa"/>
            <w:vAlign w:val="center"/>
          </w:tcPr>
          <w:p w:rsidR="004921DC" w:rsidRPr="00323CC6" w:rsidRDefault="004921DC" w:rsidP="004921DC">
            <w:pPr>
              <w:pStyle w:val="TableParagraph"/>
              <w:spacing w:line="251" w:lineRule="exact"/>
            </w:pPr>
            <w:r w:rsidRPr="00323CC6">
              <w:t>Mengenal pasti bunyi dan getaran yang tidak normal atau berlebihan pada unit serta membaikpulih jika perlu.</w:t>
            </w:r>
          </w:p>
        </w:tc>
        <w:tc>
          <w:tcPr>
            <w:tcW w:w="1843" w:type="dxa"/>
            <w:vAlign w:val="center"/>
          </w:tcPr>
          <w:p w:rsidR="004921DC" w:rsidRDefault="004921DC" w:rsidP="002638DA">
            <w:pPr>
              <w:pStyle w:val="TableParagraph"/>
              <w:spacing w:line="249" w:lineRule="exact"/>
              <w:ind w:left="496"/>
              <w:rPr>
                <w:b/>
              </w:rPr>
            </w:pPr>
            <w:r w:rsidRPr="004921DC">
              <w:rPr>
                <w:b/>
              </w:rPr>
              <w:t>WAJIB</w:t>
            </w:r>
          </w:p>
        </w:tc>
        <w:tc>
          <w:tcPr>
            <w:tcW w:w="709" w:type="dxa"/>
          </w:tcPr>
          <w:p w:rsidR="004921DC" w:rsidRDefault="004921DC" w:rsidP="002638DA">
            <w:pPr>
              <w:pStyle w:val="TableParagraph"/>
              <w:rPr>
                <w:rFonts w:ascii="Times New Roman"/>
                <w:sz w:val="18"/>
              </w:rPr>
            </w:pPr>
          </w:p>
        </w:tc>
        <w:tc>
          <w:tcPr>
            <w:tcW w:w="709" w:type="dxa"/>
          </w:tcPr>
          <w:p w:rsidR="004921DC" w:rsidRDefault="004921DC" w:rsidP="002638DA">
            <w:pPr>
              <w:pStyle w:val="TableParagraph"/>
              <w:rPr>
                <w:rFonts w:ascii="Times New Roman"/>
                <w:sz w:val="18"/>
              </w:rPr>
            </w:pPr>
          </w:p>
        </w:tc>
        <w:tc>
          <w:tcPr>
            <w:tcW w:w="1275" w:type="dxa"/>
          </w:tcPr>
          <w:p w:rsidR="004921DC" w:rsidRDefault="004921DC" w:rsidP="002638DA">
            <w:pPr>
              <w:pStyle w:val="TableParagraph"/>
              <w:rPr>
                <w:rFonts w:ascii="Times New Roman"/>
                <w:sz w:val="18"/>
              </w:rPr>
            </w:pPr>
          </w:p>
        </w:tc>
      </w:tr>
    </w:tbl>
    <w:p w:rsidR="00576477" w:rsidRDefault="00576477"/>
    <w:p w:rsidR="00576477" w:rsidRDefault="00576477"/>
    <w:tbl>
      <w:tblPr>
        <w:tblW w:w="1008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1843"/>
        <w:gridCol w:w="3260"/>
        <w:gridCol w:w="1701"/>
        <w:gridCol w:w="709"/>
        <w:gridCol w:w="709"/>
        <w:gridCol w:w="1275"/>
      </w:tblGrid>
      <w:tr w:rsidR="005D4590" w:rsidTr="00A159F5">
        <w:trPr>
          <w:trHeight w:val="463"/>
        </w:trPr>
        <w:tc>
          <w:tcPr>
            <w:tcW w:w="586" w:type="dxa"/>
            <w:vMerge w:val="restart"/>
            <w:shd w:val="clear" w:color="auto" w:fill="94B3D6"/>
          </w:tcPr>
          <w:p w:rsidR="005D4590" w:rsidRPr="00D24D64" w:rsidRDefault="005D4590" w:rsidP="00F037AA">
            <w:pPr>
              <w:pStyle w:val="TableParagraph"/>
              <w:spacing w:before="5"/>
              <w:rPr>
                <w:b/>
                <w:sz w:val="20"/>
                <w:szCs w:val="20"/>
              </w:rPr>
            </w:pPr>
          </w:p>
          <w:p w:rsidR="005D4590" w:rsidRPr="00D24D64" w:rsidRDefault="005D4590" w:rsidP="00F037AA">
            <w:pPr>
              <w:pStyle w:val="TableParagraph"/>
              <w:ind w:left="163"/>
              <w:rPr>
                <w:b/>
                <w:sz w:val="20"/>
                <w:szCs w:val="20"/>
              </w:rPr>
            </w:pPr>
            <w:r>
              <w:rPr>
                <w:b/>
                <w:sz w:val="20"/>
                <w:szCs w:val="20"/>
              </w:rPr>
              <w:t>BIL</w:t>
            </w:r>
          </w:p>
        </w:tc>
        <w:tc>
          <w:tcPr>
            <w:tcW w:w="1843" w:type="dxa"/>
            <w:vMerge w:val="restart"/>
            <w:shd w:val="clear" w:color="auto" w:fill="94B3D6"/>
          </w:tcPr>
          <w:p w:rsidR="005D4590" w:rsidRPr="00D24D64" w:rsidRDefault="005D4590" w:rsidP="00F037AA">
            <w:pPr>
              <w:pStyle w:val="TableParagraph"/>
              <w:spacing w:before="5"/>
              <w:rPr>
                <w:b/>
                <w:sz w:val="20"/>
                <w:szCs w:val="20"/>
              </w:rPr>
            </w:pPr>
          </w:p>
          <w:p w:rsidR="005D4590" w:rsidRPr="00D24D64" w:rsidRDefault="005D4590" w:rsidP="00F037AA">
            <w:pPr>
              <w:pStyle w:val="TableParagraph"/>
              <w:ind w:left="266"/>
              <w:rPr>
                <w:b/>
                <w:sz w:val="20"/>
                <w:szCs w:val="20"/>
              </w:rPr>
            </w:pPr>
            <w:r w:rsidRPr="00D24D64">
              <w:rPr>
                <w:b/>
                <w:sz w:val="20"/>
                <w:szCs w:val="20"/>
              </w:rPr>
              <w:t>PERKARA</w:t>
            </w:r>
          </w:p>
        </w:tc>
        <w:tc>
          <w:tcPr>
            <w:tcW w:w="3260" w:type="dxa"/>
            <w:vMerge w:val="restart"/>
            <w:shd w:val="clear" w:color="auto" w:fill="94B3D6"/>
          </w:tcPr>
          <w:p w:rsidR="005D4590" w:rsidRPr="00D24D64" w:rsidRDefault="005D4590" w:rsidP="00F037AA">
            <w:pPr>
              <w:pStyle w:val="TableParagraph"/>
              <w:spacing w:before="5"/>
              <w:rPr>
                <w:b/>
                <w:sz w:val="20"/>
                <w:szCs w:val="20"/>
              </w:rPr>
            </w:pPr>
          </w:p>
          <w:p w:rsidR="005D4590" w:rsidRPr="00D24D64" w:rsidRDefault="00576477" w:rsidP="00576477">
            <w:pPr>
              <w:pStyle w:val="TableParagraph"/>
              <w:tabs>
                <w:tab w:val="left" w:pos="1134"/>
              </w:tabs>
              <w:ind w:left="1114" w:right="10"/>
              <w:rPr>
                <w:b/>
                <w:sz w:val="20"/>
                <w:szCs w:val="20"/>
              </w:rPr>
            </w:pPr>
            <w:r>
              <w:rPr>
                <w:b/>
                <w:sz w:val="20"/>
                <w:szCs w:val="20"/>
              </w:rPr>
              <w:t>PERIH</w:t>
            </w:r>
            <w:r w:rsidR="005D4590" w:rsidRPr="00D24D64">
              <w:rPr>
                <w:b/>
                <w:sz w:val="20"/>
                <w:szCs w:val="20"/>
              </w:rPr>
              <w:t>AL</w:t>
            </w:r>
          </w:p>
        </w:tc>
        <w:tc>
          <w:tcPr>
            <w:tcW w:w="1701" w:type="dxa"/>
            <w:vMerge w:val="restart"/>
            <w:shd w:val="clear" w:color="auto" w:fill="94B3D6"/>
          </w:tcPr>
          <w:p w:rsidR="005D4590" w:rsidRPr="00D24D64" w:rsidRDefault="005D4590" w:rsidP="00F037AA">
            <w:pPr>
              <w:pStyle w:val="TableParagraph"/>
              <w:tabs>
                <w:tab w:val="left" w:pos="1559"/>
              </w:tabs>
              <w:spacing w:before="160"/>
              <w:ind w:left="165" w:right="135" w:hanging="3"/>
              <w:rPr>
                <w:b/>
                <w:sz w:val="20"/>
                <w:szCs w:val="20"/>
              </w:rPr>
            </w:pPr>
            <w:r w:rsidRPr="00D24D64">
              <w:rPr>
                <w:b/>
                <w:sz w:val="20"/>
                <w:szCs w:val="20"/>
              </w:rPr>
              <w:t>KENYATAAN SPESIFIKASI</w:t>
            </w:r>
          </w:p>
        </w:tc>
        <w:tc>
          <w:tcPr>
            <w:tcW w:w="1418" w:type="dxa"/>
            <w:gridSpan w:val="2"/>
            <w:shd w:val="clear" w:color="auto" w:fill="94B3D6"/>
          </w:tcPr>
          <w:p w:rsidR="005D4590" w:rsidRDefault="005D4590" w:rsidP="00F037AA">
            <w:pPr>
              <w:pStyle w:val="TableParagraph"/>
              <w:ind w:left="151"/>
              <w:rPr>
                <w:b/>
                <w:sz w:val="18"/>
                <w:szCs w:val="18"/>
              </w:rPr>
            </w:pPr>
            <w:r w:rsidRPr="004862CF">
              <w:rPr>
                <w:b/>
                <w:sz w:val="18"/>
                <w:szCs w:val="18"/>
              </w:rPr>
              <w:t>PEMATUHAN</w:t>
            </w:r>
          </w:p>
          <w:p w:rsidR="005D4590" w:rsidRPr="004862CF" w:rsidRDefault="005D4590" w:rsidP="00F037AA">
            <w:pPr>
              <w:pStyle w:val="TableParagraph"/>
              <w:jc w:val="center"/>
              <w:rPr>
                <w:b/>
                <w:sz w:val="18"/>
                <w:szCs w:val="18"/>
              </w:rPr>
            </w:pPr>
            <w:r w:rsidRPr="008F793C">
              <w:rPr>
                <w:sz w:val="16"/>
                <w:szCs w:val="16"/>
              </w:rPr>
              <w:t>Tanda</w:t>
            </w:r>
            <w:r>
              <w:rPr>
                <w:b/>
                <w:sz w:val="18"/>
                <w:szCs w:val="18"/>
              </w:rPr>
              <w:t xml:space="preserve"> √</w:t>
            </w:r>
          </w:p>
        </w:tc>
        <w:tc>
          <w:tcPr>
            <w:tcW w:w="1275" w:type="dxa"/>
            <w:vMerge w:val="restart"/>
            <w:shd w:val="clear" w:color="auto" w:fill="94B3D6"/>
          </w:tcPr>
          <w:p w:rsidR="005D4590" w:rsidRPr="00D24D64" w:rsidRDefault="005D4590" w:rsidP="00F037AA">
            <w:pPr>
              <w:pStyle w:val="TableParagraph"/>
              <w:spacing w:before="5"/>
              <w:rPr>
                <w:b/>
                <w:sz w:val="20"/>
                <w:szCs w:val="20"/>
              </w:rPr>
            </w:pPr>
          </w:p>
          <w:p w:rsidR="005D4590" w:rsidRPr="00D24D64" w:rsidRDefault="005D4590" w:rsidP="00F037AA">
            <w:pPr>
              <w:pStyle w:val="TableParagraph"/>
              <w:ind w:left="185"/>
              <w:jc w:val="center"/>
              <w:rPr>
                <w:b/>
                <w:sz w:val="20"/>
                <w:szCs w:val="20"/>
              </w:rPr>
            </w:pPr>
            <w:r w:rsidRPr="00D24D64">
              <w:rPr>
                <w:b/>
                <w:sz w:val="20"/>
                <w:szCs w:val="20"/>
              </w:rPr>
              <w:t>CATATAN</w:t>
            </w:r>
          </w:p>
        </w:tc>
      </w:tr>
      <w:tr w:rsidR="005D4590" w:rsidTr="00A159F5">
        <w:trPr>
          <w:trHeight w:val="230"/>
        </w:trPr>
        <w:tc>
          <w:tcPr>
            <w:tcW w:w="586" w:type="dxa"/>
            <w:vMerge/>
            <w:tcBorders>
              <w:top w:val="nil"/>
            </w:tcBorders>
            <w:shd w:val="clear" w:color="auto" w:fill="94B3D6"/>
          </w:tcPr>
          <w:p w:rsidR="005D4590" w:rsidRPr="00D24D64" w:rsidRDefault="005D4590" w:rsidP="00F037AA">
            <w:pPr>
              <w:rPr>
                <w:sz w:val="20"/>
                <w:szCs w:val="20"/>
              </w:rPr>
            </w:pPr>
          </w:p>
        </w:tc>
        <w:tc>
          <w:tcPr>
            <w:tcW w:w="1843" w:type="dxa"/>
            <w:vMerge/>
            <w:tcBorders>
              <w:top w:val="nil"/>
            </w:tcBorders>
            <w:shd w:val="clear" w:color="auto" w:fill="94B3D6"/>
          </w:tcPr>
          <w:p w:rsidR="005D4590" w:rsidRPr="00D24D64" w:rsidRDefault="005D4590" w:rsidP="00F037AA">
            <w:pPr>
              <w:rPr>
                <w:sz w:val="20"/>
                <w:szCs w:val="20"/>
              </w:rPr>
            </w:pPr>
          </w:p>
        </w:tc>
        <w:tc>
          <w:tcPr>
            <w:tcW w:w="3260" w:type="dxa"/>
            <w:vMerge/>
            <w:tcBorders>
              <w:top w:val="nil"/>
            </w:tcBorders>
            <w:shd w:val="clear" w:color="auto" w:fill="94B3D6"/>
          </w:tcPr>
          <w:p w:rsidR="005D4590" w:rsidRPr="00D24D64" w:rsidRDefault="005D4590" w:rsidP="00F037AA">
            <w:pPr>
              <w:rPr>
                <w:sz w:val="20"/>
                <w:szCs w:val="20"/>
              </w:rPr>
            </w:pPr>
          </w:p>
        </w:tc>
        <w:tc>
          <w:tcPr>
            <w:tcW w:w="1701" w:type="dxa"/>
            <w:vMerge/>
            <w:tcBorders>
              <w:top w:val="nil"/>
            </w:tcBorders>
            <w:shd w:val="clear" w:color="auto" w:fill="94B3D6"/>
          </w:tcPr>
          <w:p w:rsidR="005D4590" w:rsidRDefault="005D4590" w:rsidP="00F037AA">
            <w:pPr>
              <w:rPr>
                <w:sz w:val="2"/>
                <w:szCs w:val="2"/>
              </w:rPr>
            </w:pPr>
          </w:p>
        </w:tc>
        <w:tc>
          <w:tcPr>
            <w:tcW w:w="709" w:type="dxa"/>
            <w:vMerge w:val="restart"/>
            <w:shd w:val="clear" w:color="auto" w:fill="94B3D6"/>
          </w:tcPr>
          <w:p w:rsidR="005D4590" w:rsidRPr="004862CF" w:rsidRDefault="005D4590" w:rsidP="00F037AA">
            <w:pPr>
              <w:pStyle w:val="TableParagraph"/>
              <w:spacing w:before="199"/>
              <w:ind w:left="252"/>
              <w:rPr>
                <w:b/>
                <w:sz w:val="18"/>
                <w:szCs w:val="18"/>
              </w:rPr>
            </w:pPr>
            <w:r w:rsidRPr="004862CF">
              <w:rPr>
                <w:b/>
                <w:sz w:val="18"/>
                <w:szCs w:val="18"/>
              </w:rPr>
              <w:t>YA</w:t>
            </w:r>
          </w:p>
        </w:tc>
        <w:tc>
          <w:tcPr>
            <w:tcW w:w="709" w:type="dxa"/>
            <w:vMerge w:val="restart"/>
            <w:shd w:val="clear" w:color="auto" w:fill="94B3D6"/>
          </w:tcPr>
          <w:p w:rsidR="005D4590" w:rsidRPr="004862CF" w:rsidRDefault="005D4590" w:rsidP="00F037AA">
            <w:pPr>
              <w:pStyle w:val="TableParagraph"/>
              <w:spacing w:before="199"/>
              <w:ind w:left="110"/>
              <w:rPr>
                <w:b/>
                <w:sz w:val="18"/>
                <w:szCs w:val="18"/>
              </w:rPr>
            </w:pPr>
            <w:r w:rsidRPr="004862CF">
              <w:rPr>
                <w:b/>
                <w:sz w:val="18"/>
                <w:szCs w:val="18"/>
              </w:rPr>
              <w:t>TIDAK</w:t>
            </w:r>
          </w:p>
        </w:tc>
        <w:tc>
          <w:tcPr>
            <w:tcW w:w="1275" w:type="dxa"/>
            <w:vMerge/>
            <w:tcBorders>
              <w:top w:val="nil"/>
            </w:tcBorders>
            <w:shd w:val="clear" w:color="auto" w:fill="94B3D6"/>
          </w:tcPr>
          <w:p w:rsidR="005D4590" w:rsidRPr="00D24D64" w:rsidRDefault="005D4590" w:rsidP="00F037AA">
            <w:pPr>
              <w:rPr>
                <w:sz w:val="20"/>
                <w:szCs w:val="20"/>
              </w:rPr>
            </w:pPr>
          </w:p>
        </w:tc>
      </w:tr>
      <w:tr w:rsidR="005D4590" w:rsidTr="00A159F5">
        <w:trPr>
          <w:trHeight w:val="381"/>
        </w:trPr>
        <w:tc>
          <w:tcPr>
            <w:tcW w:w="7390" w:type="dxa"/>
            <w:gridSpan w:val="4"/>
            <w:shd w:val="clear" w:color="auto" w:fill="94B3D6"/>
            <w:vAlign w:val="center"/>
          </w:tcPr>
          <w:p w:rsidR="005D4590" w:rsidRDefault="005D4590" w:rsidP="00F037AA">
            <w:pPr>
              <w:pStyle w:val="TableParagraph"/>
              <w:jc w:val="center"/>
              <w:rPr>
                <w:rFonts w:ascii="Times New Roman"/>
              </w:rPr>
            </w:pPr>
            <w:r w:rsidRPr="00D24D64">
              <w:rPr>
                <w:b/>
                <w:sz w:val="20"/>
                <w:szCs w:val="20"/>
              </w:rPr>
              <w:t>SPESIFIKASI UMUM</w:t>
            </w:r>
          </w:p>
        </w:tc>
        <w:tc>
          <w:tcPr>
            <w:tcW w:w="709" w:type="dxa"/>
            <w:vMerge/>
            <w:tcBorders>
              <w:top w:val="nil"/>
            </w:tcBorders>
            <w:shd w:val="clear" w:color="auto" w:fill="94B3D6"/>
          </w:tcPr>
          <w:p w:rsidR="005D4590" w:rsidRDefault="005D4590" w:rsidP="00F037AA">
            <w:pPr>
              <w:rPr>
                <w:sz w:val="2"/>
                <w:szCs w:val="2"/>
              </w:rPr>
            </w:pPr>
          </w:p>
        </w:tc>
        <w:tc>
          <w:tcPr>
            <w:tcW w:w="709" w:type="dxa"/>
            <w:vMerge/>
            <w:tcBorders>
              <w:top w:val="nil"/>
            </w:tcBorders>
            <w:shd w:val="clear" w:color="auto" w:fill="94B3D6"/>
          </w:tcPr>
          <w:p w:rsidR="005D4590" w:rsidRDefault="005D4590" w:rsidP="00F037AA">
            <w:pPr>
              <w:rPr>
                <w:sz w:val="2"/>
                <w:szCs w:val="2"/>
              </w:rPr>
            </w:pPr>
          </w:p>
        </w:tc>
        <w:tc>
          <w:tcPr>
            <w:tcW w:w="1275" w:type="dxa"/>
            <w:vMerge/>
            <w:tcBorders>
              <w:top w:val="nil"/>
            </w:tcBorders>
            <w:shd w:val="clear" w:color="auto" w:fill="94B3D6"/>
          </w:tcPr>
          <w:p w:rsidR="005D4590" w:rsidRDefault="005D4590" w:rsidP="00F037AA">
            <w:pPr>
              <w:rPr>
                <w:sz w:val="2"/>
                <w:szCs w:val="2"/>
              </w:rPr>
            </w:pPr>
          </w:p>
        </w:tc>
      </w:tr>
      <w:tr w:rsidR="004921DC" w:rsidTr="00A159F5">
        <w:trPr>
          <w:trHeight w:val="397"/>
        </w:trPr>
        <w:tc>
          <w:tcPr>
            <w:tcW w:w="586" w:type="dxa"/>
            <w:vMerge w:val="restart"/>
            <w:shd w:val="clear" w:color="auto" w:fill="auto"/>
          </w:tcPr>
          <w:p w:rsidR="004921DC" w:rsidRDefault="004921DC" w:rsidP="00F037AA">
            <w:pPr>
              <w:pStyle w:val="TableParagraph"/>
              <w:tabs>
                <w:tab w:val="left" w:pos="517"/>
                <w:tab w:val="left" w:pos="586"/>
              </w:tabs>
              <w:spacing w:line="250" w:lineRule="exact"/>
              <w:ind w:right="69"/>
              <w:jc w:val="center"/>
            </w:pPr>
            <w:r>
              <w:t>2.</w:t>
            </w:r>
          </w:p>
        </w:tc>
        <w:tc>
          <w:tcPr>
            <w:tcW w:w="1843" w:type="dxa"/>
            <w:vMerge w:val="restart"/>
            <w:shd w:val="clear" w:color="auto" w:fill="auto"/>
          </w:tcPr>
          <w:p w:rsidR="004921DC" w:rsidRPr="009F6C13" w:rsidRDefault="004921DC" w:rsidP="009F6C13">
            <w:pPr>
              <w:pStyle w:val="TableParagraph"/>
              <w:ind w:left="105" w:right="292"/>
            </w:pPr>
            <w:r w:rsidRPr="009F6C13">
              <w:t xml:space="preserve">Pemeriksaan pengendalian udara dan unit gegelung </w:t>
            </w:r>
          </w:p>
          <w:p w:rsidR="004921DC" w:rsidRPr="009F6C13" w:rsidRDefault="004921DC" w:rsidP="00F037AA">
            <w:pPr>
              <w:pStyle w:val="TableParagraph"/>
              <w:ind w:left="105" w:right="292"/>
            </w:pPr>
            <w:r w:rsidRPr="009F6C13">
              <w:t>kipas :-</w:t>
            </w:r>
          </w:p>
          <w:p w:rsidR="004921DC" w:rsidRDefault="004921DC" w:rsidP="00F037AA">
            <w:pPr>
              <w:pStyle w:val="TableParagraph"/>
              <w:ind w:left="105" w:right="217"/>
            </w:pPr>
          </w:p>
        </w:tc>
        <w:tc>
          <w:tcPr>
            <w:tcW w:w="3260" w:type="dxa"/>
            <w:shd w:val="clear" w:color="auto" w:fill="auto"/>
          </w:tcPr>
          <w:p w:rsidR="004921DC" w:rsidRPr="009F6C13" w:rsidRDefault="004921DC" w:rsidP="004921DC">
            <w:pPr>
              <w:pStyle w:val="TableParagraph"/>
              <w:ind w:right="88"/>
            </w:pPr>
            <w:r w:rsidRPr="009F6C13">
              <w:t>Memeriksa semua penapis udara dan membersihkannya atau menggantikannya jika perlu;</w:t>
            </w:r>
          </w:p>
        </w:tc>
        <w:tc>
          <w:tcPr>
            <w:tcW w:w="1701" w:type="dxa"/>
            <w:shd w:val="clear" w:color="auto" w:fill="auto"/>
            <w:vAlign w:val="center"/>
          </w:tcPr>
          <w:p w:rsidR="004921DC" w:rsidRDefault="004921DC" w:rsidP="00F037AA">
            <w:pPr>
              <w:pStyle w:val="TableParagraph"/>
              <w:spacing w:line="248" w:lineRule="exact"/>
              <w:ind w:left="496"/>
              <w:rPr>
                <w:b/>
              </w:rPr>
            </w:pPr>
            <w:r>
              <w:rPr>
                <w:b/>
              </w:rPr>
              <w:t>WAJIB</w:t>
            </w:r>
          </w:p>
        </w:tc>
        <w:tc>
          <w:tcPr>
            <w:tcW w:w="709" w:type="dxa"/>
            <w:shd w:val="clear" w:color="auto" w:fill="auto"/>
          </w:tcPr>
          <w:p w:rsidR="004921DC" w:rsidRDefault="004921DC" w:rsidP="00F037AA">
            <w:pPr>
              <w:pStyle w:val="TableParagraph"/>
              <w:rPr>
                <w:rFonts w:ascii="Times New Roman"/>
                <w:sz w:val="18"/>
              </w:rPr>
            </w:pPr>
          </w:p>
        </w:tc>
        <w:tc>
          <w:tcPr>
            <w:tcW w:w="709" w:type="dxa"/>
            <w:shd w:val="clear" w:color="auto" w:fill="auto"/>
          </w:tcPr>
          <w:p w:rsidR="004921DC" w:rsidRDefault="004921DC" w:rsidP="00F037AA">
            <w:pPr>
              <w:pStyle w:val="TableParagraph"/>
              <w:rPr>
                <w:rFonts w:ascii="Times New Roman"/>
                <w:sz w:val="18"/>
              </w:rPr>
            </w:pPr>
          </w:p>
        </w:tc>
        <w:tc>
          <w:tcPr>
            <w:tcW w:w="1275" w:type="dxa"/>
            <w:shd w:val="clear" w:color="auto" w:fill="auto"/>
          </w:tcPr>
          <w:p w:rsidR="004921DC" w:rsidRDefault="004921DC" w:rsidP="00F037AA">
            <w:pPr>
              <w:pStyle w:val="TableParagraph"/>
              <w:rPr>
                <w:rFonts w:ascii="Times New Roman"/>
                <w:sz w:val="18"/>
              </w:rPr>
            </w:pPr>
          </w:p>
        </w:tc>
      </w:tr>
      <w:tr w:rsidR="004921DC" w:rsidTr="00A159F5">
        <w:trPr>
          <w:trHeight w:val="397"/>
        </w:trPr>
        <w:tc>
          <w:tcPr>
            <w:tcW w:w="586" w:type="dxa"/>
            <w:vMerge/>
          </w:tcPr>
          <w:p w:rsidR="004921DC" w:rsidRDefault="004921DC" w:rsidP="00F037AA">
            <w:pPr>
              <w:pStyle w:val="TableParagraph"/>
              <w:tabs>
                <w:tab w:val="left" w:pos="517"/>
                <w:tab w:val="left" w:pos="586"/>
              </w:tabs>
              <w:spacing w:line="250" w:lineRule="exact"/>
              <w:ind w:right="69"/>
              <w:jc w:val="center"/>
            </w:pPr>
          </w:p>
        </w:tc>
        <w:tc>
          <w:tcPr>
            <w:tcW w:w="1843" w:type="dxa"/>
            <w:vMerge/>
          </w:tcPr>
          <w:p w:rsidR="004921DC" w:rsidRDefault="004921DC" w:rsidP="00F037AA">
            <w:pPr>
              <w:pStyle w:val="TableParagraph"/>
              <w:ind w:left="105" w:right="217"/>
              <w:rPr>
                <w:i/>
              </w:rPr>
            </w:pPr>
          </w:p>
        </w:tc>
        <w:tc>
          <w:tcPr>
            <w:tcW w:w="3260" w:type="dxa"/>
          </w:tcPr>
          <w:p w:rsidR="004921DC" w:rsidRPr="009F6C13" w:rsidRDefault="004921DC" w:rsidP="004921DC">
            <w:pPr>
              <w:pStyle w:val="TableParagraph"/>
              <w:tabs>
                <w:tab w:val="left" w:pos="2790"/>
              </w:tabs>
              <w:ind w:right="129"/>
            </w:pPr>
            <w:r w:rsidRPr="009F6C13">
              <w:t>Memeriksa semua gegelung penyejukan, kelengkapan, sambungan dan saluran paip untuk kebocoran dan membaik pulih jika terdapat keperluan;</w:t>
            </w:r>
          </w:p>
        </w:tc>
        <w:tc>
          <w:tcPr>
            <w:tcW w:w="1701" w:type="dxa"/>
            <w:vAlign w:val="center"/>
          </w:tcPr>
          <w:p w:rsidR="004921DC" w:rsidRDefault="004921DC" w:rsidP="00F037AA">
            <w:pPr>
              <w:pStyle w:val="TableParagraph"/>
              <w:spacing w:line="248" w:lineRule="exact"/>
              <w:ind w:left="496"/>
              <w:rPr>
                <w:b/>
              </w:rPr>
            </w:pPr>
            <w:r>
              <w:rPr>
                <w:b/>
              </w:rPr>
              <w:t>WAJIB</w:t>
            </w:r>
          </w:p>
        </w:tc>
        <w:tc>
          <w:tcPr>
            <w:tcW w:w="709" w:type="dxa"/>
          </w:tcPr>
          <w:p w:rsidR="004921DC" w:rsidRDefault="004921DC" w:rsidP="00F037AA">
            <w:pPr>
              <w:pStyle w:val="TableParagraph"/>
              <w:rPr>
                <w:rFonts w:ascii="Times New Roman"/>
                <w:sz w:val="18"/>
              </w:rPr>
            </w:pPr>
          </w:p>
        </w:tc>
        <w:tc>
          <w:tcPr>
            <w:tcW w:w="709" w:type="dxa"/>
          </w:tcPr>
          <w:p w:rsidR="004921DC" w:rsidRDefault="004921DC" w:rsidP="00F037AA">
            <w:pPr>
              <w:pStyle w:val="TableParagraph"/>
              <w:rPr>
                <w:rFonts w:ascii="Times New Roman"/>
                <w:sz w:val="18"/>
              </w:rPr>
            </w:pPr>
          </w:p>
        </w:tc>
        <w:tc>
          <w:tcPr>
            <w:tcW w:w="1275" w:type="dxa"/>
          </w:tcPr>
          <w:p w:rsidR="004921DC" w:rsidRDefault="004921DC" w:rsidP="00F037AA">
            <w:pPr>
              <w:pStyle w:val="TableParagraph"/>
              <w:rPr>
                <w:rFonts w:ascii="Times New Roman"/>
                <w:sz w:val="18"/>
              </w:rPr>
            </w:pPr>
          </w:p>
        </w:tc>
      </w:tr>
      <w:tr w:rsidR="004921DC" w:rsidTr="00A159F5">
        <w:trPr>
          <w:trHeight w:val="397"/>
        </w:trPr>
        <w:tc>
          <w:tcPr>
            <w:tcW w:w="586" w:type="dxa"/>
            <w:vMerge/>
            <w:shd w:val="clear" w:color="auto" w:fill="auto"/>
          </w:tcPr>
          <w:p w:rsidR="004921DC" w:rsidRDefault="004921DC" w:rsidP="00F037AA">
            <w:pPr>
              <w:pStyle w:val="TableParagraph"/>
              <w:tabs>
                <w:tab w:val="left" w:pos="517"/>
                <w:tab w:val="left" w:pos="586"/>
              </w:tabs>
              <w:spacing w:line="250" w:lineRule="exact"/>
              <w:ind w:right="69"/>
              <w:jc w:val="center"/>
            </w:pPr>
          </w:p>
        </w:tc>
        <w:tc>
          <w:tcPr>
            <w:tcW w:w="1843" w:type="dxa"/>
            <w:vMerge/>
            <w:shd w:val="clear" w:color="auto" w:fill="auto"/>
          </w:tcPr>
          <w:p w:rsidR="004921DC" w:rsidRDefault="004921DC" w:rsidP="00F037AA">
            <w:pPr>
              <w:pStyle w:val="TableParagraph"/>
              <w:ind w:left="105" w:right="217"/>
            </w:pPr>
          </w:p>
        </w:tc>
        <w:tc>
          <w:tcPr>
            <w:tcW w:w="3260" w:type="dxa"/>
            <w:shd w:val="clear" w:color="auto" w:fill="auto"/>
            <w:vAlign w:val="center"/>
          </w:tcPr>
          <w:p w:rsidR="004921DC" w:rsidRPr="009F6C13" w:rsidRDefault="004921DC" w:rsidP="004921DC">
            <w:pPr>
              <w:pStyle w:val="TableParagraph"/>
              <w:spacing w:line="250" w:lineRule="exact"/>
            </w:pPr>
            <w:r w:rsidRPr="009F6C13">
              <w:t>Membersihkan gegelung penyejukan dengan menggunakan soda kaustik (chemical) sehingga bersih;</w:t>
            </w:r>
          </w:p>
        </w:tc>
        <w:tc>
          <w:tcPr>
            <w:tcW w:w="1701" w:type="dxa"/>
            <w:shd w:val="clear" w:color="auto" w:fill="auto"/>
            <w:vAlign w:val="center"/>
          </w:tcPr>
          <w:p w:rsidR="004921DC" w:rsidRDefault="004921DC" w:rsidP="00F037AA">
            <w:pPr>
              <w:pStyle w:val="TableParagraph"/>
              <w:spacing w:line="248" w:lineRule="exact"/>
              <w:ind w:left="496"/>
              <w:rPr>
                <w:b/>
              </w:rPr>
            </w:pPr>
            <w:r>
              <w:rPr>
                <w:b/>
              </w:rPr>
              <w:t>WAJIB</w:t>
            </w:r>
          </w:p>
        </w:tc>
        <w:tc>
          <w:tcPr>
            <w:tcW w:w="709" w:type="dxa"/>
            <w:shd w:val="clear" w:color="auto" w:fill="auto"/>
          </w:tcPr>
          <w:p w:rsidR="004921DC" w:rsidRDefault="004921DC" w:rsidP="00F037AA">
            <w:pPr>
              <w:pStyle w:val="TableParagraph"/>
              <w:rPr>
                <w:rFonts w:ascii="Times New Roman"/>
                <w:sz w:val="18"/>
              </w:rPr>
            </w:pPr>
          </w:p>
        </w:tc>
        <w:tc>
          <w:tcPr>
            <w:tcW w:w="709" w:type="dxa"/>
            <w:shd w:val="clear" w:color="auto" w:fill="auto"/>
          </w:tcPr>
          <w:p w:rsidR="004921DC" w:rsidRDefault="004921DC" w:rsidP="00F037AA">
            <w:pPr>
              <w:pStyle w:val="TableParagraph"/>
              <w:rPr>
                <w:rFonts w:ascii="Times New Roman"/>
                <w:sz w:val="18"/>
              </w:rPr>
            </w:pPr>
          </w:p>
        </w:tc>
        <w:tc>
          <w:tcPr>
            <w:tcW w:w="1275" w:type="dxa"/>
            <w:shd w:val="clear" w:color="auto" w:fill="auto"/>
          </w:tcPr>
          <w:p w:rsidR="004921DC" w:rsidRDefault="004921DC" w:rsidP="00F037AA">
            <w:pPr>
              <w:pStyle w:val="TableParagraph"/>
              <w:rPr>
                <w:rFonts w:ascii="Times New Roman"/>
                <w:sz w:val="18"/>
              </w:rPr>
            </w:pPr>
          </w:p>
        </w:tc>
      </w:tr>
      <w:tr w:rsidR="004921DC" w:rsidTr="00A159F5">
        <w:trPr>
          <w:trHeight w:val="397"/>
        </w:trPr>
        <w:tc>
          <w:tcPr>
            <w:tcW w:w="586" w:type="dxa"/>
            <w:vMerge/>
            <w:shd w:val="clear" w:color="auto" w:fill="auto"/>
          </w:tcPr>
          <w:p w:rsidR="004921DC" w:rsidRDefault="004921DC" w:rsidP="00F037AA">
            <w:pPr>
              <w:pStyle w:val="TableParagraph"/>
              <w:tabs>
                <w:tab w:val="left" w:pos="517"/>
                <w:tab w:val="left" w:pos="586"/>
              </w:tabs>
              <w:spacing w:line="250" w:lineRule="exact"/>
              <w:ind w:right="69"/>
              <w:jc w:val="center"/>
            </w:pPr>
          </w:p>
        </w:tc>
        <w:tc>
          <w:tcPr>
            <w:tcW w:w="1843" w:type="dxa"/>
            <w:vMerge/>
            <w:shd w:val="clear" w:color="auto" w:fill="auto"/>
          </w:tcPr>
          <w:p w:rsidR="004921DC" w:rsidRDefault="004921DC" w:rsidP="00F037AA">
            <w:pPr>
              <w:pStyle w:val="TableParagraph"/>
              <w:ind w:left="105" w:right="217"/>
            </w:pPr>
          </w:p>
        </w:tc>
        <w:tc>
          <w:tcPr>
            <w:tcW w:w="3260" w:type="dxa"/>
            <w:shd w:val="clear" w:color="auto" w:fill="auto"/>
          </w:tcPr>
          <w:p w:rsidR="004921DC" w:rsidRPr="009F6C13" w:rsidRDefault="004921DC" w:rsidP="004921DC">
            <w:pPr>
              <w:rPr>
                <w:rFonts w:ascii="Arial" w:eastAsia="Arial" w:hAnsi="Arial" w:cs="Arial"/>
                <w:sz w:val="22"/>
                <w:szCs w:val="22"/>
                <w:lang w:val="ms"/>
              </w:rPr>
            </w:pPr>
            <w:r w:rsidRPr="009F6C13">
              <w:rPr>
                <w:rFonts w:ascii="Arial" w:eastAsia="Arial" w:hAnsi="Arial" w:cs="Arial"/>
                <w:sz w:val="22"/>
                <w:szCs w:val="22"/>
                <w:lang w:val="ms"/>
              </w:rPr>
              <w:t xml:space="preserve">Memeriksa bearing kipas dan </w:t>
            </w:r>
            <w:r>
              <w:rPr>
                <w:rFonts w:ascii="Arial" w:eastAsia="Arial" w:hAnsi="Arial" w:cs="Arial"/>
                <w:sz w:val="22"/>
                <w:szCs w:val="22"/>
                <w:lang w:val="ms"/>
              </w:rPr>
              <w:t xml:space="preserve"> </w:t>
            </w:r>
            <w:r w:rsidRPr="009F6C13">
              <w:rPr>
                <w:rFonts w:ascii="Arial" w:eastAsia="Arial" w:hAnsi="Arial" w:cs="Arial"/>
                <w:sz w:val="22"/>
                <w:szCs w:val="22"/>
                <w:lang w:val="ms"/>
              </w:rPr>
              <w:t>motor serta melincirkan dengan atau gris jika perlu;</w:t>
            </w:r>
          </w:p>
        </w:tc>
        <w:tc>
          <w:tcPr>
            <w:tcW w:w="1701" w:type="dxa"/>
            <w:shd w:val="clear" w:color="auto" w:fill="auto"/>
            <w:vAlign w:val="center"/>
          </w:tcPr>
          <w:p w:rsidR="004921DC" w:rsidRDefault="004921DC" w:rsidP="00F037AA">
            <w:pPr>
              <w:pStyle w:val="TableParagraph"/>
              <w:spacing w:line="248" w:lineRule="exact"/>
              <w:ind w:left="496"/>
              <w:rPr>
                <w:b/>
              </w:rPr>
            </w:pPr>
            <w:r>
              <w:rPr>
                <w:b/>
              </w:rPr>
              <w:t>WAJIB</w:t>
            </w:r>
          </w:p>
        </w:tc>
        <w:tc>
          <w:tcPr>
            <w:tcW w:w="709" w:type="dxa"/>
            <w:shd w:val="clear" w:color="auto" w:fill="auto"/>
          </w:tcPr>
          <w:p w:rsidR="004921DC" w:rsidRDefault="004921DC" w:rsidP="00F037AA">
            <w:pPr>
              <w:pStyle w:val="TableParagraph"/>
              <w:rPr>
                <w:rFonts w:ascii="Times New Roman"/>
                <w:sz w:val="18"/>
              </w:rPr>
            </w:pPr>
          </w:p>
        </w:tc>
        <w:tc>
          <w:tcPr>
            <w:tcW w:w="709" w:type="dxa"/>
            <w:shd w:val="clear" w:color="auto" w:fill="auto"/>
          </w:tcPr>
          <w:p w:rsidR="004921DC" w:rsidRDefault="004921DC" w:rsidP="00F037AA">
            <w:pPr>
              <w:pStyle w:val="TableParagraph"/>
              <w:rPr>
                <w:rFonts w:ascii="Times New Roman"/>
                <w:sz w:val="18"/>
              </w:rPr>
            </w:pPr>
          </w:p>
        </w:tc>
        <w:tc>
          <w:tcPr>
            <w:tcW w:w="1275" w:type="dxa"/>
            <w:shd w:val="clear" w:color="auto" w:fill="auto"/>
          </w:tcPr>
          <w:p w:rsidR="004921DC" w:rsidRDefault="004921DC" w:rsidP="00F037AA">
            <w:pPr>
              <w:pStyle w:val="TableParagraph"/>
              <w:rPr>
                <w:rFonts w:ascii="Times New Roman"/>
                <w:sz w:val="18"/>
              </w:rPr>
            </w:pPr>
          </w:p>
        </w:tc>
      </w:tr>
      <w:tr w:rsidR="004921DC" w:rsidTr="00A159F5">
        <w:trPr>
          <w:trHeight w:val="535"/>
        </w:trPr>
        <w:tc>
          <w:tcPr>
            <w:tcW w:w="586" w:type="dxa"/>
            <w:vMerge/>
          </w:tcPr>
          <w:p w:rsidR="004921DC" w:rsidRPr="008B530E" w:rsidRDefault="004921DC" w:rsidP="00F037AA">
            <w:pPr>
              <w:pStyle w:val="TableParagraph"/>
              <w:tabs>
                <w:tab w:val="left" w:pos="517"/>
                <w:tab w:val="left" w:pos="586"/>
              </w:tabs>
              <w:spacing w:line="250" w:lineRule="exact"/>
              <w:ind w:right="69"/>
              <w:jc w:val="center"/>
            </w:pPr>
          </w:p>
        </w:tc>
        <w:tc>
          <w:tcPr>
            <w:tcW w:w="1843" w:type="dxa"/>
            <w:vMerge/>
          </w:tcPr>
          <w:p w:rsidR="004921DC" w:rsidRPr="008B530E" w:rsidRDefault="004921DC" w:rsidP="00F037AA">
            <w:pPr>
              <w:pStyle w:val="TableParagraph"/>
              <w:ind w:left="105" w:right="217"/>
            </w:pPr>
          </w:p>
        </w:tc>
        <w:tc>
          <w:tcPr>
            <w:tcW w:w="3260" w:type="dxa"/>
          </w:tcPr>
          <w:p w:rsidR="004921DC" w:rsidRPr="009F6C13" w:rsidRDefault="004921DC" w:rsidP="004921DC">
            <w:pPr>
              <w:pStyle w:val="TableParagraph"/>
              <w:spacing w:before="1"/>
            </w:pPr>
            <w:r w:rsidRPr="009F6C13">
              <w:t>Memeriksa ketegangan belting dan menyesuaikannya seperti yang diperlukan;</w:t>
            </w:r>
          </w:p>
        </w:tc>
        <w:tc>
          <w:tcPr>
            <w:tcW w:w="1701" w:type="dxa"/>
            <w:vAlign w:val="center"/>
          </w:tcPr>
          <w:p w:rsidR="004921DC" w:rsidRDefault="004921DC" w:rsidP="00F037AA">
            <w:pPr>
              <w:pStyle w:val="TableParagraph"/>
              <w:spacing w:line="248" w:lineRule="exact"/>
              <w:ind w:left="496"/>
              <w:rPr>
                <w:b/>
              </w:rPr>
            </w:pPr>
            <w:r>
              <w:rPr>
                <w:b/>
              </w:rPr>
              <w:t>WAJIB</w:t>
            </w:r>
          </w:p>
        </w:tc>
        <w:tc>
          <w:tcPr>
            <w:tcW w:w="709" w:type="dxa"/>
          </w:tcPr>
          <w:p w:rsidR="004921DC" w:rsidRDefault="004921DC" w:rsidP="00F037AA">
            <w:pPr>
              <w:pStyle w:val="TableParagraph"/>
              <w:rPr>
                <w:rFonts w:ascii="Times New Roman"/>
                <w:sz w:val="18"/>
              </w:rPr>
            </w:pPr>
          </w:p>
        </w:tc>
        <w:tc>
          <w:tcPr>
            <w:tcW w:w="709" w:type="dxa"/>
          </w:tcPr>
          <w:p w:rsidR="004921DC" w:rsidRDefault="004921DC" w:rsidP="00F037AA">
            <w:pPr>
              <w:pStyle w:val="TableParagraph"/>
              <w:rPr>
                <w:rFonts w:ascii="Times New Roman"/>
                <w:sz w:val="18"/>
              </w:rPr>
            </w:pPr>
          </w:p>
        </w:tc>
        <w:tc>
          <w:tcPr>
            <w:tcW w:w="1275" w:type="dxa"/>
          </w:tcPr>
          <w:p w:rsidR="004921DC" w:rsidRDefault="004921DC" w:rsidP="00F037AA">
            <w:pPr>
              <w:pStyle w:val="TableParagraph"/>
              <w:rPr>
                <w:rFonts w:ascii="Times New Roman"/>
                <w:sz w:val="18"/>
              </w:rPr>
            </w:pPr>
          </w:p>
        </w:tc>
      </w:tr>
      <w:tr w:rsidR="004921DC" w:rsidTr="00A159F5">
        <w:trPr>
          <w:trHeight w:val="543"/>
        </w:trPr>
        <w:tc>
          <w:tcPr>
            <w:tcW w:w="586" w:type="dxa"/>
            <w:vMerge/>
          </w:tcPr>
          <w:p w:rsidR="004921DC" w:rsidRDefault="004921DC" w:rsidP="00F037AA">
            <w:pPr>
              <w:pStyle w:val="TableParagraph"/>
              <w:tabs>
                <w:tab w:val="left" w:pos="517"/>
                <w:tab w:val="left" w:pos="586"/>
              </w:tabs>
              <w:spacing w:line="250" w:lineRule="exact"/>
              <w:ind w:right="69"/>
              <w:jc w:val="center"/>
              <w:rPr>
                <w:sz w:val="2"/>
                <w:szCs w:val="2"/>
              </w:rPr>
            </w:pPr>
          </w:p>
        </w:tc>
        <w:tc>
          <w:tcPr>
            <w:tcW w:w="1843" w:type="dxa"/>
            <w:vMerge/>
          </w:tcPr>
          <w:p w:rsidR="004921DC" w:rsidRDefault="004921DC" w:rsidP="00F037AA">
            <w:pPr>
              <w:pStyle w:val="TableParagraph"/>
              <w:ind w:left="105" w:right="217"/>
              <w:rPr>
                <w:sz w:val="2"/>
                <w:szCs w:val="2"/>
              </w:rPr>
            </w:pPr>
          </w:p>
        </w:tc>
        <w:tc>
          <w:tcPr>
            <w:tcW w:w="3260" w:type="dxa"/>
          </w:tcPr>
          <w:p w:rsidR="004921DC" w:rsidRPr="009F6C13" w:rsidRDefault="004921DC" w:rsidP="004921DC">
            <w:pPr>
              <w:pStyle w:val="TableParagraph"/>
              <w:ind w:right="137"/>
            </w:pPr>
            <w:r>
              <w:t xml:space="preserve">Memeriksa   operasi  </w:t>
            </w:r>
            <w:r w:rsidRPr="009F6C13">
              <w:t>automatic   injap   yang   mengawal   selia   air   dan</w:t>
            </w:r>
          </w:p>
        </w:tc>
        <w:tc>
          <w:tcPr>
            <w:tcW w:w="1701" w:type="dxa"/>
            <w:vAlign w:val="center"/>
          </w:tcPr>
          <w:p w:rsidR="004921DC" w:rsidRDefault="004921DC" w:rsidP="00F037AA">
            <w:pPr>
              <w:pStyle w:val="TableParagraph"/>
              <w:spacing w:line="250" w:lineRule="exact"/>
              <w:ind w:left="496"/>
              <w:rPr>
                <w:b/>
              </w:rPr>
            </w:pPr>
            <w:r>
              <w:rPr>
                <w:b/>
              </w:rPr>
              <w:t>WAJIB</w:t>
            </w:r>
          </w:p>
        </w:tc>
        <w:tc>
          <w:tcPr>
            <w:tcW w:w="709" w:type="dxa"/>
          </w:tcPr>
          <w:p w:rsidR="004921DC" w:rsidRDefault="004921DC" w:rsidP="00F037AA">
            <w:pPr>
              <w:pStyle w:val="TableParagraph"/>
              <w:rPr>
                <w:rFonts w:ascii="Times New Roman"/>
                <w:sz w:val="18"/>
              </w:rPr>
            </w:pPr>
          </w:p>
        </w:tc>
        <w:tc>
          <w:tcPr>
            <w:tcW w:w="709" w:type="dxa"/>
          </w:tcPr>
          <w:p w:rsidR="004921DC" w:rsidRDefault="004921DC" w:rsidP="00F037AA">
            <w:pPr>
              <w:pStyle w:val="TableParagraph"/>
              <w:rPr>
                <w:rFonts w:ascii="Times New Roman"/>
                <w:sz w:val="18"/>
              </w:rPr>
            </w:pPr>
          </w:p>
        </w:tc>
        <w:tc>
          <w:tcPr>
            <w:tcW w:w="1275" w:type="dxa"/>
          </w:tcPr>
          <w:p w:rsidR="004921DC" w:rsidRDefault="004921DC" w:rsidP="00F037AA">
            <w:pPr>
              <w:pStyle w:val="TableParagraph"/>
              <w:rPr>
                <w:rFonts w:ascii="Times New Roman"/>
                <w:sz w:val="18"/>
              </w:rPr>
            </w:pPr>
          </w:p>
        </w:tc>
      </w:tr>
      <w:tr w:rsidR="004921DC" w:rsidTr="00A159F5">
        <w:trPr>
          <w:trHeight w:val="853"/>
        </w:trPr>
        <w:tc>
          <w:tcPr>
            <w:tcW w:w="586" w:type="dxa"/>
            <w:vMerge/>
          </w:tcPr>
          <w:p w:rsidR="004921DC" w:rsidRDefault="004921DC" w:rsidP="00F037AA">
            <w:pPr>
              <w:pStyle w:val="TableParagraph"/>
              <w:tabs>
                <w:tab w:val="left" w:pos="517"/>
                <w:tab w:val="left" w:pos="586"/>
              </w:tabs>
              <w:spacing w:line="250" w:lineRule="exact"/>
              <w:ind w:right="69"/>
              <w:jc w:val="center"/>
            </w:pPr>
          </w:p>
        </w:tc>
        <w:tc>
          <w:tcPr>
            <w:tcW w:w="1843" w:type="dxa"/>
            <w:vMerge/>
          </w:tcPr>
          <w:p w:rsidR="004921DC" w:rsidRDefault="004921DC" w:rsidP="00F037AA">
            <w:pPr>
              <w:pStyle w:val="TableParagraph"/>
              <w:ind w:left="105" w:right="217"/>
            </w:pPr>
          </w:p>
        </w:tc>
        <w:tc>
          <w:tcPr>
            <w:tcW w:w="3260" w:type="dxa"/>
          </w:tcPr>
          <w:p w:rsidR="004921DC" w:rsidRPr="009F6C13" w:rsidRDefault="004921DC" w:rsidP="004921DC">
            <w:pPr>
              <w:rPr>
                <w:rFonts w:ascii="Arial" w:eastAsia="Arial" w:hAnsi="Arial" w:cs="Arial"/>
                <w:sz w:val="22"/>
                <w:szCs w:val="22"/>
                <w:lang w:val="ms"/>
              </w:rPr>
            </w:pPr>
            <w:r w:rsidRPr="009F6C13">
              <w:rPr>
                <w:rFonts w:ascii="Arial" w:eastAsia="Arial" w:hAnsi="Arial" w:cs="Arial"/>
                <w:sz w:val="22"/>
                <w:szCs w:val="22"/>
                <w:lang w:val="ms"/>
              </w:rPr>
              <w:t xml:space="preserve">membersihkannya serta </w:t>
            </w:r>
            <w:r>
              <w:rPr>
                <w:rFonts w:ascii="Arial" w:eastAsia="Arial" w:hAnsi="Arial" w:cs="Arial"/>
                <w:sz w:val="22"/>
                <w:szCs w:val="22"/>
                <w:lang w:val="ms"/>
              </w:rPr>
              <w:t xml:space="preserve">     </w:t>
            </w:r>
            <w:r w:rsidRPr="009F6C13">
              <w:rPr>
                <w:rFonts w:ascii="Arial" w:eastAsia="Arial" w:hAnsi="Arial" w:cs="Arial"/>
                <w:sz w:val="22"/>
                <w:szCs w:val="22"/>
                <w:lang w:val="ms"/>
              </w:rPr>
              <w:t xml:space="preserve">melaraskan </w:t>
            </w:r>
            <w:r>
              <w:rPr>
                <w:rFonts w:ascii="Arial" w:eastAsia="Arial" w:hAnsi="Arial" w:cs="Arial"/>
                <w:sz w:val="22"/>
                <w:szCs w:val="22"/>
                <w:lang w:val="ms"/>
              </w:rPr>
              <w:t>dan melincirkan sekiranya perlu;</w:t>
            </w:r>
          </w:p>
        </w:tc>
        <w:tc>
          <w:tcPr>
            <w:tcW w:w="1701" w:type="dxa"/>
            <w:vAlign w:val="center"/>
          </w:tcPr>
          <w:p w:rsidR="004921DC" w:rsidRDefault="004921DC" w:rsidP="00F037AA">
            <w:pPr>
              <w:pStyle w:val="TableParagraph"/>
              <w:spacing w:line="249" w:lineRule="exact"/>
              <w:ind w:left="496"/>
              <w:rPr>
                <w:b/>
              </w:rPr>
            </w:pPr>
            <w:r>
              <w:rPr>
                <w:b/>
              </w:rPr>
              <w:t>WAJIB</w:t>
            </w:r>
          </w:p>
        </w:tc>
        <w:tc>
          <w:tcPr>
            <w:tcW w:w="709" w:type="dxa"/>
          </w:tcPr>
          <w:p w:rsidR="004921DC" w:rsidRDefault="004921DC" w:rsidP="00F037AA">
            <w:pPr>
              <w:pStyle w:val="TableParagraph"/>
              <w:rPr>
                <w:rFonts w:ascii="Times New Roman"/>
                <w:sz w:val="18"/>
              </w:rPr>
            </w:pPr>
          </w:p>
        </w:tc>
        <w:tc>
          <w:tcPr>
            <w:tcW w:w="709" w:type="dxa"/>
          </w:tcPr>
          <w:p w:rsidR="004921DC" w:rsidRDefault="004921DC" w:rsidP="00F037AA">
            <w:pPr>
              <w:pStyle w:val="TableParagraph"/>
              <w:rPr>
                <w:rFonts w:ascii="Times New Roman"/>
                <w:sz w:val="18"/>
              </w:rPr>
            </w:pPr>
          </w:p>
        </w:tc>
        <w:tc>
          <w:tcPr>
            <w:tcW w:w="1275" w:type="dxa"/>
          </w:tcPr>
          <w:p w:rsidR="004921DC" w:rsidRDefault="004921DC" w:rsidP="00F037AA">
            <w:pPr>
              <w:pStyle w:val="TableParagraph"/>
              <w:rPr>
                <w:rFonts w:ascii="Times New Roman"/>
                <w:sz w:val="18"/>
              </w:rPr>
            </w:pPr>
          </w:p>
        </w:tc>
      </w:tr>
      <w:tr w:rsidR="004921DC" w:rsidTr="00A159F5">
        <w:trPr>
          <w:trHeight w:val="1133"/>
        </w:trPr>
        <w:tc>
          <w:tcPr>
            <w:tcW w:w="586" w:type="dxa"/>
            <w:vMerge/>
          </w:tcPr>
          <w:p w:rsidR="004921DC" w:rsidRDefault="004921DC" w:rsidP="00F037AA">
            <w:pPr>
              <w:pStyle w:val="TableParagraph"/>
              <w:tabs>
                <w:tab w:val="left" w:pos="517"/>
                <w:tab w:val="left" w:pos="586"/>
              </w:tabs>
              <w:spacing w:line="250" w:lineRule="exact"/>
              <w:ind w:right="69"/>
              <w:jc w:val="center"/>
            </w:pPr>
          </w:p>
        </w:tc>
        <w:tc>
          <w:tcPr>
            <w:tcW w:w="1843" w:type="dxa"/>
            <w:vMerge/>
          </w:tcPr>
          <w:p w:rsidR="004921DC" w:rsidRDefault="004921DC" w:rsidP="00F037AA">
            <w:pPr>
              <w:pStyle w:val="TableParagraph"/>
              <w:ind w:left="105" w:right="217"/>
            </w:pPr>
          </w:p>
        </w:tc>
        <w:tc>
          <w:tcPr>
            <w:tcW w:w="3260" w:type="dxa"/>
            <w:tcBorders>
              <w:top w:val="single" w:sz="4" w:space="0" w:color="000000"/>
              <w:right w:val="single" w:sz="4" w:space="0" w:color="000000"/>
            </w:tcBorders>
            <w:vAlign w:val="center"/>
          </w:tcPr>
          <w:p w:rsidR="004921DC" w:rsidRPr="009F6C13" w:rsidRDefault="004921DC" w:rsidP="004921DC">
            <w:pPr>
              <w:pStyle w:val="TableParagraph"/>
              <w:spacing w:line="250" w:lineRule="exact"/>
            </w:pPr>
            <w:r w:rsidRPr="009F6C13">
              <w:t>Membersihkan semua saluran sesalur air limpahan serta membuat flushing sekiranya diperlukan; dan</w:t>
            </w:r>
          </w:p>
        </w:tc>
        <w:tc>
          <w:tcPr>
            <w:tcW w:w="1701" w:type="dxa"/>
            <w:tcBorders>
              <w:top w:val="single" w:sz="4" w:space="0" w:color="000000"/>
              <w:left w:val="single" w:sz="4" w:space="0" w:color="000000"/>
              <w:right w:val="single" w:sz="4" w:space="0" w:color="000000"/>
            </w:tcBorders>
            <w:vAlign w:val="center"/>
          </w:tcPr>
          <w:p w:rsidR="004921DC" w:rsidRDefault="004921DC" w:rsidP="00F037AA">
            <w:pPr>
              <w:pStyle w:val="TableParagraph"/>
              <w:spacing w:line="248" w:lineRule="exact"/>
              <w:ind w:left="496"/>
              <w:rPr>
                <w:b/>
              </w:rPr>
            </w:pPr>
            <w:r>
              <w:rPr>
                <w:b/>
              </w:rPr>
              <w:t>WAJIB</w:t>
            </w:r>
          </w:p>
          <w:p w:rsidR="004921DC" w:rsidRDefault="004921DC" w:rsidP="00F037AA">
            <w:pPr>
              <w:pStyle w:val="TableParagraph"/>
              <w:spacing w:line="248" w:lineRule="exact"/>
              <w:ind w:left="496"/>
              <w:rPr>
                <w:b/>
              </w:rPr>
            </w:pPr>
          </w:p>
        </w:tc>
        <w:tc>
          <w:tcPr>
            <w:tcW w:w="709" w:type="dxa"/>
            <w:tcBorders>
              <w:top w:val="single" w:sz="4" w:space="0" w:color="000000"/>
              <w:left w:val="single" w:sz="4" w:space="0" w:color="000000"/>
              <w:right w:val="single" w:sz="4" w:space="0" w:color="000000"/>
            </w:tcBorders>
          </w:tcPr>
          <w:p w:rsidR="004921DC" w:rsidRPr="00A1411E" w:rsidRDefault="004921DC" w:rsidP="00F037AA">
            <w:pPr>
              <w:pStyle w:val="TableParagraph"/>
              <w:rPr>
                <w:rFonts w:ascii="Times New Roman"/>
                <w:sz w:val="18"/>
              </w:rPr>
            </w:pPr>
          </w:p>
        </w:tc>
        <w:tc>
          <w:tcPr>
            <w:tcW w:w="709" w:type="dxa"/>
            <w:tcBorders>
              <w:top w:val="single" w:sz="4" w:space="0" w:color="000000"/>
              <w:left w:val="single" w:sz="4" w:space="0" w:color="000000"/>
              <w:right w:val="single" w:sz="4" w:space="0" w:color="000000"/>
            </w:tcBorders>
          </w:tcPr>
          <w:p w:rsidR="004921DC" w:rsidRPr="00A1411E" w:rsidRDefault="004921DC" w:rsidP="00F037AA">
            <w:pPr>
              <w:pStyle w:val="TableParagraph"/>
              <w:rPr>
                <w:rFonts w:ascii="Times New Roman"/>
                <w:sz w:val="18"/>
              </w:rPr>
            </w:pPr>
          </w:p>
        </w:tc>
        <w:tc>
          <w:tcPr>
            <w:tcW w:w="1275" w:type="dxa"/>
            <w:tcBorders>
              <w:top w:val="single" w:sz="4" w:space="0" w:color="000000"/>
              <w:left w:val="single" w:sz="4" w:space="0" w:color="000000"/>
              <w:right w:val="single" w:sz="4" w:space="0" w:color="000000"/>
            </w:tcBorders>
          </w:tcPr>
          <w:p w:rsidR="004921DC" w:rsidRDefault="004921DC" w:rsidP="00F037AA">
            <w:pPr>
              <w:pStyle w:val="TableParagraph"/>
              <w:rPr>
                <w:rFonts w:ascii="Times New Roman"/>
                <w:sz w:val="18"/>
              </w:rPr>
            </w:pPr>
          </w:p>
        </w:tc>
      </w:tr>
      <w:tr w:rsidR="004921DC" w:rsidTr="00A159F5">
        <w:trPr>
          <w:trHeight w:val="843"/>
        </w:trPr>
        <w:tc>
          <w:tcPr>
            <w:tcW w:w="586" w:type="dxa"/>
            <w:vMerge/>
          </w:tcPr>
          <w:p w:rsidR="004921DC" w:rsidRDefault="004921DC" w:rsidP="00F037AA">
            <w:pPr>
              <w:pStyle w:val="TableParagraph"/>
              <w:tabs>
                <w:tab w:val="left" w:pos="517"/>
                <w:tab w:val="left" w:pos="586"/>
              </w:tabs>
              <w:spacing w:line="250" w:lineRule="exact"/>
              <w:ind w:right="69"/>
              <w:jc w:val="center"/>
            </w:pPr>
          </w:p>
        </w:tc>
        <w:tc>
          <w:tcPr>
            <w:tcW w:w="1843" w:type="dxa"/>
            <w:vMerge/>
          </w:tcPr>
          <w:p w:rsidR="004921DC" w:rsidRPr="004F4CBE" w:rsidRDefault="004921DC" w:rsidP="00F037AA">
            <w:pPr>
              <w:pStyle w:val="TableParagraph"/>
              <w:ind w:left="105" w:right="217"/>
              <w:rPr>
                <w:i/>
              </w:rPr>
            </w:pPr>
          </w:p>
        </w:tc>
        <w:tc>
          <w:tcPr>
            <w:tcW w:w="3260" w:type="dxa"/>
          </w:tcPr>
          <w:p w:rsidR="004921DC" w:rsidRPr="009F6C13" w:rsidRDefault="004921DC" w:rsidP="004921DC">
            <w:pPr>
              <w:pStyle w:val="TableParagraph"/>
              <w:ind w:right="129"/>
            </w:pPr>
            <w:r w:rsidRPr="009F6C13">
              <w:rPr>
                <w:spacing w:val="-3"/>
                <w:lang w:val="de-DE"/>
              </w:rPr>
              <w:t>Memeriksa dan menggantikan penebat (insulation) yang koyak atau rosak jika diperlukan</w:t>
            </w:r>
          </w:p>
        </w:tc>
        <w:tc>
          <w:tcPr>
            <w:tcW w:w="1701" w:type="dxa"/>
            <w:vAlign w:val="center"/>
          </w:tcPr>
          <w:p w:rsidR="004921DC" w:rsidRDefault="004921DC" w:rsidP="00F037AA">
            <w:pPr>
              <w:pStyle w:val="TableParagraph"/>
              <w:spacing w:line="248" w:lineRule="exact"/>
              <w:ind w:left="496"/>
              <w:rPr>
                <w:b/>
              </w:rPr>
            </w:pPr>
            <w:r>
              <w:rPr>
                <w:b/>
              </w:rPr>
              <w:t>WAJIB</w:t>
            </w:r>
          </w:p>
        </w:tc>
        <w:tc>
          <w:tcPr>
            <w:tcW w:w="709" w:type="dxa"/>
          </w:tcPr>
          <w:p w:rsidR="004921DC" w:rsidRDefault="004921DC" w:rsidP="00F037AA">
            <w:pPr>
              <w:pStyle w:val="TableParagraph"/>
              <w:rPr>
                <w:rFonts w:ascii="Times New Roman"/>
                <w:sz w:val="18"/>
              </w:rPr>
            </w:pPr>
          </w:p>
        </w:tc>
        <w:tc>
          <w:tcPr>
            <w:tcW w:w="709" w:type="dxa"/>
          </w:tcPr>
          <w:p w:rsidR="004921DC" w:rsidRDefault="004921DC" w:rsidP="00F037AA">
            <w:pPr>
              <w:pStyle w:val="TableParagraph"/>
              <w:rPr>
                <w:rFonts w:ascii="Times New Roman"/>
                <w:sz w:val="18"/>
              </w:rPr>
            </w:pPr>
          </w:p>
        </w:tc>
        <w:tc>
          <w:tcPr>
            <w:tcW w:w="1275" w:type="dxa"/>
          </w:tcPr>
          <w:p w:rsidR="004921DC" w:rsidRDefault="004921DC" w:rsidP="00F037AA">
            <w:pPr>
              <w:pStyle w:val="TableParagraph"/>
              <w:rPr>
                <w:rFonts w:ascii="Times New Roman"/>
                <w:sz w:val="18"/>
              </w:rPr>
            </w:pPr>
          </w:p>
        </w:tc>
      </w:tr>
    </w:tbl>
    <w:p w:rsidR="00C4118D" w:rsidRDefault="00C4118D" w:rsidP="00C4118D">
      <w:pPr>
        <w:rPr>
          <w:lang w:val="ms-MY" w:eastAsia="ms-MY"/>
        </w:rPr>
      </w:pPr>
    </w:p>
    <w:p w:rsidR="004862CF" w:rsidRDefault="004862CF" w:rsidP="00C4118D">
      <w:pPr>
        <w:rPr>
          <w:lang w:val="ms-MY" w:eastAsia="ms-MY"/>
        </w:rPr>
      </w:pPr>
    </w:p>
    <w:p w:rsidR="009F6C13" w:rsidRDefault="009F6C13" w:rsidP="00C4118D">
      <w:pPr>
        <w:rPr>
          <w:lang w:val="ms-MY" w:eastAsia="ms-MY"/>
        </w:rPr>
      </w:pPr>
    </w:p>
    <w:p w:rsidR="009F6C13" w:rsidRDefault="009F6C13" w:rsidP="00C4118D">
      <w:pPr>
        <w:rPr>
          <w:lang w:val="ms-MY" w:eastAsia="ms-MY"/>
        </w:rPr>
      </w:pPr>
    </w:p>
    <w:p w:rsidR="009F6C13" w:rsidRDefault="009F6C13" w:rsidP="00C4118D">
      <w:pPr>
        <w:rPr>
          <w:lang w:val="ms-MY" w:eastAsia="ms-MY"/>
        </w:rPr>
      </w:pPr>
    </w:p>
    <w:p w:rsidR="009F6C13" w:rsidRDefault="009F6C13" w:rsidP="00C4118D">
      <w:pPr>
        <w:rPr>
          <w:lang w:val="ms-MY" w:eastAsia="ms-MY"/>
        </w:rPr>
      </w:pPr>
    </w:p>
    <w:p w:rsidR="009F6C13" w:rsidRDefault="009F6C13" w:rsidP="00C4118D">
      <w:pPr>
        <w:rPr>
          <w:lang w:val="ms-MY" w:eastAsia="ms-MY"/>
        </w:rPr>
      </w:pPr>
    </w:p>
    <w:p w:rsidR="009F6C13" w:rsidRDefault="009F6C13" w:rsidP="00C4118D">
      <w:pPr>
        <w:rPr>
          <w:lang w:val="ms-MY" w:eastAsia="ms-MY"/>
        </w:rPr>
      </w:pPr>
    </w:p>
    <w:p w:rsidR="005D4590" w:rsidRDefault="005D4590" w:rsidP="00C4118D">
      <w:pPr>
        <w:rPr>
          <w:lang w:val="ms-MY" w:eastAsia="ms-MY"/>
        </w:rPr>
      </w:pPr>
    </w:p>
    <w:p w:rsidR="00A07033" w:rsidRDefault="00A07033" w:rsidP="00A07033">
      <w:pPr>
        <w:tabs>
          <w:tab w:val="left" w:pos="360"/>
          <w:tab w:val="left" w:pos="1080"/>
          <w:tab w:val="left" w:pos="1800"/>
          <w:tab w:val="left" w:pos="2520"/>
          <w:tab w:val="left" w:pos="2880"/>
          <w:tab w:val="left" w:pos="3060"/>
        </w:tabs>
        <w:rPr>
          <w:rFonts w:ascii="Arial" w:hAnsi="Arial" w:cs="Arial"/>
          <w:sz w:val="20"/>
          <w:szCs w:val="20"/>
          <w:lang w:val="ms-MY" w:eastAsia="ms-MY"/>
        </w:rPr>
      </w:pPr>
    </w:p>
    <w:tbl>
      <w:tblPr>
        <w:tblW w:w="1008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1711"/>
        <w:gridCol w:w="20"/>
        <w:gridCol w:w="3372"/>
        <w:gridCol w:w="1701"/>
        <w:gridCol w:w="709"/>
        <w:gridCol w:w="709"/>
        <w:gridCol w:w="1275"/>
      </w:tblGrid>
      <w:tr w:rsidR="005D4590" w:rsidTr="00A159F5">
        <w:trPr>
          <w:trHeight w:val="463"/>
        </w:trPr>
        <w:tc>
          <w:tcPr>
            <w:tcW w:w="586" w:type="dxa"/>
            <w:vMerge w:val="restart"/>
            <w:shd w:val="clear" w:color="auto" w:fill="94B3D6"/>
          </w:tcPr>
          <w:p w:rsidR="005D4590" w:rsidRPr="00D24D64" w:rsidRDefault="005D4590" w:rsidP="00F037AA">
            <w:pPr>
              <w:pStyle w:val="TableParagraph"/>
              <w:spacing w:before="5"/>
              <w:rPr>
                <w:b/>
                <w:sz w:val="20"/>
                <w:szCs w:val="20"/>
              </w:rPr>
            </w:pPr>
          </w:p>
          <w:p w:rsidR="005D4590" w:rsidRPr="00D24D64" w:rsidRDefault="005D4590" w:rsidP="00F037AA">
            <w:pPr>
              <w:pStyle w:val="TableParagraph"/>
              <w:ind w:left="163"/>
              <w:rPr>
                <w:b/>
                <w:sz w:val="20"/>
                <w:szCs w:val="20"/>
              </w:rPr>
            </w:pPr>
            <w:r>
              <w:rPr>
                <w:b/>
                <w:sz w:val="20"/>
                <w:szCs w:val="20"/>
              </w:rPr>
              <w:t>BIL</w:t>
            </w:r>
          </w:p>
        </w:tc>
        <w:tc>
          <w:tcPr>
            <w:tcW w:w="1711" w:type="dxa"/>
            <w:vMerge w:val="restart"/>
            <w:shd w:val="clear" w:color="auto" w:fill="94B3D6"/>
          </w:tcPr>
          <w:p w:rsidR="005D4590" w:rsidRPr="00D24D64" w:rsidRDefault="005D4590" w:rsidP="00F037AA">
            <w:pPr>
              <w:pStyle w:val="TableParagraph"/>
              <w:spacing w:before="5"/>
              <w:rPr>
                <w:b/>
                <w:sz w:val="20"/>
                <w:szCs w:val="20"/>
              </w:rPr>
            </w:pPr>
          </w:p>
          <w:p w:rsidR="005D4590" w:rsidRPr="00D24D64" w:rsidRDefault="005D4590" w:rsidP="00F037AA">
            <w:pPr>
              <w:pStyle w:val="TableParagraph"/>
              <w:ind w:left="266"/>
              <w:rPr>
                <w:b/>
                <w:sz w:val="20"/>
                <w:szCs w:val="20"/>
              </w:rPr>
            </w:pPr>
            <w:r w:rsidRPr="00D24D64">
              <w:rPr>
                <w:b/>
                <w:sz w:val="20"/>
                <w:szCs w:val="20"/>
              </w:rPr>
              <w:t>PERKARA</w:t>
            </w:r>
          </w:p>
        </w:tc>
        <w:tc>
          <w:tcPr>
            <w:tcW w:w="3392" w:type="dxa"/>
            <w:gridSpan w:val="2"/>
            <w:vMerge w:val="restart"/>
            <w:shd w:val="clear" w:color="auto" w:fill="94B3D6"/>
          </w:tcPr>
          <w:p w:rsidR="005D4590" w:rsidRPr="00D24D64" w:rsidRDefault="005D4590" w:rsidP="00F037AA">
            <w:pPr>
              <w:pStyle w:val="TableParagraph"/>
              <w:spacing w:before="5"/>
              <w:rPr>
                <w:b/>
                <w:sz w:val="20"/>
                <w:szCs w:val="20"/>
              </w:rPr>
            </w:pPr>
          </w:p>
          <w:p w:rsidR="005D4590" w:rsidRPr="00D24D64" w:rsidRDefault="005D4590" w:rsidP="00F037AA">
            <w:pPr>
              <w:pStyle w:val="TableParagraph"/>
              <w:ind w:left="1114" w:right="1112"/>
              <w:jc w:val="center"/>
              <w:rPr>
                <w:b/>
                <w:sz w:val="20"/>
                <w:szCs w:val="20"/>
              </w:rPr>
            </w:pPr>
            <w:r w:rsidRPr="00D24D64">
              <w:rPr>
                <w:b/>
                <w:sz w:val="20"/>
                <w:szCs w:val="20"/>
              </w:rPr>
              <w:t>PERIHAL</w:t>
            </w:r>
          </w:p>
        </w:tc>
        <w:tc>
          <w:tcPr>
            <w:tcW w:w="1701" w:type="dxa"/>
            <w:vMerge w:val="restart"/>
            <w:shd w:val="clear" w:color="auto" w:fill="94B3D6"/>
          </w:tcPr>
          <w:p w:rsidR="005D4590" w:rsidRPr="00D24D64" w:rsidRDefault="005D4590" w:rsidP="00F037AA">
            <w:pPr>
              <w:pStyle w:val="TableParagraph"/>
              <w:tabs>
                <w:tab w:val="left" w:pos="1559"/>
              </w:tabs>
              <w:spacing w:before="160"/>
              <w:ind w:left="165" w:right="135" w:hanging="3"/>
              <w:rPr>
                <w:b/>
                <w:sz w:val="20"/>
                <w:szCs w:val="20"/>
              </w:rPr>
            </w:pPr>
            <w:r w:rsidRPr="00D24D64">
              <w:rPr>
                <w:b/>
                <w:sz w:val="20"/>
                <w:szCs w:val="20"/>
              </w:rPr>
              <w:t>KENYATAAN SPESIFIKASI</w:t>
            </w:r>
          </w:p>
        </w:tc>
        <w:tc>
          <w:tcPr>
            <w:tcW w:w="1418" w:type="dxa"/>
            <w:gridSpan w:val="2"/>
            <w:shd w:val="clear" w:color="auto" w:fill="94B3D6"/>
          </w:tcPr>
          <w:p w:rsidR="005D4590" w:rsidRDefault="005D4590" w:rsidP="00F037AA">
            <w:pPr>
              <w:pStyle w:val="TableParagraph"/>
              <w:ind w:left="151"/>
              <w:rPr>
                <w:b/>
                <w:sz w:val="18"/>
                <w:szCs w:val="18"/>
              </w:rPr>
            </w:pPr>
            <w:r w:rsidRPr="004862CF">
              <w:rPr>
                <w:b/>
                <w:sz w:val="18"/>
                <w:szCs w:val="18"/>
              </w:rPr>
              <w:t>PEMATUHAN</w:t>
            </w:r>
          </w:p>
          <w:p w:rsidR="005D4590" w:rsidRPr="004862CF" w:rsidRDefault="005D4590" w:rsidP="00F037AA">
            <w:pPr>
              <w:pStyle w:val="TableParagraph"/>
              <w:jc w:val="center"/>
              <w:rPr>
                <w:b/>
                <w:sz w:val="18"/>
                <w:szCs w:val="18"/>
              </w:rPr>
            </w:pPr>
            <w:r w:rsidRPr="008F793C">
              <w:rPr>
                <w:sz w:val="16"/>
                <w:szCs w:val="16"/>
              </w:rPr>
              <w:t>Tanda</w:t>
            </w:r>
            <w:r>
              <w:rPr>
                <w:b/>
                <w:sz w:val="18"/>
                <w:szCs w:val="18"/>
              </w:rPr>
              <w:t xml:space="preserve"> √</w:t>
            </w:r>
          </w:p>
        </w:tc>
        <w:tc>
          <w:tcPr>
            <w:tcW w:w="1275" w:type="dxa"/>
            <w:vMerge w:val="restart"/>
            <w:shd w:val="clear" w:color="auto" w:fill="94B3D6"/>
          </w:tcPr>
          <w:p w:rsidR="005D4590" w:rsidRPr="00D24D64" w:rsidRDefault="005D4590" w:rsidP="00F037AA">
            <w:pPr>
              <w:pStyle w:val="TableParagraph"/>
              <w:spacing w:before="5"/>
              <w:rPr>
                <w:b/>
                <w:sz w:val="20"/>
                <w:szCs w:val="20"/>
              </w:rPr>
            </w:pPr>
          </w:p>
          <w:p w:rsidR="005D4590" w:rsidRPr="00D24D64" w:rsidRDefault="005D4590" w:rsidP="00F037AA">
            <w:pPr>
              <w:pStyle w:val="TableParagraph"/>
              <w:ind w:left="185"/>
              <w:jc w:val="center"/>
              <w:rPr>
                <w:b/>
                <w:sz w:val="20"/>
                <w:szCs w:val="20"/>
              </w:rPr>
            </w:pPr>
            <w:r w:rsidRPr="00D24D64">
              <w:rPr>
                <w:b/>
                <w:sz w:val="20"/>
                <w:szCs w:val="20"/>
              </w:rPr>
              <w:t>CATATAN</w:t>
            </w:r>
          </w:p>
        </w:tc>
      </w:tr>
      <w:tr w:rsidR="005D4590" w:rsidTr="00A159F5">
        <w:trPr>
          <w:trHeight w:val="230"/>
        </w:trPr>
        <w:tc>
          <w:tcPr>
            <w:tcW w:w="586" w:type="dxa"/>
            <w:vMerge/>
            <w:tcBorders>
              <w:top w:val="nil"/>
            </w:tcBorders>
            <w:shd w:val="clear" w:color="auto" w:fill="94B3D6"/>
          </w:tcPr>
          <w:p w:rsidR="005D4590" w:rsidRPr="00D24D64" w:rsidRDefault="005D4590" w:rsidP="00F037AA">
            <w:pPr>
              <w:rPr>
                <w:sz w:val="20"/>
                <w:szCs w:val="20"/>
              </w:rPr>
            </w:pPr>
          </w:p>
        </w:tc>
        <w:tc>
          <w:tcPr>
            <w:tcW w:w="1711" w:type="dxa"/>
            <w:vMerge/>
            <w:tcBorders>
              <w:top w:val="nil"/>
            </w:tcBorders>
            <w:shd w:val="clear" w:color="auto" w:fill="94B3D6"/>
          </w:tcPr>
          <w:p w:rsidR="005D4590" w:rsidRPr="00D24D64" w:rsidRDefault="005D4590" w:rsidP="00F037AA">
            <w:pPr>
              <w:rPr>
                <w:sz w:val="20"/>
                <w:szCs w:val="20"/>
              </w:rPr>
            </w:pPr>
          </w:p>
        </w:tc>
        <w:tc>
          <w:tcPr>
            <w:tcW w:w="3392" w:type="dxa"/>
            <w:gridSpan w:val="2"/>
            <w:vMerge/>
            <w:tcBorders>
              <w:top w:val="nil"/>
            </w:tcBorders>
            <w:shd w:val="clear" w:color="auto" w:fill="94B3D6"/>
          </w:tcPr>
          <w:p w:rsidR="005D4590" w:rsidRPr="00D24D64" w:rsidRDefault="005D4590" w:rsidP="00F037AA">
            <w:pPr>
              <w:rPr>
                <w:sz w:val="20"/>
                <w:szCs w:val="20"/>
              </w:rPr>
            </w:pPr>
          </w:p>
        </w:tc>
        <w:tc>
          <w:tcPr>
            <w:tcW w:w="1701" w:type="dxa"/>
            <w:vMerge/>
            <w:tcBorders>
              <w:top w:val="nil"/>
            </w:tcBorders>
            <w:shd w:val="clear" w:color="auto" w:fill="94B3D6"/>
          </w:tcPr>
          <w:p w:rsidR="005D4590" w:rsidRDefault="005D4590" w:rsidP="00F037AA">
            <w:pPr>
              <w:rPr>
                <w:sz w:val="2"/>
                <w:szCs w:val="2"/>
              </w:rPr>
            </w:pPr>
          </w:p>
        </w:tc>
        <w:tc>
          <w:tcPr>
            <w:tcW w:w="709" w:type="dxa"/>
            <w:vMerge w:val="restart"/>
            <w:shd w:val="clear" w:color="auto" w:fill="94B3D6"/>
          </w:tcPr>
          <w:p w:rsidR="005D4590" w:rsidRPr="004862CF" w:rsidRDefault="005D4590" w:rsidP="00F037AA">
            <w:pPr>
              <w:pStyle w:val="TableParagraph"/>
              <w:spacing w:before="199"/>
              <w:ind w:left="252"/>
              <w:rPr>
                <w:b/>
                <w:sz w:val="18"/>
                <w:szCs w:val="18"/>
              </w:rPr>
            </w:pPr>
            <w:r w:rsidRPr="004862CF">
              <w:rPr>
                <w:b/>
                <w:sz w:val="18"/>
                <w:szCs w:val="18"/>
              </w:rPr>
              <w:t>YA</w:t>
            </w:r>
          </w:p>
        </w:tc>
        <w:tc>
          <w:tcPr>
            <w:tcW w:w="709" w:type="dxa"/>
            <w:vMerge w:val="restart"/>
            <w:shd w:val="clear" w:color="auto" w:fill="94B3D6"/>
          </w:tcPr>
          <w:p w:rsidR="005D4590" w:rsidRPr="004862CF" w:rsidRDefault="005D4590" w:rsidP="00F037AA">
            <w:pPr>
              <w:pStyle w:val="TableParagraph"/>
              <w:spacing w:before="199"/>
              <w:ind w:left="110"/>
              <w:rPr>
                <w:b/>
                <w:sz w:val="18"/>
                <w:szCs w:val="18"/>
              </w:rPr>
            </w:pPr>
            <w:r w:rsidRPr="004862CF">
              <w:rPr>
                <w:b/>
                <w:sz w:val="18"/>
                <w:szCs w:val="18"/>
              </w:rPr>
              <w:t>TIDAK</w:t>
            </w:r>
          </w:p>
        </w:tc>
        <w:tc>
          <w:tcPr>
            <w:tcW w:w="1275" w:type="dxa"/>
            <w:vMerge/>
            <w:tcBorders>
              <w:top w:val="nil"/>
            </w:tcBorders>
            <w:shd w:val="clear" w:color="auto" w:fill="94B3D6"/>
          </w:tcPr>
          <w:p w:rsidR="005D4590" w:rsidRPr="00D24D64" w:rsidRDefault="005D4590" w:rsidP="00F037AA">
            <w:pPr>
              <w:rPr>
                <w:sz w:val="20"/>
                <w:szCs w:val="20"/>
              </w:rPr>
            </w:pPr>
          </w:p>
        </w:tc>
      </w:tr>
      <w:tr w:rsidR="005D4590" w:rsidTr="00A159F5">
        <w:trPr>
          <w:trHeight w:val="381"/>
        </w:trPr>
        <w:tc>
          <w:tcPr>
            <w:tcW w:w="7390" w:type="dxa"/>
            <w:gridSpan w:val="5"/>
            <w:shd w:val="clear" w:color="auto" w:fill="94B3D6"/>
            <w:vAlign w:val="center"/>
          </w:tcPr>
          <w:p w:rsidR="005D4590" w:rsidRDefault="005D4590" w:rsidP="00F037AA">
            <w:pPr>
              <w:pStyle w:val="TableParagraph"/>
              <w:jc w:val="center"/>
              <w:rPr>
                <w:rFonts w:ascii="Times New Roman"/>
              </w:rPr>
            </w:pPr>
            <w:r w:rsidRPr="00D24D64">
              <w:rPr>
                <w:b/>
                <w:sz w:val="20"/>
                <w:szCs w:val="20"/>
              </w:rPr>
              <w:t>SPESIFIKASI UMUM</w:t>
            </w:r>
          </w:p>
        </w:tc>
        <w:tc>
          <w:tcPr>
            <w:tcW w:w="709" w:type="dxa"/>
            <w:vMerge/>
            <w:tcBorders>
              <w:top w:val="nil"/>
            </w:tcBorders>
            <w:shd w:val="clear" w:color="auto" w:fill="94B3D6"/>
          </w:tcPr>
          <w:p w:rsidR="005D4590" w:rsidRDefault="005D4590" w:rsidP="00F037AA">
            <w:pPr>
              <w:rPr>
                <w:sz w:val="2"/>
                <w:szCs w:val="2"/>
              </w:rPr>
            </w:pPr>
          </w:p>
        </w:tc>
        <w:tc>
          <w:tcPr>
            <w:tcW w:w="709" w:type="dxa"/>
            <w:vMerge/>
            <w:tcBorders>
              <w:top w:val="nil"/>
            </w:tcBorders>
            <w:shd w:val="clear" w:color="auto" w:fill="94B3D6"/>
          </w:tcPr>
          <w:p w:rsidR="005D4590" w:rsidRDefault="005D4590" w:rsidP="00F037AA">
            <w:pPr>
              <w:rPr>
                <w:sz w:val="2"/>
                <w:szCs w:val="2"/>
              </w:rPr>
            </w:pPr>
          </w:p>
        </w:tc>
        <w:tc>
          <w:tcPr>
            <w:tcW w:w="1275" w:type="dxa"/>
            <w:vMerge/>
            <w:tcBorders>
              <w:top w:val="nil"/>
            </w:tcBorders>
            <w:shd w:val="clear" w:color="auto" w:fill="94B3D6"/>
          </w:tcPr>
          <w:p w:rsidR="005D4590" w:rsidRDefault="005D4590" w:rsidP="00F037AA">
            <w:pPr>
              <w:rPr>
                <w:sz w:val="2"/>
                <w:szCs w:val="2"/>
              </w:rPr>
            </w:pPr>
          </w:p>
        </w:tc>
      </w:tr>
      <w:tr w:rsidR="004921DC" w:rsidTr="00A159F5">
        <w:trPr>
          <w:trHeight w:val="1062"/>
        </w:trPr>
        <w:tc>
          <w:tcPr>
            <w:tcW w:w="586" w:type="dxa"/>
            <w:vMerge w:val="restart"/>
          </w:tcPr>
          <w:p w:rsidR="004921DC" w:rsidRDefault="004921DC" w:rsidP="00C129F4">
            <w:pPr>
              <w:pStyle w:val="TableParagraph"/>
              <w:spacing w:line="250" w:lineRule="exact"/>
              <w:ind w:left="10"/>
              <w:jc w:val="center"/>
            </w:pPr>
            <w:r>
              <w:t>3.</w:t>
            </w:r>
          </w:p>
        </w:tc>
        <w:tc>
          <w:tcPr>
            <w:tcW w:w="1731" w:type="dxa"/>
            <w:gridSpan w:val="2"/>
            <w:vMerge w:val="restart"/>
          </w:tcPr>
          <w:p w:rsidR="004921DC" w:rsidRPr="00133043" w:rsidRDefault="004921DC" w:rsidP="00133043">
            <w:pPr>
              <w:pStyle w:val="TableParagraph"/>
              <w:spacing w:line="250" w:lineRule="exact"/>
              <w:ind w:left="105"/>
            </w:pPr>
            <w:r w:rsidRPr="00133043">
              <w:t>Pemeriksaan motor elektrik</w:t>
            </w:r>
          </w:p>
          <w:p w:rsidR="004921DC" w:rsidRPr="00133043" w:rsidRDefault="004921DC" w:rsidP="00133043">
            <w:pPr>
              <w:pStyle w:val="TableParagraph"/>
              <w:spacing w:before="6" w:line="252" w:lineRule="exact"/>
              <w:ind w:left="105" w:right="131"/>
            </w:pPr>
          </w:p>
        </w:tc>
        <w:tc>
          <w:tcPr>
            <w:tcW w:w="3372" w:type="dxa"/>
          </w:tcPr>
          <w:p w:rsidR="004921DC" w:rsidRPr="00133043" w:rsidRDefault="004921DC" w:rsidP="00133043">
            <w:pPr>
              <w:pStyle w:val="TableParagraph"/>
              <w:ind w:right="1018"/>
            </w:pPr>
            <w:r w:rsidRPr="00133043">
              <w:t xml:space="preserve">Memeriksa </w:t>
            </w:r>
            <w:r>
              <w:t xml:space="preserve">semua motor dan </w:t>
            </w:r>
            <w:r w:rsidRPr="00133043">
              <w:t>melincirkannya dengan minyak atau gris;</w:t>
            </w:r>
          </w:p>
        </w:tc>
        <w:tc>
          <w:tcPr>
            <w:tcW w:w="1701" w:type="dxa"/>
          </w:tcPr>
          <w:p w:rsidR="004921DC" w:rsidRDefault="004921DC" w:rsidP="005C3D8F">
            <w:pPr>
              <w:pStyle w:val="TableParagraph"/>
              <w:spacing w:line="248" w:lineRule="exact"/>
              <w:ind w:left="496"/>
              <w:rPr>
                <w:b/>
              </w:rPr>
            </w:pPr>
            <w:r>
              <w:rPr>
                <w:b/>
              </w:rPr>
              <w:t>WAJIB</w:t>
            </w:r>
          </w:p>
        </w:tc>
        <w:tc>
          <w:tcPr>
            <w:tcW w:w="709" w:type="dxa"/>
          </w:tcPr>
          <w:p w:rsidR="004921DC" w:rsidRDefault="004921DC" w:rsidP="005C3D8F">
            <w:pPr>
              <w:pStyle w:val="TableParagraph"/>
              <w:rPr>
                <w:rFonts w:ascii="Times New Roman"/>
              </w:rPr>
            </w:pPr>
          </w:p>
        </w:tc>
        <w:tc>
          <w:tcPr>
            <w:tcW w:w="709" w:type="dxa"/>
          </w:tcPr>
          <w:p w:rsidR="004921DC" w:rsidRDefault="004921DC" w:rsidP="005C3D8F">
            <w:pPr>
              <w:pStyle w:val="TableParagraph"/>
              <w:rPr>
                <w:rFonts w:ascii="Times New Roman"/>
              </w:rPr>
            </w:pPr>
          </w:p>
        </w:tc>
        <w:tc>
          <w:tcPr>
            <w:tcW w:w="1275" w:type="dxa"/>
          </w:tcPr>
          <w:p w:rsidR="004921DC" w:rsidRDefault="004921DC" w:rsidP="005C3D8F">
            <w:pPr>
              <w:pStyle w:val="TableParagraph"/>
              <w:rPr>
                <w:rFonts w:ascii="Times New Roman"/>
              </w:rPr>
            </w:pPr>
          </w:p>
        </w:tc>
      </w:tr>
      <w:tr w:rsidR="004921DC" w:rsidTr="00A159F5">
        <w:trPr>
          <w:trHeight w:val="1000"/>
        </w:trPr>
        <w:tc>
          <w:tcPr>
            <w:tcW w:w="586" w:type="dxa"/>
            <w:vMerge/>
          </w:tcPr>
          <w:p w:rsidR="004921DC" w:rsidRDefault="004921DC" w:rsidP="00C129F4">
            <w:pPr>
              <w:pStyle w:val="TableParagraph"/>
              <w:spacing w:line="250" w:lineRule="exact"/>
              <w:ind w:left="10"/>
              <w:jc w:val="center"/>
            </w:pPr>
          </w:p>
        </w:tc>
        <w:tc>
          <w:tcPr>
            <w:tcW w:w="1731" w:type="dxa"/>
            <w:gridSpan w:val="2"/>
            <w:vMerge/>
          </w:tcPr>
          <w:p w:rsidR="004921DC" w:rsidRPr="00133043" w:rsidRDefault="004921DC" w:rsidP="00133043">
            <w:pPr>
              <w:pStyle w:val="TableParagraph"/>
              <w:spacing w:before="6" w:line="252" w:lineRule="exact"/>
              <w:ind w:left="105" w:right="131"/>
            </w:pPr>
          </w:p>
        </w:tc>
        <w:tc>
          <w:tcPr>
            <w:tcW w:w="3372" w:type="dxa"/>
            <w:vAlign w:val="center"/>
          </w:tcPr>
          <w:p w:rsidR="004921DC" w:rsidRPr="00133043" w:rsidRDefault="004921DC" w:rsidP="00133043">
            <w:pPr>
              <w:pStyle w:val="TableParagraph"/>
              <w:spacing w:line="234" w:lineRule="exact"/>
            </w:pPr>
            <w:r w:rsidRPr="00133043">
              <w:t>Membersihkan saluran dan kotoran dari semua bahagian termasuk dari penebat;</w:t>
            </w:r>
          </w:p>
        </w:tc>
        <w:tc>
          <w:tcPr>
            <w:tcW w:w="1701" w:type="dxa"/>
            <w:vAlign w:val="center"/>
          </w:tcPr>
          <w:p w:rsidR="004921DC" w:rsidRDefault="004921DC" w:rsidP="00C129F4">
            <w:pPr>
              <w:pStyle w:val="TableParagraph"/>
              <w:spacing w:line="234" w:lineRule="exact"/>
              <w:ind w:left="496"/>
              <w:rPr>
                <w:b/>
              </w:rPr>
            </w:pPr>
            <w:r>
              <w:rPr>
                <w:b/>
              </w:rPr>
              <w:t>WAJIB</w:t>
            </w:r>
          </w:p>
          <w:p w:rsidR="004921DC" w:rsidRDefault="004921DC" w:rsidP="00C129F4">
            <w:pPr>
              <w:pStyle w:val="TableParagraph"/>
              <w:spacing w:line="248" w:lineRule="exact"/>
              <w:ind w:left="496"/>
              <w:rPr>
                <w:b/>
              </w:rPr>
            </w:pPr>
          </w:p>
        </w:tc>
        <w:tc>
          <w:tcPr>
            <w:tcW w:w="709" w:type="dxa"/>
            <w:vAlign w:val="center"/>
          </w:tcPr>
          <w:p w:rsidR="004921DC" w:rsidRDefault="004921DC" w:rsidP="00C129F4">
            <w:pPr>
              <w:pStyle w:val="TableParagraph"/>
              <w:rPr>
                <w:rFonts w:ascii="Times New Roman"/>
              </w:rPr>
            </w:pPr>
          </w:p>
        </w:tc>
        <w:tc>
          <w:tcPr>
            <w:tcW w:w="709" w:type="dxa"/>
            <w:vAlign w:val="center"/>
          </w:tcPr>
          <w:p w:rsidR="004921DC" w:rsidRDefault="004921DC" w:rsidP="00C129F4">
            <w:pPr>
              <w:pStyle w:val="TableParagraph"/>
              <w:rPr>
                <w:rFonts w:ascii="Times New Roman"/>
              </w:rPr>
            </w:pPr>
          </w:p>
        </w:tc>
        <w:tc>
          <w:tcPr>
            <w:tcW w:w="1275" w:type="dxa"/>
            <w:vAlign w:val="center"/>
          </w:tcPr>
          <w:p w:rsidR="004921DC" w:rsidRDefault="004921DC" w:rsidP="00C129F4">
            <w:pPr>
              <w:pStyle w:val="TableParagraph"/>
              <w:rPr>
                <w:rFonts w:ascii="Times New Roman"/>
              </w:rPr>
            </w:pPr>
          </w:p>
        </w:tc>
      </w:tr>
      <w:tr w:rsidR="004921DC" w:rsidTr="00A159F5">
        <w:trPr>
          <w:trHeight w:val="1021"/>
        </w:trPr>
        <w:tc>
          <w:tcPr>
            <w:tcW w:w="586" w:type="dxa"/>
            <w:vMerge/>
          </w:tcPr>
          <w:p w:rsidR="004921DC" w:rsidRDefault="004921DC" w:rsidP="00C129F4">
            <w:pPr>
              <w:pStyle w:val="TableParagraph"/>
              <w:spacing w:line="250" w:lineRule="exact"/>
              <w:ind w:left="10"/>
              <w:jc w:val="center"/>
            </w:pPr>
          </w:p>
        </w:tc>
        <w:tc>
          <w:tcPr>
            <w:tcW w:w="1731" w:type="dxa"/>
            <w:gridSpan w:val="2"/>
            <w:vMerge/>
          </w:tcPr>
          <w:p w:rsidR="004921DC" w:rsidRPr="00133043" w:rsidRDefault="004921DC" w:rsidP="00133043">
            <w:pPr>
              <w:pStyle w:val="TableParagraph"/>
              <w:spacing w:before="6" w:line="252" w:lineRule="exact"/>
              <w:ind w:left="105" w:right="131"/>
            </w:pPr>
          </w:p>
        </w:tc>
        <w:tc>
          <w:tcPr>
            <w:tcW w:w="3372" w:type="dxa"/>
            <w:vAlign w:val="center"/>
          </w:tcPr>
          <w:p w:rsidR="004921DC" w:rsidRPr="00133043" w:rsidRDefault="004921DC" w:rsidP="00133043">
            <w:pPr>
              <w:pStyle w:val="TableParagraph"/>
              <w:spacing w:line="229" w:lineRule="exact"/>
            </w:pPr>
            <w:r w:rsidRPr="00133043">
              <w:t>Memastikan semua motor dalam keadaan normal dan mampu beroperasi; dan</w:t>
            </w:r>
          </w:p>
        </w:tc>
        <w:tc>
          <w:tcPr>
            <w:tcW w:w="1701" w:type="dxa"/>
            <w:vAlign w:val="center"/>
          </w:tcPr>
          <w:p w:rsidR="004921DC" w:rsidRDefault="004921DC" w:rsidP="00C129F4">
            <w:pPr>
              <w:pStyle w:val="TableParagraph"/>
              <w:spacing w:line="229" w:lineRule="exact"/>
              <w:ind w:left="496"/>
              <w:rPr>
                <w:b/>
              </w:rPr>
            </w:pPr>
            <w:r>
              <w:rPr>
                <w:b/>
              </w:rPr>
              <w:t>WAJIB</w:t>
            </w:r>
          </w:p>
          <w:p w:rsidR="004921DC" w:rsidRDefault="004921DC" w:rsidP="00C129F4">
            <w:pPr>
              <w:pStyle w:val="TableParagraph"/>
              <w:spacing w:line="232" w:lineRule="exact"/>
              <w:ind w:left="496"/>
              <w:rPr>
                <w:b/>
              </w:rPr>
            </w:pPr>
          </w:p>
        </w:tc>
        <w:tc>
          <w:tcPr>
            <w:tcW w:w="709" w:type="dxa"/>
          </w:tcPr>
          <w:p w:rsidR="004921DC" w:rsidRDefault="004921DC" w:rsidP="00C129F4">
            <w:pPr>
              <w:pStyle w:val="TableParagraph"/>
              <w:rPr>
                <w:rFonts w:ascii="Times New Roman"/>
                <w:sz w:val="18"/>
              </w:rPr>
            </w:pPr>
          </w:p>
        </w:tc>
        <w:tc>
          <w:tcPr>
            <w:tcW w:w="709" w:type="dxa"/>
          </w:tcPr>
          <w:p w:rsidR="004921DC" w:rsidRDefault="004921DC" w:rsidP="00C129F4">
            <w:pPr>
              <w:pStyle w:val="TableParagraph"/>
              <w:rPr>
                <w:rFonts w:ascii="Times New Roman"/>
                <w:sz w:val="18"/>
              </w:rPr>
            </w:pPr>
          </w:p>
        </w:tc>
        <w:tc>
          <w:tcPr>
            <w:tcW w:w="1275" w:type="dxa"/>
          </w:tcPr>
          <w:p w:rsidR="004921DC" w:rsidRDefault="004921DC" w:rsidP="00C129F4">
            <w:pPr>
              <w:pStyle w:val="TableParagraph"/>
              <w:rPr>
                <w:rFonts w:ascii="Times New Roman"/>
                <w:sz w:val="18"/>
              </w:rPr>
            </w:pPr>
          </w:p>
        </w:tc>
      </w:tr>
      <w:tr w:rsidR="004921DC" w:rsidTr="00A159F5">
        <w:trPr>
          <w:trHeight w:val="397"/>
        </w:trPr>
        <w:tc>
          <w:tcPr>
            <w:tcW w:w="586" w:type="dxa"/>
            <w:vMerge/>
          </w:tcPr>
          <w:p w:rsidR="004921DC" w:rsidRDefault="004921DC" w:rsidP="00C129F4">
            <w:pPr>
              <w:pStyle w:val="TableParagraph"/>
              <w:spacing w:line="250" w:lineRule="exact"/>
              <w:ind w:left="10"/>
              <w:jc w:val="center"/>
            </w:pPr>
          </w:p>
        </w:tc>
        <w:tc>
          <w:tcPr>
            <w:tcW w:w="1731" w:type="dxa"/>
            <w:gridSpan w:val="2"/>
            <w:vMerge/>
          </w:tcPr>
          <w:p w:rsidR="004921DC" w:rsidRPr="00133043" w:rsidRDefault="004921DC" w:rsidP="00133043">
            <w:pPr>
              <w:pStyle w:val="TableParagraph"/>
              <w:spacing w:before="6" w:line="252" w:lineRule="exact"/>
              <w:ind w:left="105" w:right="131"/>
            </w:pPr>
          </w:p>
        </w:tc>
        <w:tc>
          <w:tcPr>
            <w:tcW w:w="3372" w:type="dxa"/>
            <w:vAlign w:val="center"/>
          </w:tcPr>
          <w:p w:rsidR="004921DC" w:rsidRPr="00133043" w:rsidRDefault="004921DC" w:rsidP="00133043">
            <w:pPr>
              <w:pStyle w:val="TableParagraph"/>
              <w:spacing w:line="250" w:lineRule="exact"/>
            </w:pPr>
            <w:r w:rsidRPr="00133043">
              <w:t>Memeriksa semua peranti keselamatan dan melincirkannya sekiranya perlu.</w:t>
            </w:r>
          </w:p>
        </w:tc>
        <w:tc>
          <w:tcPr>
            <w:tcW w:w="1701" w:type="dxa"/>
            <w:vAlign w:val="center"/>
          </w:tcPr>
          <w:p w:rsidR="004921DC" w:rsidRDefault="004921DC" w:rsidP="00C129F4">
            <w:pPr>
              <w:pStyle w:val="TableParagraph"/>
              <w:spacing w:line="248" w:lineRule="exact"/>
              <w:ind w:left="496"/>
              <w:rPr>
                <w:b/>
              </w:rPr>
            </w:pPr>
            <w:r>
              <w:rPr>
                <w:b/>
              </w:rPr>
              <w:t>WAJIB</w:t>
            </w:r>
          </w:p>
        </w:tc>
        <w:tc>
          <w:tcPr>
            <w:tcW w:w="709" w:type="dxa"/>
          </w:tcPr>
          <w:p w:rsidR="004921DC" w:rsidRDefault="004921DC" w:rsidP="00C129F4">
            <w:pPr>
              <w:pStyle w:val="TableParagraph"/>
              <w:rPr>
                <w:rFonts w:ascii="Times New Roman"/>
                <w:sz w:val="18"/>
              </w:rPr>
            </w:pPr>
          </w:p>
        </w:tc>
        <w:tc>
          <w:tcPr>
            <w:tcW w:w="709" w:type="dxa"/>
          </w:tcPr>
          <w:p w:rsidR="004921DC" w:rsidRDefault="004921DC" w:rsidP="00C129F4">
            <w:pPr>
              <w:pStyle w:val="TableParagraph"/>
              <w:rPr>
                <w:rFonts w:ascii="Times New Roman"/>
                <w:sz w:val="18"/>
              </w:rPr>
            </w:pPr>
          </w:p>
        </w:tc>
        <w:tc>
          <w:tcPr>
            <w:tcW w:w="1275" w:type="dxa"/>
          </w:tcPr>
          <w:p w:rsidR="004921DC" w:rsidRDefault="004921DC" w:rsidP="00C129F4">
            <w:pPr>
              <w:pStyle w:val="TableParagraph"/>
              <w:rPr>
                <w:rFonts w:ascii="Times New Roman"/>
                <w:sz w:val="18"/>
              </w:rPr>
            </w:pPr>
          </w:p>
        </w:tc>
      </w:tr>
      <w:tr w:rsidR="004921DC" w:rsidTr="00A159F5">
        <w:trPr>
          <w:trHeight w:val="397"/>
        </w:trPr>
        <w:tc>
          <w:tcPr>
            <w:tcW w:w="586" w:type="dxa"/>
            <w:vMerge w:val="restart"/>
          </w:tcPr>
          <w:p w:rsidR="004921DC" w:rsidRDefault="004921DC" w:rsidP="00C129F4">
            <w:pPr>
              <w:pStyle w:val="TableParagraph"/>
              <w:spacing w:line="250" w:lineRule="exact"/>
              <w:ind w:left="10"/>
              <w:jc w:val="center"/>
            </w:pPr>
            <w:r>
              <w:t>4.</w:t>
            </w:r>
          </w:p>
        </w:tc>
        <w:tc>
          <w:tcPr>
            <w:tcW w:w="1731" w:type="dxa"/>
            <w:gridSpan w:val="2"/>
            <w:vMerge w:val="restart"/>
          </w:tcPr>
          <w:p w:rsidR="004921DC" w:rsidRPr="00133043" w:rsidRDefault="004921DC" w:rsidP="00133043">
            <w:pPr>
              <w:pStyle w:val="TableParagraph"/>
              <w:spacing w:before="2" w:line="252" w:lineRule="exact"/>
              <w:ind w:left="105" w:right="328"/>
            </w:pPr>
            <w:r w:rsidRPr="00133043">
              <w:t>Pemeriksaan Condenser</w:t>
            </w:r>
          </w:p>
          <w:p w:rsidR="004921DC" w:rsidRPr="00133043" w:rsidRDefault="004921DC" w:rsidP="00133043">
            <w:pPr>
              <w:pStyle w:val="TableParagraph"/>
              <w:spacing w:line="250" w:lineRule="exact"/>
              <w:ind w:left="105"/>
            </w:pPr>
            <w:r w:rsidRPr="00133043">
              <w:t>Pengedar sah</w:t>
            </w:r>
          </w:p>
          <w:p w:rsidR="004921DC" w:rsidRPr="00133043" w:rsidRDefault="004921DC" w:rsidP="00133043">
            <w:pPr>
              <w:pStyle w:val="TableParagraph"/>
              <w:spacing w:before="2" w:line="252" w:lineRule="exact"/>
              <w:ind w:left="105" w:right="131"/>
            </w:pPr>
            <w:r w:rsidRPr="00133043">
              <w:t>Kelajuan mencetak</w:t>
            </w:r>
          </w:p>
        </w:tc>
        <w:tc>
          <w:tcPr>
            <w:tcW w:w="3372" w:type="dxa"/>
            <w:vAlign w:val="center"/>
          </w:tcPr>
          <w:p w:rsidR="004921DC" w:rsidRPr="00133043" w:rsidRDefault="004921DC" w:rsidP="00133043">
            <w:pPr>
              <w:pStyle w:val="TableParagraph"/>
              <w:spacing w:line="250" w:lineRule="exact"/>
            </w:pPr>
            <w:r w:rsidRPr="00133043">
              <w:t>Memeriksa</w:t>
            </w:r>
            <w:r w:rsidRPr="00133043">
              <w:tab/>
              <w:t>gegelung,   sambungan,</w:t>
            </w:r>
            <w:r w:rsidRPr="00133043">
              <w:tab/>
              <w:t>pemasang</w:t>
            </w:r>
            <w:r>
              <w:t xml:space="preserve">an   dan </w:t>
            </w:r>
            <w:r w:rsidRPr="00133043">
              <w:t>saluran paip</w:t>
            </w:r>
          </w:p>
          <w:p w:rsidR="004921DC" w:rsidRPr="00133043" w:rsidRDefault="004921DC" w:rsidP="00133043">
            <w:pPr>
              <w:pStyle w:val="TableParagraph"/>
              <w:spacing w:line="250" w:lineRule="exact"/>
              <w:ind w:left="107"/>
            </w:pPr>
            <w:r w:rsidRPr="00133043">
              <w:t>dan membetulkannya jika perlu;</w:t>
            </w:r>
          </w:p>
        </w:tc>
        <w:tc>
          <w:tcPr>
            <w:tcW w:w="1701" w:type="dxa"/>
            <w:vAlign w:val="center"/>
          </w:tcPr>
          <w:p w:rsidR="004921DC" w:rsidRDefault="004921DC" w:rsidP="00C129F4">
            <w:pPr>
              <w:pStyle w:val="TableParagraph"/>
              <w:spacing w:line="248" w:lineRule="exact"/>
              <w:ind w:left="496"/>
              <w:rPr>
                <w:b/>
              </w:rPr>
            </w:pPr>
            <w:r>
              <w:rPr>
                <w:b/>
              </w:rPr>
              <w:t>WAJIB</w:t>
            </w:r>
          </w:p>
        </w:tc>
        <w:tc>
          <w:tcPr>
            <w:tcW w:w="709" w:type="dxa"/>
          </w:tcPr>
          <w:p w:rsidR="004921DC" w:rsidRDefault="004921DC" w:rsidP="00C129F4">
            <w:pPr>
              <w:pStyle w:val="TableParagraph"/>
              <w:rPr>
                <w:rFonts w:ascii="Times New Roman"/>
                <w:sz w:val="18"/>
              </w:rPr>
            </w:pPr>
          </w:p>
        </w:tc>
        <w:tc>
          <w:tcPr>
            <w:tcW w:w="709" w:type="dxa"/>
          </w:tcPr>
          <w:p w:rsidR="004921DC" w:rsidRDefault="004921DC" w:rsidP="00C129F4">
            <w:pPr>
              <w:pStyle w:val="TableParagraph"/>
              <w:rPr>
                <w:rFonts w:ascii="Times New Roman"/>
                <w:sz w:val="18"/>
              </w:rPr>
            </w:pPr>
          </w:p>
        </w:tc>
        <w:tc>
          <w:tcPr>
            <w:tcW w:w="1275" w:type="dxa"/>
          </w:tcPr>
          <w:p w:rsidR="004921DC" w:rsidRDefault="004921DC" w:rsidP="00C129F4">
            <w:pPr>
              <w:pStyle w:val="TableParagraph"/>
              <w:rPr>
                <w:rFonts w:ascii="Times New Roman"/>
                <w:sz w:val="18"/>
              </w:rPr>
            </w:pPr>
          </w:p>
        </w:tc>
      </w:tr>
      <w:tr w:rsidR="004921DC" w:rsidTr="00A159F5">
        <w:trPr>
          <w:trHeight w:val="397"/>
        </w:trPr>
        <w:tc>
          <w:tcPr>
            <w:tcW w:w="586" w:type="dxa"/>
            <w:vMerge/>
          </w:tcPr>
          <w:p w:rsidR="004921DC" w:rsidRDefault="004921DC" w:rsidP="00C129F4">
            <w:pPr>
              <w:pStyle w:val="TableParagraph"/>
              <w:spacing w:line="250" w:lineRule="exact"/>
              <w:ind w:left="10"/>
              <w:jc w:val="center"/>
            </w:pPr>
          </w:p>
        </w:tc>
        <w:tc>
          <w:tcPr>
            <w:tcW w:w="1731" w:type="dxa"/>
            <w:gridSpan w:val="2"/>
            <w:vMerge/>
          </w:tcPr>
          <w:p w:rsidR="004921DC" w:rsidRPr="00133043" w:rsidRDefault="004921DC" w:rsidP="00133043">
            <w:pPr>
              <w:pStyle w:val="TableParagraph"/>
              <w:spacing w:before="2" w:line="252" w:lineRule="exact"/>
              <w:ind w:left="105" w:right="131"/>
            </w:pPr>
          </w:p>
        </w:tc>
        <w:tc>
          <w:tcPr>
            <w:tcW w:w="3372" w:type="dxa"/>
            <w:vAlign w:val="center"/>
          </w:tcPr>
          <w:p w:rsidR="004921DC" w:rsidRPr="00133043" w:rsidRDefault="004921DC" w:rsidP="00133043">
            <w:pPr>
              <w:pStyle w:val="TableParagraph"/>
              <w:spacing w:before="2" w:line="252" w:lineRule="exact"/>
              <w:ind w:right="129"/>
            </w:pPr>
            <w:r w:rsidRPr="00133043">
              <w:t>Mem</w:t>
            </w:r>
            <w:r>
              <w:t>eriksa</w:t>
            </w:r>
            <w:r>
              <w:tab/>
              <w:t xml:space="preserve">tanda-tanda hakisan dan membetulkannya </w:t>
            </w:r>
            <w:r w:rsidRPr="00133043">
              <w:t>atau</w:t>
            </w:r>
            <w:r>
              <w:t xml:space="preserve"> </w:t>
            </w:r>
            <w:r w:rsidRPr="00133043">
              <w:t>melaksanakan pembaikan jika perlu; dan</w:t>
            </w:r>
          </w:p>
        </w:tc>
        <w:tc>
          <w:tcPr>
            <w:tcW w:w="1701" w:type="dxa"/>
            <w:vAlign w:val="center"/>
          </w:tcPr>
          <w:p w:rsidR="004921DC" w:rsidRDefault="004921DC" w:rsidP="00C129F4">
            <w:pPr>
              <w:pStyle w:val="TableParagraph"/>
              <w:spacing w:line="248" w:lineRule="exact"/>
              <w:ind w:left="496"/>
              <w:rPr>
                <w:b/>
              </w:rPr>
            </w:pPr>
            <w:r>
              <w:rPr>
                <w:b/>
              </w:rPr>
              <w:t>WAJIB</w:t>
            </w:r>
          </w:p>
        </w:tc>
        <w:tc>
          <w:tcPr>
            <w:tcW w:w="709" w:type="dxa"/>
          </w:tcPr>
          <w:p w:rsidR="004921DC" w:rsidRDefault="004921DC" w:rsidP="00C129F4">
            <w:pPr>
              <w:pStyle w:val="TableParagraph"/>
              <w:rPr>
                <w:rFonts w:ascii="Times New Roman"/>
                <w:sz w:val="18"/>
              </w:rPr>
            </w:pPr>
          </w:p>
        </w:tc>
        <w:tc>
          <w:tcPr>
            <w:tcW w:w="709" w:type="dxa"/>
          </w:tcPr>
          <w:p w:rsidR="004921DC" w:rsidRDefault="004921DC" w:rsidP="00C129F4">
            <w:pPr>
              <w:pStyle w:val="TableParagraph"/>
              <w:rPr>
                <w:rFonts w:ascii="Times New Roman"/>
                <w:sz w:val="18"/>
              </w:rPr>
            </w:pPr>
          </w:p>
        </w:tc>
        <w:tc>
          <w:tcPr>
            <w:tcW w:w="1275" w:type="dxa"/>
          </w:tcPr>
          <w:p w:rsidR="004921DC" w:rsidRDefault="004921DC" w:rsidP="00C129F4">
            <w:pPr>
              <w:pStyle w:val="TableParagraph"/>
              <w:rPr>
                <w:rFonts w:ascii="Times New Roman"/>
                <w:sz w:val="18"/>
              </w:rPr>
            </w:pPr>
          </w:p>
        </w:tc>
      </w:tr>
      <w:tr w:rsidR="004921DC" w:rsidTr="00A159F5">
        <w:trPr>
          <w:trHeight w:val="397"/>
        </w:trPr>
        <w:tc>
          <w:tcPr>
            <w:tcW w:w="586" w:type="dxa"/>
            <w:vMerge/>
          </w:tcPr>
          <w:p w:rsidR="004921DC" w:rsidRDefault="004921DC" w:rsidP="00C129F4">
            <w:pPr>
              <w:pStyle w:val="TableParagraph"/>
              <w:spacing w:line="250" w:lineRule="exact"/>
              <w:ind w:left="10"/>
              <w:jc w:val="center"/>
            </w:pPr>
          </w:p>
        </w:tc>
        <w:tc>
          <w:tcPr>
            <w:tcW w:w="1731" w:type="dxa"/>
            <w:gridSpan w:val="2"/>
            <w:vMerge/>
          </w:tcPr>
          <w:p w:rsidR="004921DC" w:rsidRPr="00133043" w:rsidRDefault="004921DC" w:rsidP="00133043">
            <w:pPr>
              <w:pStyle w:val="TableParagraph"/>
              <w:spacing w:before="2" w:line="252" w:lineRule="exact"/>
              <w:ind w:left="105" w:right="131"/>
            </w:pPr>
          </w:p>
        </w:tc>
        <w:tc>
          <w:tcPr>
            <w:tcW w:w="3372" w:type="dxa"/>
            <w:vAlign w:val="center"/>
          </w:tcPr>
          <w:p w:rsidR="004921DC" w:rsidRDefault="004921DC" w:rsidP="00133043">
            <w:pPr>
              <w:pStyle w:val="TableParagraph"/>
              <w:spacing w:line="250" w:lineRule="exact"/>
            </w:pPr>
            <w:r w:rsidRPr="00133043">
              <w:t xml:space="preserve">Memeriksa operasi peranti keselamatan termasuk injap dan membersihkan, </w:t>
            </w:r>
            <w:r>
              <w:t xml:space="preserve">melaraskan </w:t>
            </w:r>
            <w:r w:rsidRPr="00133043">
              <w:t>serta melincirkan seperti</w:t>
            </w:r>
            <w:r w:rsidRPr="00133043">
              <w:tab/>
              <w:t>yang</w:t>
            </w:r>
          </w:p>
          <w:p w:rsidR="004921DC" w:rsidRPr="00133043" w:rsidRDefault="004921DC" w:rsidP="00133043">
            <w:pPr>
              <w:pStyle w:val="TableParagraph"/>
              <w:spacing w:line="250" w:lineRule="exact"/>
            </w:pPr>
            <w:r w:rsidRPr="00133043">
              <w:t>diperlukan.</w:t>
            </w:r>
          </w:p>
        </w:tc>
        <w:tc>
          <w:tcPr>
            <w:tcW w:w="1701" w:type="dxa"/>
            <w:vAlign w:val="center"/>
          </w:tcPr>
          <w:p w:rsidR="004921DC" w:rsidRDefault="004921DC" w:rsidP="00C129F4">
            <w:pPr>
              <w:pStyle w:val="TableParagraph"/>
              <w:spacing w:line="248" w:lineRule="exact"/>
              <w:ind w:left="496"/>
              <w:rPr>
                <w:b/>
              </w:rPr>
            </w:pPr>
            <w:r>
              <w:rPr>
                <w:b/>
              </w:rPr>
              <w:t>WAJIB</w:t>
            </w:r>
          </w:p>
        </w:tc>
        <w:tc>
          <w:tcPr>
            <w:tcW w:w="709" w:type="dxa"/>
          </w:tcPr>
          <w:p w:rsidR="004921DC" w:rsidRDefault="004921DC" w:rsidP="00C129F4">
            <w:pPr>
              <w:pStyle w:val="TableParagraph"/>
              <w:rPr>
                <w:rFonts w:ascii="Times New Roman"/>
                <w:sz w:val="18"/>
              </w:rPr>
            </w:pPr>
          </w:p>
        </w:tc>
        <w:tc>
          <w:tcPr>
            <w:tcW w:w="709" w:type="dxa"/>
          </w:tcPr>
          <w:p w:rsidR="004921DC" w:rsidRDefault="004921DC" w:rsidP="00C129F4">
            <w:pPr>
              <w:pStyle w:val="TableParagraph"/>
              <w:rPr>
                <w:rFonts w:ascii="Times New Roman"/>
                <w:sz w:val="18"/>
              </w:rPr>
            </w:pPr>
          </w:p>
        </w:tc>
        <w:tc>
          <w:tcPr>
            <w:tcW w:w="1275" w:type="dxa"/>
          </w:tcPr>
          <w:p w:rsidR="004921DC" w:rsidRDefault="004921DC" w:rsidP="00C129F4">
            <w:pPr>
              <w:pStyle w:val="TableParagraph"/>
              <w:rPr>
                <w:rFonts w:ascii="Times New Roman"/>
                <w:sz w:val="18"/>
              </w:rPr>
            </w:pPr>
          </w:p>
        </w:tc>
      </w:tr>
      <w:tr w:rsidR="004921DC" w:rsidTr="00A159F5">
        <w:trPr>
          <w:trHeight w:val="995"/>
        </w:trPr>
        <w:tc>
          <w:tcPr>
            <w:tcW w:w="586" w:type="dxa"/>
            <w:vMerge w:val="restart"/>
          </w:tcPr>
          <w:p w:rsidR="004921DC" w:rsidRDefault="004921DC" w:rsidP="00213B99">
            <w:pPr>
              <w:pStyle w:val="TableParagraph"/>
              <w:spacing w:line="250" w:lineRule="exact"/>
              <w:ind w:left="138" w:right="132"/>
              <w:jc w:val="center"/>
            </w:pPr>
            <w:r>
              <w:t>5.</w:t>
            </w:r>
          </w:p>
        </w:tc>
        <w:tc>
          <w:tcPr>
            <w:tcW w:w="1731" w:type="dxa"/>
            <w:gridSpan w:val="2"/>
            <w:vMerge w:val="restart"/>
          </w:tcPr>
          <w:p w:rsidR="004921DC" w:rsidRPr="00133043" w:rsidRDefault="004921DC" w:rsidP="00133043">
            <w:pPr>
              <w:pStyle w:val="TableParagraph"/>
              <w:ind w:left="105" w:right="131"/>
            </w:pPr>
            <w:r w:rsidRPr="00133043">
              <w:t>Pemeriksaan dan penelitian operasi rutin semua peralatan elektrik, gear kawalan elektrik, perkakas sampingan, gear kawalan suhu, geganti dan lain-lain:-</w:t>
            </w:r>
          </w:p>
          <w:p w:rsidR="004921DC" w:rsidRPr="00133043" w:rsidRDefault="004921DC" w:rsidP="00133043">
            <w:pPr>
              <w:pStyle w:val="TableParagraph"/>
              <w:ind w:left="105" w:right="108"/>
            </w:pPr>
            <w:r w:rsidRPr="00133043">
              <w:t>Penggunaan Kuasa (Power Consumption)</w:t>
            </w:r>
          </w:p>
          <w:p w:rsidR="004921DC" w:rsidRPr="00133043" w:rsidRDefault="004921DC" w:rsidP="00133043">
            <w:pPr>
              <w:pStyle w:val="TableParagraph"/>
              <w:ind w:left="105" w:right="292"/>
            </w:pPr>
            <w:r w:rsidRPr="00133043">
              <w:t>Stapler Finisher (Semat Sisi)</w:t>
            </w:r>
          </w:p>
        </w:tc>
        <w:tc>
          <w:tcPr>
            <w:tcW w:w="3372" w:type="dxa"/>
            <w:vAlign w:val="center"/>
          </w:tcPr>
          <w:p w:rsidR="004921DC" w:rsidRPr="00133043" w:rsidRDefault="004921DC" w:rsidP="00133043">
            <w:pPr>
              <w:rPr>
                <w:rFonts w:ascii="Arial" w:eastAsia="Arial" w:hAnsi="Arial" w:cs="Arial"/>
                <w:sz w:val="22"/>
                <w:szCs w:val="22"/>
                <w:lang w:val="ms"/>
              </w:rPr>
            </w:pPr>
            <w:r w:rsidRPr="00133043">
              <w:rPr>
                <w:rFonts w:ascii="Arial" w:eastAsia="Arial" w:hAnsi="Arial" w:cs="Arial"/>
                <w:sz w:val="22"/>
                <w:szCs w:val="22"/>
                <w:lang w:val="ms"/>
              </w:rPr>
              <w:t>Membersihkan, melaraskan dan melincirkan bearing, pangsi dan peranti bergerak seperti yang diperlukan;</w:t>
            </w:r>
          </w:p>
          <w:p w:rsidR="004921DC" w:rsidRPr="00133043" w:rsidRDefault="004921DC" w:rsidP="00133043">
            <w:pPr>
              <w:pStyle w:val="TableParagraph"/>
              <w:spacing w:before="2" w:line="252" w:lineRule="exact"/>
              <w:ind w:left="107" w:right="407"/>
            </w:pPr>
          </w:p>
        </w:tc>
        <w:tc>
          <w:tcPr>
            <w:tcW w:w="1701" w:type="dxa"/>
            <w:vAlign w:val="center"/>
          </w:tcPr>
          <w:p w:rsidR="004921DC" w:rsidRDefault="004921DC" w:rsidP="00C129F4">
            <w:pPr>
              <w:pStyle w:val="TableParagraph"/>
              <w:spacing w:line="248" w:lineRule="exact"/>
              <w:ind w:left="496"/>
              <w:rPr>
                <w:b/>
              </w:rPr>
            </w:pPr>
            <w:r>
              <w:rPr>
                <w:b/>
              </w:rPr>
              <w:t>WAJIB</w:t>
            </w:r>
          </w:p>
          <w:p w:rsidR="004921DC" w:rsidRDefault="004921DC" w:rsidP="00C129F4">
            <w:pPr>
              <w:pStyle w:val="TableParagraph"/>
              <w:spacing w:line="249" w:lineRule="exact"/>
              <w:ind w:left="496"/>
              <w:rPr>
                <w:b/>
              </w:rPr>
            </w:pPr>
          </w:p>
        </w:tc>
        <w:tc>
          <w:tcPr>
            <w:tcW w:w="709" w:type="dxa"/>
          </w:tcPr>
          <w:p w:rsidR="004921DC" w:rsidRDefault="004921DC" w:rsidP="00C129F4">
            <w:pPr>
              <w:pStyle w:val="TableParagraph"/>
              <w:rPr>
                <w:rFonts w:ascii="Times New Roman"/>
                <w:sz w:val="18"/>
              </w:rPr>
            </w:pPr>
          </w:p>
        </w:tc>
        <w:tc>
          <w:tcPr>
            <w:tcW w:w="709" w:type="dxa"/>
          </w:tcPr>
          <w:p w:rsidR="004921DC" w:rsidRDefault="004921DC" w:rsidP="00C129F4">
            <w:pPr>
              <w:pStyle w:val="TableParagraph"/>
              <w:rPr>
                <w:rFonts w:ascii="Times New Roman"/>
                <w:sz w:val="18"/>
              </w:rPr>
            </w:pPr>
          </w:p>
        </w:tc>
        <w:tc>
          <w:tcPr>
            <w:tcW w:w="1275" w:type="dxa"/>
          </w:tcPr>
          <w:p w:rsidR="004921DC" w:rsidRDefault="004921DC" w:rsidP="00C129F4">
            <w:pPr>
              <w:pStyle w:val="TableParagraph"/>
              <w:rPr>
                <w:rFonts w:ascii="Times New Roman"/>
                <w:sz w:val="18"/>
              </w:rPr>
            </w:pPr>
          </w:p>
        </w:tc>
      </w:tr>
      <w:tr w:rsidR="004921DC" w:rsidTr="00A159F5">
        <w:trPr>
          <w:trHeight w:val="397"/>
        </w:trPr>
        <w:tc>
          <w:tcPr>
            <w:tcW w:w="586" w:type="dxa"/>
            <w:vMerge/>
          </w:tcPr>
          <w:p w:rsidR="004921DC" w:rsidRDefault="004921DC" w:rsidP="00213B99">
            <w:pPr>
              <w:pStyle w:val="TableParagraph"/>
              <w:spacing w:line="250" w:lineRule="exact"/>
              <w:ind w:left="138" w:right="132"/>
              <w:jc w:val="center"/>
            </w:pPr>
          </w:p>
        </w:tc>
        <w:tc>
          <w:tcPr>
            <w:tcW w:w="1731" w:type="dxa"/>
            <w:gridSpan w:val="2"/>
            <w:vMerge/>
          </w:tcPr>
          <w:p w:rsidR="004921DC" w:rsidRPr="00133043" w:rsidRDefault="004921DC" w:rsidP="00133043">
            <w:pPr>
              <w:pStyle w:val="TableParagraph"/>
              <w:ind w:left="105" w:right="292"/>
              <w:jc w:val="center"/>
            </w:pPr>
          </w:p>
        </w:tc>
        <w:tc>
          <w:tcPr>
            <w:tcW w:w="3372" w:type="dxa"/>
            <w:vAlign w:val="center"/>
          </w:tcPr>
          <w:p w:rsidR="004921DC" w:rsidRPr="00133043" w:rsidRDefault="004921DC" w:rsidP="00133043">
            <w:pPr>
              <w:pStyle w:val="TableParagraph"/>
              <w:spacing w:line="251" w:lineRule="exact"/>
            </w:pPr>
            <w:r w:rsidRPr="00133043">
              <w:t>Menyemak dan membersihkan contactor serta fius seperti yang diperlukan; dan</w:t>
            </w:r>
          </w:p>
        </w:tc>
        <w:tc>
          <w:tcPr>
            <w:tcW w:w="1701" w:type="dxa"/>
            <w:vAlign w:val="center"/>
          </w:tcPr>
          <w:p w:rsidR="004921DC" w:rsidRDefault="004921DC" w:rsidP="00213B99">
            <w:pPr>
              <w:pStyle w:val="TableParagraph"/>
              <w:spacing w:line="249" w:lineRule="exact"/>
              <w:ind w:left="496"/>
              <w:rPr>
                <w:b/>
              </w:rPr>
            </w:pPr>
            <w:r>
              <w:rPr>
                <w:b/>
              </w:rPr>
              <w:t>WAJIB</w:t>
            </w:r>
          </w:p>
        </w:tc>
        <w:tc>
          <w:tcPr>
            <w:tcW w:w="709" w:type="dxa"/>
          </w:tcPr>
          <w:p w:rsidR="004921DC" w:rsidRDefault="004921DC" w:rsidP="00C129F4">
            <w:pPr>
              <w:pStyle w:val="TableParagraph"/>
              <w:rPr>
                <w:rFonts w:ascii="Times New Roman"/>
                <w:sz w:val="18"/>
              </w:rPr>
            </w:pPr>
          </w:p>
        </w:tc>
        <w:tc>
          <w:tcPr>
            <w:tcW w:w="709" w:type="dxa"/>
          </w:tcPr>
          <w:p w:rsidR="004921DC" w:rsidRDefault="004921DC" w:rsidP="00C129F4">
            <w:pPr>
              <w:pStyle w:val="TableParagraph"/>
              <w:rPr>
                <w:rFonts w:ascii="Times New Roman"/>
                <w:sz w:val="18"/>
              </w:rPr>
            </w:pPr>
          </w:p>
        </w:tc>
        <w:tc>
          <w:tcPr>
            <w:tcW w:w="1275" w:type="dxa"/>
          </w:tcPr>
          <w:p w:rsidR="004921DC" w:rsidRDefault="004921DC" w:rsidP="00C129F4">
            <w:pPr>
              <w:pStyle w:val="TableParagraph"/>
              <w:rPr>
                <w:rFonts w:ascii="Times New Roman"/>
                <w:sz w:val="18"/>
              </w:rPr>
            </w:pPr>
          </w:p>
        </w:tc>
      </w:tr>
      <w:tr w:rsidR="004921DC" w:rsidTr="00A159F5">
        <w:trPr>
          <w:trHeight w:val="397"/>
        </w:trPr>
        <w:tc>
          <w:tcPr>
            <w:tcW w:w="586" w:type="dxa"/>
            <w:vMerge/>
          </w:tcPr>
          <w:p w:rsidR="004921DC" w:rsidRDefault="004921DC" w:rsidP="00213B99">
            <w:pPr>
              <w:pStyle w:val="TableParagraph"/>
              <w:spacing w:line="250" w:lineRule="exact"/>
              <w:ind w:left="138" w:right="132"/>
              <w:jc w:val="center"/>
            </w:pPr>
          </w:p>
        </w:tc>
        <w:tc>
          <w:tcPr>
            <w:tcW w:w="1731" w:type="dxa"/>
            <w:gridSpan w:val="2"/>
            <w:vMerge/>
          </w:tcPr>
          <w:p w:rsidR="004921DC" w:rsidRPr="00133043" w:rsidRDefault="004921DC" w:rsidP="00133043">
            <w:pPr>
              <w:pStyle w:val="TableParagraph"/>
              <w:ind w:left="105" w:right="292"/>
              <w:jc w:val="center"/>
            </w:pPr>
          </w:p>
        </w:tc>
        <w:tc>
          <w:tcPr>
            <w:tcW w:w="3372" w:type="dxa"/>
          </w:tcPr>
          <w:p w:rsidR="004921DC" w:rsidRPr="00133043" w:rsidRDefault="004921DC" w:rsidP="004921DC">
            <w:pPr>
              <w:pStyle w:val="TableParagraph"/>
            </w:pPr>
            <w:r w:rsidRPr="00133043">
              <w:t>Mengetatkan keseluruhan terminal wire pada panel kawalan serta sequence control</w:t>
            </w:r>
          </w:p>
        </w:tc>
        <w:tc>
          <w:tcPr>
            <w:tcW w:w="1701" w:type="dxa"/>
            <w:vAlign w:val="center"/>
          </w:tcPr>
          <w:p w:rsidR="004921DC" w:rsidRDefault="004921DC" w:rsidP="00213B99">
            <w:pPr>
              <w:pStyle w:val="TableParagraph"/>
              <w:spacing w:line="248" w:lineRule="exact"/>
              <w:ind w:left="496"/>
              <w:rPr>
                <w:b/>
              </w:rPr>
            </w:pPr>
            <w:r>
              <w:rPr>
                <w:b/>
              </w:rPr>
              <w:t>WAJIB</w:t>
            </w:r>
          </w:p>
        </w:tc>
        <w:tc>
          <w:tcPr>
            <w:tcW w:w="709" w:type="dxa"/>
          </w:tcPr>
          <w:p w:rsidR="004921DC" w:rsidRDefault="004921DC" w:rsidP="00213B99">
            <w:pPr>
              <w:pStyle w:val="TableParagraph"/>
              <w:rPr>
                <w:rFonts w:ascii="Times New Roman"/>
                <w:sz w:val="18"/>
              </w:rPr>
            </w:pPr>
          </w:p>
        </w:tc>
        <w:tc>
          <w:tcPr>
            <w:tcW w:w="709" w:type="dxa"/>
          </w:tcPr>
          <w:p w:rsidR="004921DC" w:rsidRDefault="004921DC" w:rsidP="00213B99">
            <w:pPr>
              <w:pStyle w:val="TableParagraph"/>
              <w:rPr>
                <w:rFonts w:ascii="Times New Roman"/>
                <w:sz w:val="18"/>
              </w:rPr>
            </w:pPr>
          </w:p>
        </w:tc>
        <w:tc>
          <w:tcPr>
            <w:tcW w:w="1275" w:type="dxa"/>
          </w:tcPr>
          <w:p w:rsidR="004921DC" w:rsidRDefault="004921DC" w:rsidP="00213B99">
            <w:pPr>
              <w:pStyle w:val="TableParagraph"/>
              <w:rPr>
                <w:rFonts w:ascii="Times New Roman"/>
                <w:sz w:val="18"/>
              </w:rPr>
            </w:pPr>
          </w:p>
        </w:tc>
      </w:tr>
    </w:tbl>
    <w:p w:rsidR="0081040D" w:rsidRDefault="0081040D"/>
    <w:tbl>
      <w:tblPr>
        <w:tblW w:w="1008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1711"/>
        <w:gridCol w:w="3392"/>
        <w:gridCol w:w="1701"/>
        <w:gridCol w:w="709"/>
        <w:gridCol w:w="709"/>
        <w:gridCol w:w="1275"/>
      </w:tblGrid>
      <w:tr w:rsidR="0081040D" w:rsidTr="00A159F5">
        <w:trPr>
          <w:trHeight w:val="463"/>
        </w:trPr>
        <w:tc>
          <w:tcPr>
            <w:tcW w:w="586" w:type="dxa"/>
            <w:vMerge w:val="restart"/>
            <w:shd w:val="clear" w:color="auto" w:fill="94B3D6"/>
          </w:tcPr>
          <w:p w:rsidR="0081040D" w:rsidRPr="00D24D64" w:rsidRDefault="0081040D" w:rsidP="00F037AA">
            <w:pPr>
              <w:pStyle w:val="TableParagraph"/>
              <w:spacing w:before="5"/>
              <w:rPr>
                <w:b/>
                <w:sz w:val="20"/>
                <w:szCs w:val="20"/>
              </w:rPr>
            </w:pPr>
          </w:p>
          <w:p w:rsidR="0081040D" w:rsidRPr="00D24D64" w:rsidRDefault="0081040D" w:rsidP="00F037AA">
            <w:pPr>
              <w:pStyle w:val="TableParagraph"/>
              <w:ind w:left="163"/>
              <w:rPr>
                <w:b/>
                <w:sz w:val="20"/>
                <w:szCs w:val="20"/>
              </w:rPr>
            </w:pPr>
            <w:r>
              <w:rPr>
                <w:b/>
                <w:sz w:val="20"/>
                <w:szCs w:val="20"/>
              </w:rPr>
              <w:t>BIL</w:t>
            </w:r>
          </w:p>
        </w:tc>
        <w:tc>
          <w:tcPr>
            <w:tcW w:w="1711" w:type="dxa"/>
            <w:vMerge w:val="restart"/>
            <w:shd w:val="clear" w:color="auto" w:fill="94B3D6"/>
          </w:tcPr>
          <w:p w:rsidR="0081040D" w:rsidRPr="00D24D64" w:rsidRDefault="0081040D" w:rsidP="00F037AA">
            <w:pPr>
              <w:pStyle w:val="TableParagraph"/>
              <w:spacing w:before="5"/>
              <w:rPr>
                <w:b/>
                <w:sz w:val="20"/>
                <w:szCs w:val="20"/>
              </w:rPr>
            </w:pPr>
          </w:p>
          <w:p w:rsidR="0081040D" w:rsidRPr="00D24D64" w:rsidRDefault="0081040D" w:rsidP="00F037AA">
            <w:pPr>
              <w:pStyle w:val="TableParagraph"/>
              <w:ind w:left="266"/>
              <w:rPr>
                <w:b/>
                <w:sz w:val="20"/>
                <w:szCs w:val="20"/>
              </w:rPr>
            </w:pPr>
            <w:r w:rsidRPr="00D24D64">
              <w:rPr>
                <w:b/>
                <w:sz w:val="20"/>
                <w:szCs w:val="20"/>
              </w:rPr>
              <w:t>PERKARA</w:t>
            </w:r>
          </w:p>
        </w:tc>
        <w:tc>
          <w:tcPr>
            <w:tcW w:w="3392" w:type="dxa"/>
            <w:vMerge w:val="restart"/>
            <w:shd w:val="clear" w:color="auto" w:fill="94B3D6"/>
          </w:tcPr>
          <w:p w:rsidR="0081040D" w:rsidRPr="00D24D64" w:rsidRDefault="0081040D" w:rsidP="00F037AA">
            <w:pPr>
              <w:pStyle w:val="TableParagraph"/>
              <w:spacing w:before="5"/>
              <w:rPr>
                <w:b/>
                <w:sz w:val="20"/>
                <w:szCs w:val="20"/>
              </w:rPr>
            </w:pPr>
          </w:p>
          <w:p w:rsidR="0081040D" w:rsidRPr="00D24D64" w:rsidRDefault="0081040D" w:rsidP="00F037AA">
            <w:pPr>
              <w:pStyle w:val="TableParagraph"/>
              <w:ind w:left="1114" w:right="1112"/>
              <w:jc w:val="center"/>
              <w:rPr>
                <w:b/>
                <w:sz w:val="20"/>
                <w:szCs w:val="20"/>
              </w:rPr>
            </w:pPr>
            <w:r w:rsidRPr="00D24D64">
              <w:rPr>
                <w:b/>
                <w:sz w:val="20"/>
                <w:szCs w:val="20"/>
              </w:rPr>
              <w:t>PERIHAL</w:t>
            </w:r>
          </w:p>
        </w:tc>
        <w:tc>
          <w:tcPr>
            <w:tcW w:w="1701" w:type="dxa"/>
            <w:vMerge w:val="restart"/>
            <w:shd w:val="clear" w:color="auto" w:fill="94B3D6"/>
          </w:tcPr>
          <w:p w:rsidR="0081040D" w:rsidRPr="00D24D64" w:rsidRDefault="0081040D" w:rsidP="00F037AA">
            <w:pPr>
              <w:pStyle w:val="TableParagraph"/>
              <w:tabs>
                <w:tab w:val="left" w:pos="1559"/>
              </w:tabs>
              <w:spacing w:before="160"/>
              <w:ind w:left="165" w:right="135" w:hanging="3"/>
              <w:rPr>
                <w:b/>
                <w:sz w:val="20"/>
                <w:szCs w:val="20"/>
              </w:rPr>
            </w:pPr>
            <w:r w:rsidRPr="00D24D64">
              <w:rPr>
                <w:b/>
                <w:sz w:val="20"/>
                <w:szCs w:val="20"/>
              </w:rPr>
              <w:t>KENYATAAN SPESIFIKASI</w:t>
            </w:r>
          </w:p>
        </w:tc>
        <w:tc>
          <w:tcPr>
            <w:tcW w:w="1418" w:type="dxa"/>
            <w:gridSpan w:val="2"/>
            <w:shd w:val="clear" w:color="auto" w:fill="94B3D6"/>
          </w:tcPr>
          <w:p w:rsidR="0081040D" w:rsidRDefault="0081040D" w:rsidP="00F037AA">
            <w:pPr>
              <w:pStyle w:val="TableParagraph"/>
              <w:ind w:left="151"/>
              <w:rPr>
                <w:b/>
                <w:sz w:val="18"/>
                <w:szCs w:val="18"/>
              </w:rPr>
            </w:pPr>
            <w:r w:rsidRPr="004862CF">
              <w:rPr>
                <w:b/>
                <w:sz w:val="18"/>
                <w:szCs w:val="18"/>
              </w:rPr>
              <w:t>PEMATUHAN</w:t>
            </w:r>
          </w:p>
          <w:p w:rsidR="0081040D" w:rsidRPr="004862CF" w:rsidRDefault="0081040D" w:rsidP="00F037AA">
            <w:pPr>
              <w:pStyle w:val="TableParagraph"/>
              <w:jc w:val="center"/>
              <w:rPr>
                <w:b/>
                <w:sz w:val="18"/>
                <w:szCs w:val="18"/>
              </w:rPr>
            </w:pPr>
            <w:r w:rsidRPr="008F793C">
              <w:rPr>
                <w:sz w:val="16"/>
                <w:szCs w:val="16"/>
              </w:rPr>
              <w:t>Tanda</w:t>
            </w:r>
            <w:r>
              <w:rPr>
                <w:b/>
                <w:sz w:val="18"/>
                <w:szCs w:val="18"/>
              </w:rPr>
              <w:t xml:space="preserve"> √</w:t>
            </w:r>
          </w:p>
        </w:tc>
        <w:tc>
          <w:tcPr>
            <w:tcW w:w="1275" w:type="dxa"/>
            <w:vMerge w:val="restart"/>
            <w:shd w:val="clear" w:color="auto" w:fill="94B3D6"/>
          </w:tcPr>
          <w:p w:rsidR="0081040D" w:rsidRPr="00D24D64" w:rsidRDefault="0081040D" w:rsidP="00F037AA">
            <w:pPr>
              <w:pStyle w:val="TableParagraph"/>
              <w:spacing w:before="5"/>
              <w:rPr>
                <w:b/>
                <w:sz w:val="20"/>
                <w:szCs w:val="20"/>
              </w:rPr>
            </w:pPr>
          </w:p>
          <w:p w:rsidR="0081040D" w:rsidRPr="00D24D64" w:rsidRDefault="0081040D" w:rsidP="00F037AA">
            <w:pPr>
              <w:pStyle w:val="TableParagraph"/>
              <w:ind w:left="185"/>
              <w:jc w:val="center"/>
              <w:rPr>
                <w:b/>
                <w:sz w:val="20"/>
                <w:szCs w:val="20"/>
              </w:rPr>
            </w:pPr>
            <w:r w:rsidRPr="00D24D64">
              <w:rPr>
                <w:b/>
                <w:sz w:val="20"/>
                <w:szCs w:val="20"/>
              </w:rPr>
              <w:t>CATATAN</w:t>
            </w:r>
          </w:p>
        </w:tc>
      </w:tr>
      <w:tr w:rsidR="0081040D" w:rsidTr="00A159F5">
        <w:trPr>
          <w:trHeight w:val="230"/>
        </w:trPr>
        <w:tc>
          <w:tcPr>
            <w:tcW w:w="586" w:type="dxa"/>
            <w:vMerge/>
            <w:tcBorders>
              <w:top w:val="nil"/>
            </w:tcBorders>
            <w:shd w:val="clear" w:color="auto" w:fill="94B3D6"/>
          </w:tcPr>
          <w:p w:rsidR="0081040D" w:rsidRPr="00D24D64" w:rsidRDefault="0081040D" w:rsidP="00F037AA">
            <w:pPr>
              <w:rPr>
                <w:sz w:val="20"/>
                <w:szCs w:val="20"/>
              </w:rPr>
            </w:pPr>
          </w:p>
        </w:tc>
        <w:tc>
          <w:tcPr>
            <w:tcW w:w="1711" w:type="dxa"/>
            <w:vMerge/>
            <w:tcBorders>
              <w:top w:val="nil"/>
            </w:tcBorders>
            <w:shd w:val="clear" w:color="auto" w:fill="94B3D6"/>
          </w:tcPr>
          <w:p w:rsidR="0081040D" w:rsidRPr="00D24D64" w:rsidRDefault="0081040D" w:rsidP="00F037AA">
            <w:pPr>
              <w:rPr>
                <w:sz w:val="20"/>
                <w:szCs w:val="20"/>
              </w:rPr>
            </w:pPr>
          </w:p>
        </w:tc>
        <w:tc>
          <w:tcPr>
            <w:tcW w:w="3392" w:type="dxa"/>
            <w:vMerge/>
            <w:tcBorders>
              <w:top w:val="nil"/>
            </w:tcBorders>
            <w:shd w:val="clear" w:color="auto" w:fill="94B3D6"/>
          </w:tcPr>
          <w:p w:rsidR="0081040D" w:rsidRPr="00D24D64" w:rsidRDefault="0081040D" w:rsidP="00F037AA">
            <w:pPr>
              <w:rPr>
                <w:sz w:val="20"/>
                <w:szCs w:val="20"/>
              </w:rPr>
            </w:pPr>
          </w:p>
        </w:tc>
        <w:tc>
          <w:tcPr>
            <w:tcW w:w="1701" w:type="dxa"/>
            <w:vMerge/>
            <w:tcBorders>
              <w:top w:val="nil"/>
            </w:tcBorders>
            <w:shd w:val="clear" w:color="auto" w:fill="94B3D6"/>
          </w:tcPr>
          <w:p w:rsidR="0081040D" w:rsidRDefault="0081040D" w:rsidP="00F037AA">
            <w:pPr>
              <w:rPr>
                <w:sz w:val="2"/>
                <w:szCs w:val="2"/>
              </w:rPr>
            </w:pPr>
          </w:p>
        </w:tc>
        <w:tc>
          <w:tcPr>
            <w:tcW w:w="709" w:type="dxa"/>
            <w:vMerge w:val="restart"/>
            <w:shd w:val="clear" w:color="auto" w:fill="94B3D6"/>
          </w:tcPr>
          <w:p w:rsidR="0081040D" w:rsidRPr="004862CF" w:rsidRDefault="0081040D" w:rsidP="00F037AA">
            <w:pPr>
              <w:pStyle w:val="TableParagraph"/>
              <w:spacing w:before="199"/>
              <w:ind w:left="252"/>
              <w:rPr>
                <w:b/>
                <w:sz w:val="18"/>
                <w:szCs w:val="18"/>
              </w:rPr>
            </w:pPr>
            <w:r w:rsidRPr="004862CF">
              <w:rPr>
                <w:b/>
                <w:sz w:val="18"/>
                <w:szCs w:val="18"/>
              </w:rPr>
              <w:t>YA</w:t>
            </w:r>
          </w:p>
        </w:tc>
        <w:tc>
          <w:tcPr>
            <w:tcW w:w="709" w:type="dxa"/>
            <w:vMerge w:val="restart"/>
            <w:shd w:val="clear" w:color="auto" w:fill="94B3D6"/>
          </w:tcPr>
          <w:p w:rsidR="0081040D" w:rsidRPr="004862CF" w:rsidRDefault="0081040D" w:rsidP="00F037AA">
            <w:pPr>
              <w:pStyle w:val="TableParagraph"/>
              <w:spacing w:before="199"/>
              <w:ind w:left="110"/>
              <w:rPr>
                <w:b/>
                <w:sz w:val="18"/>
                <w:szCs w:val="18"/>
              </w:rPr>
            </w:pPr>
            <w:r w:rsidRPr="004862CF">
              <w:rPr>
                <w:b/>
                <w:sz w:val="18"/>
                <w:szCs w:val="18"/>
              </w:rPr>
              <w:t>TIDAK</w:t>
            </w:r>
          </w:p>
        </w:tc>
        <w:tc>
          <w:tcPr>
            <w:tcW w:w="1275" w:type="dxa"/>
            <w:vMerge/>
            <w:tcBorders>
              <w:top w:val="nil"/>
            </w:tcBorders>
            <w:shd w:val="clear" w:color="auto" w:fill="94B3D6"/>
          </w:tcPr>
          <w:p w:rsidR="0081040D" w:rsidRPr="00D24D64" w:rsidRDefault="0081040D" w:rsidP="00F037AA">
            <w:pPr>
              <w:rPr>
                <w:sz w:val="20"/>
                <w:szCs w:val="20"/>
              </w:rPr>
            </w:pPr>
          </w:p>
        </w:tc>
      </w:tr>
      <w:tr w:rsidR="0081040D" w:rsidTr="00A159F5">
        <w:trPr>
          <w:trHeight w:val="381"/>
        </w:trPr>
        <w:tc>
          <w:tcPr>
            <w:tcW w:w="7390" w:type="dxa"/>
            <w:gridSpan w:val="4"/>
            <w:shd w:val="clear" w:color="auto" w:fill="94B3D6"/>
            <w:vAlign w:val="center"/>
          </w:tcPr>
          <w:p w:rsidR="0081040D" w:rsidRDefault="0081040D" w:rsidP="00F037AA">
            <w:pPr>
              <w:pStyle w:val="TableParagraph"/>
              <w:jc w:val="center"/>
              <w:rPr>
                <w:rFonts w:ascii="Times New Roman"/>
              </w:rPr>
            </w:pPr>
            <w:r w:rsidRPr="00D24D64">
              <w:rPr>
                <w:b/>
                <w:sz w:val="20"/>
                <w:szCs w:val="20"/>
              </w:rPr>
              <w:t>SPESIFIKASI UMUM</w:t>
            </w:r>
          </w:p>
        </w:tc>
        <w:tc>
          <w:tcPr>
            <w:tcW w:w="709" w:type="dxa"/>
            <w:vMerge/>
            <w:tcBorders>
              <w:top w:val="nil"/>
            </w:tcBorders>
            <w:shd w:val="clear" w:color="auto" w:fill="94B3D6"/>
          </w:tcPr>
          <w:p w:rsidR="0081040D" w:rsidRDefault="0081040D" w:rsidP="00F037AA">
            <w:pPr>
              <w:rPr>
                <w:sz w:val="2"/>
                <w:szCs w:val="2"/>
              </w:rPr>
            </w:pPr>
          </w:p>
        </w:tc>
        <w:tc>
          <w:tcPr>
            <w:tcW w:w="709" w:type="dxa"/>
            <w:vMerge/>
            <w:tcBorders>
              <w:top w:val="nil"/>
            </w:tcBorders>
            <w:shd w:val="clear" w:color="auto" w:fill="94B3D6"/>
          </w:tcPr>
          <w:p w:rsidR="0081040D" w:rsidRDefault="0081040D" w:rsidP="00F037AA">
            <w:pPr>
              <w:rPr>
                <w:sz w:val="2"/>
                <w:szCs w:val="2"/>
              </w:rPr>
            </w:pPr>
          </w:p>
        </w:tc>
        <w:tc>
          <w:tcPr>
            <w:tcW w:w="1275" w:type="dxa"/>
            <w:vMerge/>
            <w:tcBorders>
              <w:top w:val="nil"/>
            </w:tcBorders>
            <w:shd w:val="clear" w:color="auto" w:fill="94B3D6"/>
          </w:tcPr>
          <w:p w:rsidR="0081040D" w:rsidRDefault="0081040D" w:rsidP="00F037AA">
            <w:pPr>
              <w:rPr>
                <w:sz w:val="2"/>
                <w:szCs w:val="2"/>
              </w:rPr>
            </w:pPr>
          </w:p>
        </w:tc>
      </w:tr>
      <w:tr w:rsidR="004921DC" w:rsidTr="00A159F5">
        <w:trPr>
          <w:trHeight w:val="397"/>
        </w:trPr>
        <w:tc>
          <w:tcPr>
            <w:tcW w:w="586" w:type="dxa"/>
            <w:vMerge w:val="restart"/>
          </w:tcPr>
          <w:p w:rsidR="004921DC" w:rsidRDefault="004921DC" w:rsidP="0086004E">
            <w:pPr>
              <w:pStyle w:val="TableParagraph"/>
              <w:tabs>
                <w:tab w:val="left" w:pos="517"/>
                <w:tab w:val="left" w:pos="586"/>
              </w:tabs>
              <w:spacing w:line="251" w:lineRule="exact"/>
              <w:ind w:right="69"/>
              <w:jc w:val="center"/>
            </w:pPr>
            <w:r>
              <w:t>6.</w:t>
            </w:r>
          </w:p>
        </w:tc>
        <w:tc>
          <w:tcPr>
            <w:tcW w:w="1711" w:type="dxa"/>
            <w:vMerge w:val="restart"/>
          </w:tcPr>
          <w:p w:rsidR="004921DC" w:rsidRDefault="004921DC" w:rsidP="00213B99">
            <w:pPr>
              <w:pStyle w:val="TableParagraph"/>
              <w:spacing w:line="250" w:lineRule="exact"/>
              <w:ind w:left="105"/>
            </w:pPr>
            <w:r w:rsidRPr="00133043">
              <w:t>Pemeriksaan tangki air (backup tank) :-</w:t>
            </w:r>
          </w:p>
        </w:tc>
        <w:tc>
          <w:tcPr>
            <w:tcW w:w="3392" w:type="dxa"/>
          </w:tcPr>
          <w:p w:rsidR="004921DC" w:rsidRDefault="004921DC" w:rsidP="00133043">
            <w:pPr>
              <w:pStyle w:val="TableParagraph"/>
              <w:ind w:right="152"/>
              <w:jc w:val="both"/>
            </w:pPr>
            <w:r>
              <w:t>Memeriksa tangki air (backup tank) serta membersihkannya;</w:t>
            </w:r>
          </w:p>
          <w:p w:rsidR="004921DC" w:rsidRDefault="004921DC" w:rsidP="00133043">
            <w:pPr>
              <w:pStyle w:val="TableParagraph"/>
              <w:ind w:right="152"/>
              <w:jc w:val="both"/>
            </w:pPr>
          </w:p>
        </w:tc>
        <w:tc>
          <w:tcPr>
            <w:tcW w:w="1701" w:type="dxa"/>
            <w:vAlign w:val="center"/>
          </w:tcPr>
          <w:p w:rsidR="004921DC" w:rsidRDefault="004921DC" w:rsidP="00213B99">
            <w:pPr>
              <w:pStyle w:val="TableParagraph"/>
              <w:spacing w:line="248" w:lineRule="exact"/>
              <w:ind w:left="496"/>
              <w:rPr>
                <w:b/>
              </w:rPr>
            </w:pPr>
            <w:r>
              <w:rPr>
                <w:b/>
              </w:rPr>
              <w:t>WAJIB</w:t>
            </w:r>
          </w:p>
        </w:tc>
        <w:tc>
          <w:tcPr>
            <w:tcW w:w="709" w:type="dxa"/>
          </w:tcPr>
          <w:p w:rsidR="004921DC" w:rsidRDefault="004921DC" w:rsidP="00213B99">
            <w:pPr>
              <w:pStyle w:val="TableParagraph"/>
              <w:rPr>
                <w:rFonts w:ascii="Times New Roman"/>
                <w:sz w:val="18"/>
              </w:rPr>
            </w:pPr>
          </w:p>
        </w:tc>
        <w:tc>
          <w:tcPr>
            <w:tcW w:w="709" w:type="dxa"/>
          </w:tcPr>
          <w:p w:rsidR="004921DC" w:rsidRDefault="004921DC" w:rsidP="00213B99">
            <w:pPr>
              <w:pStyle w:val="TableParagraph"/>
              <w:rPr>
                <w:rFonts w:ascii="Times New Roman"/>
                <w:sz w:val="18"/>
              </w:rPr>
            </w:pPr>
          </w:p>
        </w:tc>
        <w:tc>
          <w:tcPr>
            <w:tcW w:w="1275" w:type="dxa"/>
          </w:tcPr>
          <w:p w:rsidR="004921DC" w:rsidRDefault="004921DC" w:rsidP="00213B99">
            <w:pPr>
              <w:pStyle w:val="TableParagraph"/>
              <w:rPr>
                <w:rFonts w:ascii="Times New Roman"/>
                <w:sz w:val="18"/>
              </w:rPr>
            </w:pPr>
          </w:p>
        </w:tc>
      </w:tr>
      <w:tr w:rsidR="004921DC" w:rsidTr="00A159F5">
        <w:trPr>
          <w:trHeight w:val="662"/>
        </w:trPr>
        <w:tc>
          <w:tcPr>
            <w:tcW w:w="586" w:type="dxa"/>
            <w:vMerge/>
          </w:tcPr>
          <w:p w:rsidR="004921DC" w:rsidRPr="00576477" w:rsidRDefault="004921DC" w:rsidP="0086004E">
            <w:pPr>
              <w:pStyle w:val="TableParagraph"/>
              <w:tabs>
                <w:tab w:val="left" w:pos="517"/>
                <w:tab w:val="left" w:pos="586"/>
              </w:tabs>
              <w:spacing w:line="251" w:lineRule="exact"/>
              <w:ind w:right="69"/>
              <w:jc w:val="center"/>
            </w:pPr>
          </w:p>
        </w:tc>
        <w:tc>
          <w:tcPr>
            <w:tcW w:w="1711" w:type="dxa"/>
            <w:vMerge/>
          </w:tcPr>
          <w:p w:rsidR="004921DC" w:rsidRPr="00576477" w:rsidRDefault="004921DC" w:rsidP="00576477">
            <w:pPr>
              <w:ind w:left="142"/>
              <w:rPr>
                <w:rFonts w:ascii="Arial" w:hAnsi="Arial" w:cs="Arial"/>
                <w:sz w:val="22"/>
                <w:szCs w:val="22"/>
              </w:rPr>
            </w:pPr>
          </w:p>
        </w:tc>
        <w:tc>
          <w:tcPr>
            <w:tcW w:w="3392" w:type="dxa"/>
          </w:tcPr>
          <w:p w:rsidR="004921DC" w:rsidRDefault="004921DC" w:rsidP="00133043">
            <w:pPr>
              <w:pStyle w:val="TableParagraph"/>
              <w:spacing w:before="1"/>
            </w:pPr>
            <w:r>
              <w:t>Mengecat semula semua kawasan sekiranya terdapat tanda-tanda kikisan; dan</w:t>
            </w:r>
          </w:p>
        </w:tc>
        <w:tc>
          <w:tcPr>
            <w:tcW w:w="1701" w:type="dxa"/>
            <w:vAlign w:val="center"/>
          </w:tcPr>
          <w:p w:rsidR="004921DC" w:rsidRDefault="004921DC" w:rsidP="00213B99">
            <w:pPr>
              <w:pStyle w:val="TableParagraph"/>
              <w:spacing w:line="248" w:lineRule="exact"/>
              <w:ind w:left="496"/>
              <w:rPr>
                <w:b/>
              </w:rPr>
            </w:pPr>
            <w:r>
              <w:rPr>
                <w:b/>
              </w:rPr>
              <w:t>WAJIB</w:t>
            </w:r>
          </w:p>
        </w:tc>
        <w:tc>
          <w:tcPr>
            <w:tcW w:w="709" w:type="dxa"/>
          </w:tcPr>
          <w:p w:rsidR="004921DC" w:rsidRDefault="004921DC" w:rsidP="00213B99">
            <w:pPr>
              <w:pStyle w:val="TableParagraph"/>
              <w:rPr>
                <w:rFonts w:ascii="Times New Roman"/>
                <w:sz w:val="18"/>
              </w:rPr>
            </w:pPr>
          </w:p>
        </w:tc>
        <w:tc>
          <w:tcPr>
            <w:tcW w:w="709" w:type="dxa"/>
          </w:tcPr>
          <w:p w:rsidR="004921DC" w:rsidRDefault="004921DC" w:rsidP="00213B99">
            <w:pPr>
              <w:pStyle w:val="TableParagraph"/>
              <w:rPr>
                <w:rFonts w:ascii="Times New Roman"/>
                <w:sz w:val="18"/>
              </w:rPr>
            </w:pPr>
          </w:p>
        </w:tc>
        <w:tc>
          <w:tcPr>
            <w:tcW w:w="1275" w:type="dxa"/>
          </w:tcPr>
          <w:p w:rsidR="004921DC" w:rsidRDefault="004921DC" w:rsidP="00213B99">
            <w:pPr>
              <w:pStyle w:val="TableParagraph"/>
              <w:rPr>
                <w:rFonts w:ascii="Times New Roman"/>
                <w:sz w:val="18"/>
              </w:rPr>
            </w:pPr>
          </w:p>
        </w:tc>
      </w:tr>
      <w:tr w:rsidR="004921DC" w:rsidTr="00A159F5">
        <w:trPr>
          <w:trHeight w:val="664"/>
        </w:trPr>
        <w:tc>
          <w:tcPr>
            <w:tcW w:w="586" w:type="dxa"/>
            <w:vMerge/>
          </w:tcPr>
          <w:p w:rsidR="004921DC" w:rsidRDefault="004921DC" w:rsidP="0086004E">
            <w:pPr>
              <w:pStyle w:val="TableParagraph"/>
              <w:tabs>
                <w:tab w:val="left" w:pos="517"/>
                <w:tab w:val="left" w:pos="586"/>
              </w:tabs>
              <w:spacing w:line="251" w:lineRule="exact"/>
              <w:ind w:right="69"/>
              <w:jc w:val="center"/>
              <w:rPr>
                <w:sz w:val="2"/>
                <w:szCs w:val="2"/>
              </w:rPr>
            </w:pPr>
          </w:p>
        </w:tc>
        <w:tc>
          <w:tcPr>
            <w:tcW w:w="1711" w:type="dxa"/>
            <w:vMerge/>
          </w:tcPr>
          <w:p w:rsidR="004921DC" w:rsidRDefault="004921DC" w:rsidP="00213B99">
            <w:pPr>
              <w:rPr>
                <w:sz w:val="2"/>
                <w:szCs w:val="2"/>
              </w:rPr>
            </w:pPr>
          </w:p>
        </w:tc>
        <w:tc>
          <w:tcPr>
            <w:tcW w:w="3392" w:type="dxa"/>
          </w:tcPr>
          <w:p w:rsidR="004921DC" w:rsidRDefault="004921DC" w:rsidP="00133043">
            <w:pPr>
              <w:pStyle w:val="TableParagraph"/>
              <w:ind w:right="137"/>
              <w:jc w:val="both"/>
              <w:rPr>
                <w:i/>
              </w:rPr>
            </w:pPr>
            <w:r w:rsidRPr="00133043">
              <w:t>Memastikan semua tangki dalam keadaan baik</w:t>
            </w:r>
          </w:p>
        </w:tc>
        <w:tc>
          <w:tcPr>
            <w:tcW w:w="1701" w:type="dxa"/>
            <w:vAlign w:val="center"/>
          </w:tcPr>
          <w:p w:rsidR="004921DC" w:rsidRDefault="004921DC" w:rsidP="00213B99">
            <w:pPr>
              <w:pStyle w:val="TableParagraph"/>
              <w:spacing w:line="250" w:lineRule="exact"/>
              <w:ind w:left="496"/>
              <w:rPr>
                <w:b/>
              </w:rPr>
            </w:pPr>
            <w:r>
              <w:rPr>
                <w:b/>
              </w:rPr>
              <w:t>WAJIB</w:t>
            </w:r>
          </w:p>
        </w:tc>
        <w:tc>
          <w:tcPr>
            <w:tcW w:w="709" w:type="dxa"/>
          </w:tcPr>
          <w:p w:rsidR="004921DC" w:rsidRDefault="004921DC" w:rsidP="00213B99">
            <w:pPr>
              <w:pStyle w:val="TableParagraph"/>
              <w:rPr>
                <w:rFonts w:ascii="Times New Roman"/>
                <w:sz w:val="18"/>
              </w:rPr>
            </w:pPr>
          </w:p>
        </w:tc>
        <w:tc>
          <w:tcPr>
            <w:tcW w:w="709" w:type="dxa"/>
          </w:tcPr>
          <w:p w:rsidR="004921DC" w:rsidRDefault="004921DC" w:rsidP="00213B99">
            <w:pPr>
              <w:pStyle w:val="TableParagraph"/>
              <w:rPr>
                <w:rFonts w:ascii="Times New Roman"/>
                <w:sz w:val="18"/>
              </w:rPr>
            </w:pPr>
          </w:p>
        </w:tc>
        <w:tc>
          <w:tcPr>
            <w:tcW w:w="1275" w:type="dxa"/>
          </w:tcPr>
          <w:p w:rsidR="004921DC" w:rsidRDefault="004921DC" w:rsidP="00213B99">
            <w:pPr>
              <w:pStyle w:val="TableParagraph"/>
              <w:rPr>
                <w:rFonts w:ascii="Times New Roman"/>
                <w:sz w:val="18"/>
              </w:rPr>
            </w:pPr>
          </w:p>
        </w:tc>
      </w:tr>
      <w:tr w:rsidR="004921DC" w:rsidTr="00A159F5">
        <w:trPr>
          <w:trHeight w:val="858"/>
        </w:trPr>
        <w:tc>
          <w:tcPr>
            <w:tcW w:w="586" w:type="dxa"/>
            <w:vMerge w:val="restart"/>
            <w:tcBorders>
              <w:top w:val="single" w:sz="4" w:space="0" w:color="000000"/>
              <w:left w:val="single" w:sz="4" w:space="0" w:color="000000"/>
              <w:right w:val="single" w:sz="4" w:space="0" w:color="000000"/>
            </w:tcBorders>
          </w:tcPr>
          <w:p w:rsidR="004921DC" w:rsidRPr="004921DC" w:rsidRDefault="004921DC" w:rsidP="00803226">
            <w:pPr>
              <w:pStyle w:val="TableParagraph"/>
              <w:tabs>
                <w:tab w:val="left" w:pos="517"/>
                <w:tab w:val="left" w:pos="586"/>
              </w:tabs>
              <w:spacing w:line="250" w:lineRule="exact"/>
              <w:ind w:right="69"/>
              <w:jc w:val="center"/>
            </w:pPr>
            <w:r w:rsidRPr="004921DC">
              <w:t>7.</w:t>
            </w:r>
          </w:p>
        </w:tc>
        <w:tc>
          <w:tcPr>
            <w:tcW w:w="1711" w:type="dxa"/>
            <w:vMerge w:val="restart"/>
            <w:tcBorders>
              <w:top w:val="single" w:sz="4" w:space="0" w:color="000000"/>
              <w:left w:val="single" w:sz="4" w:space="0" w:color="000000"/>
              <w:right w:val="single" w:sz="4" w:space="0" w:color="000000"/>
            </w:tcBorders>
          </w:tcPr>
          <w:p w:rsidR="004921DC" w:rsidRPr="004921DC" w:rsidRDefault="004921DC" w:rsidP="00A1411E">
            <w:pPr>
              <w:pStyle w:val="TableParagraph"/>
              <w:spacing w:line="254" w:lineRule="exact"/>
              <w:ind w:left="105" w:right="646"/>
            </w:pPr>
            <w:r w:rsidRPr="004921DC">
              <w:t>Tugasan tahunan</w:t>
            </w:r>
          </w:p>
          <w:p w:rsidR="004921DC" w:rsidRPr="004921DC" w:rsidRDefault="004921DC" w:rsidP="004F4CBE">
            <w:pPr>
              <w:rPr>
                <w:sz w:val="22"/>
              </w:rPr>
            </w:pPr>
          </w:p>
        </w:tc>
        <w:tc>
          <w:tcPr>
            <w:tcW w:w="3392" w:type="dxa"/>
            <w:tcBorders>
              <w:top w:val="single" w:sz="4" w:space="0" w:color="000000"/>
              <w:left w:val="single" w:sz="4" w:space="0" w:color="000000"/>
              <w:right w:val="single" w:sz="4" w:space="0" w:color="000000"/>
            </w:tcBorders>
            <w:vAlign w:val="center"/>
          </w:tcPr>
          <w:p w:rsidR="004921DC" w:rsidRDefault="004921DC" w:rsidP="004921DC">
            <w:pPr>
              <w:pStyle w:val="TableParagraph"/>
              <w:spacing w:line="250" w:lineRule="exact"/>
            </w:pPr>
            <w:r>
              <w:t>Memeriksa dan memastikan segala bearing dan grissing dalam keadaan baik;</w:t>
            </w:r>
            <w:r>
              <w:tab/>
            </w:r>
          </w:p>
          <w:p w:rsidR="004921DC" w:rsidRDefault="004921DC" w:rsidP="004921DC">
            <w:pPr>
              <w:pStyle w:val="TableParagraph"/>
              <w:spacing w:line="250" w:lineRule="exact"/>
              <w:ind w:left="107"/>
            </w:pPr>
          </w:p>
        </w:tc>
        <w:tc>
          <w:tcPr>
            <w:tcW w:w="1701" w:type="dxa"/>
            <w:tcBorders>
              <w:top w:val="single" w:sz="4" w:space="0" w:color="000000"/>
              <w:left w:val="single" w:sz="4" w:space="0" w:color="000000"/>
              <w:right w:val="single" w:sz="4" w:space="0" w:color="000000"/>
            </w:tcBorders>
            <w:vAlign w:val="center"/>
          </w:tcPr>
          <w:p w:rsidR="004921DC" w:rsidRDefault="004921DC" w:rsidP="00A1411E">
            <w:pPr>
              <w:pStyle w:val="TableParagraph"/>
              <w:spacing w:line="248" w:lineRule="exact"/>
              <w:ind w:left="496"/>
              <w:rPr>
                <w:b/>
              </w:rPr>
            </w:pPr>
            <w:r>
              <w:rPr>
                <w:b/>
              </w:rPr>
              <w:t>WAJIB</w:t>
            </w:r>
          </w:p>
          <w:p w:rsidR="004921DC" w:rsidRDefault="004921DC" w:rsidP="005B7AE2">
            <w:pPr>
              <w:pStyle w:val="TableParagraph"/>
              <w:spacing w:line="248" w:lineRule="exact"/>
              <w:ind w:left="496"/>
              <w:rPr>
                <w:b/>
              </w:rPr>
            </w:pPr>
          </w:p>
        </w:tc>
        <w:tc>
          <w:tcPr>
            <w:tcW w:w="709" w:type="dxa"/>
            <w:tcBorders>
              <w:top w:val="single" w:sz="4" w:space="0" w:color="000000"/>
              <w:left w:val="single" w:sz="4" w:space="0" w:color="000000"/>
              <w:right w:val="single" w:sz="4" w:space="0" w:color="000000"/>
            </w:tcBorders>
          </w:tcPr>
          <w:p w:rsidR="004921DC" w:rsidRPr="00A1411E" w:rsidRDefault="004921DC" w:rsidP="005B7AE2">
            <w:pPr>
              <w:pStyle w:val="TableParagraph"/>
              <w:rPr>
                <w:rFonts w:ascii="Times New Roman"/>
                <w:sz w:val="18"/>
              </w:rPr>
            </w:pPr>
          </w:p>
        </w:tc>
        <w:tc>
          <w:tcPr>
            <w:tcW w:w="709" w:type="dxa"/>
            <w:tcBorders>
              <w:top w:val="single" w:sz="4" w:space="0" w:color="000000"/>
              <w:left w:val="single" w:sz="4" w:space="0" w:color="000000"/>
              <w:right w:val="single" w:sz="4" w:space="0" w:color="000000"/>
            </w:tcBorders>
          </w:tcPr>
          <w:p w:rsidR="004921DC" w:rsidRPr="00A1411E" w:rsidRDefault="004921DC" w:rsidP="005B7AE2">
            <w:pPr>
              <w:pStyle w:val="TableParagraph"/>
              <w:rPr>
                <w:rFonts w:ascii="Times New Roman"/>
                <w:sz w:val="18"/>
              </w:rPr>
            </w:pPr>
          </w:p>
        </w:tc>
        <w:tc>
          <w:tcPr>
            <w:tcW w:w="1275" w:type="dxa"/>
            <w:tcBorders>
              <w:top w:val="single" w:sz="4" w:space="0" w:color="000000"/>
              <w:left w:val="single" w:sz="4" w:space="0" w:color="000000"/>
              <w:right w:val="single" w:sz="4" w:space="0" w:color="000000"/>
            </w:tcBorders>
          </w:tcPr>
          <w:p w:rsidR="004921DC" w:rsidRDefault="004921DC" w:rsidP="005B7AE2">
            <w:pPr>
              <w:pStyle w:val="TableParagraph"/>
              <w:rPr>
                <w:rFonts w:ascii="Times New Roman"/>
                <w:sz w:val="18"/>
              </w:rPr>
            </w:pPr>
          </w:p>
        </w:tc>
      </w:tr>
      <w:tr w:rsidR="004921DC" w:rsidTr="00A159F5">
        <w:trPr>
          <w:trHeight w:val="1128"/>
        </w:trPr>
        <w:tc>
          <w:tcPr>
            <w:tcW w:w="586" w:type="dxa"/>
            <w:vMerge/>
            <w:tcBorders>
              <w:left w:val="single" w:sz="4" w:space="0" w:color="000000"/>
              <w:right w:val="single" w:sz="4" w:space="0" w:color="000000"/>
            </w:tcBorders>
          </w:tcPr>
          <w:p w:rsidR="004921DC" w:rsidRDefault="004921DC" w:rsidP="00803226">
            <w:pPr>
              <w:pStyle w:val="TableParagraph"/>
              <w:tabs>
                <w:tab w:val="left" w:pos="517"/>
                <w:tab w:val="left" w:pos="586"/>
              </w:tabs>
              <w:spacing w:line="250" w:lineRule="exact"/>
              <w:ind w:right="69"/>
              <w:jc w:val="center"/>
            </w:pPr>
          </w:p>
        </w:tc>
        <w:tc>
          <w:tcPr>
            <w:tcW w:w="1711" w:type="dxa"/>
            <w:vMerge/>
            <w:tcBorders>
              <w:left w:val="single" w:sz="4" w:space="0" w:color="000000"/>
              <w:right w:val="single" w:sz="4" w:space="0" w:color="000000"/>
            </w:tcBorders>
          </w:tcPr>
          <w:p w:rsidR="004921DC" w:rsidRPr="004F4CBE" w:rsidRDefault="004921DC" w:rsidP="004F4CBE">
            <w:pPr>
              <w:rPr>
                <w:i/>
              </w:rPr>
            </w:pPr>
          </w:p>
        </w:tc>
        <w:tc>
          <w:tcPr>
            <w:tcW w:w="3392" w:type="dxa"/>
            <w:tcBorders>
              <w:left w:val="single" w:sz="4" w:space="0" w:color="000000"/>
            </w:tcBorders>
          </w:tcPr>
          <w:p w:rsidR="004921DC" w:rsidRPr="004921DC" w:rsidRDefault="004921DC" w:rsidP="004921DC">
            <w:pPr>
              <w:pStyle w:val="TableParagraph"/>
              <w:ind w:right="129"/>
              <w:jc w:val="both"/>
              <w:rPr>
                <w:spacing w:val="-3"/>
                <w:lang w:val="de-DE"/>
              </w:rPr>
            </w:pPr>
            <w:r w:rsidRPr="004921DC">
              <w:rPr>
                <w:spacing w:val="-3"/>
                <w:lang w:val="de-DE"/>
              </w:rPr>
              <w:t>Meme</w:t>
            </w:r>
            <w:r>
              <w:rPr>
                <w:spacing w:val="-3"/>
                <w:lang w:val="de-DE"/>
              </w:rPr>
              <w:t>riksa,membersih, mengetat,melaras dan membetulkan</w:t>
            </w:r>
            <w:r>
              <w:rPr>
                <w:spacing w:val="-3"/>
                <w:lang w:val="de-DE"/>
              </w:rPr>
              <w:tab/>
              <w:t xml:space="preserve">papan suis elektrik </w:t>
            </w:r>
            <w:r w:rsidRPr="004921DC">
              <w:rPr>
                <w:spacing w:val="-3"/>
                <w:lang w:val="de-DE"/>
              </w:rPr>
              <w:t>dan penebatan;</w:t>
            </w:r>
            <w:r w:rsidRPr="004921DC">
              <w:rPr>
                <w:spacing w:val="-3"/>
                <w:lang w:val="de-DE"/>
              </w:rPr>
              <w:tab/>
            </w:r>
          </w:p>
        </w:tc>
        <w:tc>
          <w:tcPr>
            <w:tcW w:w="1701" w:type="dxa"/>
            <w:vAlign w:val="center"/>
          </w:tcPr>
          <w:p w:rsidR="004921DC" w:rsidRDefault="004921DC" w:rsidP="00803226">
            <w:pPr>
              <w:pStyle w:val="TableParagraph"/>
              <w:spacing w:line="248" w:lineRule="exact"/>
              <w:ind w:left="496"/>
              <w:rPr>
                <w:b/>
              </w:rPr>
            </w:pPr>
            <w:r>
              <w:rPr>
                <w:b/>
              </w:rPr>
              <w:t>WAJIB</w:t>
            </w:r>
          </w:p>
        </w:tc>
        <w:tc>
          <w:tcPr>
            <w:tcW w:w="709" w:type="dxa"/>
          </w:tcPr>
          <w:p w:rsidR="004921DC" w:rsidRDefault="004921DC" w:rsidP="00803226">
            <w:pPr>
              <w:pStyle w:val="TableParagraph"/>
              <w:rPr>
                <w:rFonts w:ascii="Times New Roman"/>
                <w:sz w:val="18"/>
              </w:rPr>
            </w:pPr>
          </w:p>
        </w:tc>
        <w:tc>
          <w:tcPr>
            <w:tcW w:w="709" w:type="dxa"/>
          </w:tcPr>
          <w:p w:rsidR="004921DC" w:rsidRDefault="004921DC" w:rsidP="00803226">
            <w:pPr>
              <w:pStyle w:val="TableParagraph"/>
              <w:rPr>
                <w:rFonts w:ascii="Times New Roman"/>
                <w:sz w:val="18"/>
              </w:rPr>
            </w:pPr>
          </w:p>
        </w:tc>
        <w:tc>
          <w:tcPr>
            <w:tcW w:w="1275" w:type="dxa"/>
          </w:tcPr>
          <w:p w:rsidR="004921DC" w:rsidRDefault="004921DC" w:rsidP="00803226">
            <w:pPr>
              <w:pStyle w:val="TableParagraph"/>
              <w:rPr>
                <w:rFonts w:ascii="Times New Roman"/>
                <w:sz w:val="18"/>
              </w:rPr>
            </w:pPr>
          </w:p>
        </w:tc>
      </w:tr>
      <w:tr w:rsidR="004921DC" w:rsidTr="00A159F5">
        <w:trPr>
          <w:trHeight w:val="1128"/>
        </w:trPr>
        <w:tc>
          <w:tcPr>
            <w:tcW w:w="586" w:type="dxa"/>
            <w:vMerge/>
            <w:tcBorders>
              <w:left w:val="single" w:sz="4" w:space="0" w:color="000000"/>
              <w:right w:val="single" w:sz="4" w:space="0" w:color="000000"/>
            </w:tcBorders>
          </w:tcPr>
          <w:p w:rsidR="004921DC" w:rsidRDefault="004921DC" w:rsidP="00803226">
            <w:pPr>
              <w:pStyle w:val="TableParagraph"/>
              <w:tabs>
                <w:tab w:val="left" w:pos="517"/>
                <w:tab w:val="left" w:pos="586"/>
              </w:tabs>
              <w:spacing w:line="250" w:lineRule="exact"/>
              <w:ind w:right="69"/>
              <w:jc w:val="center"/>
            </w:pPr>
          </w:p>
        </w:tc>
        <w:tc>
          <w:tcPr>
            <w:tcW w:w="1711" w:type="dxa"/>
            <w:vMerge/>
            <w:tcBorders>
              <w:left w:val="single" w:sz="4" w:space="0" w:color="000000"/>
              <w:right w:val="single" w:sz="4" w:space="0" w:color="000000"/>
            </w:tcBorders>
          </w:tcPr>
          <w:p w:rsidR="004921DC" w:rsidRPr="004F4CBE" w:rsidRDefault="004921DC" w:rsidP="004F4CBE">
            <w:pPr>
              <w:rPr>
                <w:i/>
              </w:rPr>
            </w:pPr>
          </w:p>
        </w:tc>
        <w:tc>
          <w:tcPr>
            <w:tcW w:w="3392" w:type="dxa"/>
            <w:tcBorders>
              <w:left w:val="single" w:sz="4" w:space="0" w:color="000000"/>
            </w:tcBorders>
          </w:tcPr>
          <w:p w:rsidR="004921DC" w:rsidRPr="004921DC" w:rsidRDefault="004921DC" w:rsidP="004921DC">
            <w:pPr>
              <w:rPr>
                <w:rFonts w:ascii="Arial" w:hAnsi="Arial" w:cs="Arial"/>
                <w:sz w:val="22"/>
                <w:szCs w:val="22"/>
              </w:rPr>
            </w:pPr>
            <w:r w:rsidRPr="004921DC">
              <w:rPr>
                <w:rFonts w:ascii="Arial" w:hAnsi="Arial" w:cs="Arial"/>
                <w:sz w:val="22"/>
                <w:szCs w:val="22"/>
              </w:rPr>
              <w:t>Memeriksa dengan teliti dan membersihkan menara penyejukan</w:t>
            </w:r>
            <w:r w:rsidRPr="004921DC">
              <w:rPr>
                <w:rFonts w:ascii="Arial" w:hAnsi="Arial" w:cs="Arial"/>
                <w:sz w:val="22"/>
                <w:szCs w:val="22"/>
              </w:rPr>
              <w:tab/>
              <w:t>(tower)</w:t>
            </w:r>
          </w:p>
          <w:p w:rsidR="004921DC" w:rsidRPr="004921DC" w:rsidRDefault="004921DC" w:rsidP="004921DC">
            <w:pPr>
              <w:pStyle w:val="TableParagraph"/>
              <w:ind w:right="129"/>
              <w:jc w:val="both"/>
              <w:rPr>
                <w:spacing w:val="-3"/>
                <w:lang w:val="de-DE"/>
              </w:rPr>
            </w:pPr>
            <w:r w:rsidRPr="004921DC">
              <w:t>termasuk membersihkan karat dan lain-lain kotoran</w:t>
            </w:r>
          </w:p>
        </w:tc>
        <w:tc>
          <w:tcPr>
            <w:tcW w:w="1701" w:type="dxa"/>
            <w:vAlign w:val="center"/>
          </w:tcPr>
          <w:p w:rsidR="004921DC" w:rsidRDefault="004921DC" w:rsidP="00803226">
            <w:pPr>
              <w:pStyle w:val="TableParagraph"/>
              <w:spacing w:line="248" w:lineRule="exact"/>
              <w:ind w:left="496"/>
              <w:rPr>
                <w:b/>
              </w:rPr>
            </w:pPr>
            <w:r>
              <w:rPr>
                <w:b/>
              </w:rPr>
              <w:t>WAJIB</w:t>
            </w:r>
          </w:p>
        </w:tc>
        <w:tc>
          <w:tcPr>
            <w:tcW w:w="709" w:type="dxa"/>
          </w:tcPr>
          <w:p w:rsidR="004921DC" w:rsidRDefault="004921DC" w:rsidP="00803226">
            <w:pPr>
              <w:pStyle w:val="TableParagraph"/>
              <w:rPr>
                <w:rFonts w:ascii="Times New Roman"/>
                <w:sz w:val="18"/>
              </w:rPr>
            </w:pPr>
          </w:p>
        </w:tc>
        <w:tc>
          <w:tcPr>
            <w:tcW w:w="709" w:type="dxa"/>
          </w:tcPr>
          <w:p w:rsidR="004921DC" w:rsidRDefault="004921DC" w:rsidP="00803226">
            <w:pPr>
              <w:pStyle w:val="TableParagraph"/>
              <w:rPr>
                <w:rFonts w:ascii="Times New Roman"/>
                <w:sz w:val="18"/>
              </w:rPr>
            </w:pPr>
          </w:p>
        </w:tc>
        <w:tc>
          <w:tcPr>
            <w:tcW w:w="1275" w:type="dxa"/>
          </w:tcPr>
          <w:p w:rsidR="004921DC" w:rsidRDefault="004921DC" w:rsidP="00803226">
            <w:pPr>
              <w:pStyle w:val="TableParagraph"/>
              <w:rPr>
                <w:rFonts w:ascii="Times New Roman"/>
                <w:sz w:val="18"/>
              </w:rPr>
            </w:pPr>
          </w:p>
        </w:tc>
      </w:tr>
      <w:tr w:rsidR="004921DC" w:rsidTr="00A159F5">
        <w:trPr>
          <w:trHeight w:val="1128"/>
        </w:trPr>
        <w:tc>
          <w:tcPr>
            <w:tcW w:w="586" w:type="dxa"/>
            <w:vMerge/>
            <w:tcBorders>
              <w:left w:val="single" w:sz="4" w:space="0" w:color="000000"/>
              <w:right w:val="single" w:sz="4" w:space="0" w:color="000000"/>
            </w:tcBorders>
          </w:tcPr>
          <w:p w:rsidR="004921DC" w:rsidRDefault="004921DC" w:rsidP="00803226">
            <w:pPr>
              <w:pStyle w:val="TableParagraph"/>
              <w:tabs>
                <w:tab w:val="left" w:pos="517"/>
                <w:tab w:val="left" w:pos="586"/>
              </w:tabs>
              <w:spacing w:line="250" w:lineRule="exact"/>
              <w:ind w:right="69"/>
              <w:jc w:val="center"/>
            </w:pPr>
          </w:p>
        </w:tc>
        <w:tc>
          <w:tcPr>
            <w:tcW w:w="1711" w:type="dxa"/>
            <w:vMerge/>
            <w:tcBorders>
              <w:left w:val="single" w:sz="4" w:space="0" w:color="000000"/>
              <w:right w:val="single" w:sz="4" w:space="0" w:color="000000"/>
            </w:tcBorders>
          </w:tcPr>
          <w:p w:rsidR="004921DC" w:rsidRPr="004F4CBE" w:rsidRDefault="004921DC" w:rsidP="004F4CBE">
            <w:pPr>
              <w:rPr>
                <w:i/>
              </w:rPr>
            </w:pPr>
          </w:p>
        </w:tc>
        <w:tc>
          <w:tcPr>
            <w:tcW w:w="3392" w:type="dxa"/>
            <w:tcBorders>
              <w:left w:val="single" w:sz="4" w:space="0" w:color="000000"/>
            </w:tcBorders>
          </w:tcPr>
          <w:p w:rsidR="004921DC" w:rsidRPr="004921DC" w:rsidRDefault="004921DC" w:rsidP="004921DC">
            <w:pPr>
              <w:rPr>
                <w:rFonts w:ascii="Arial" w:hAnsi="Arial" w:cs="Arial"/>
                <w:sz w:val="22"/>
                <w:szCs w:val="22"/>
              </w:rPr>
            </w:pPr>
            <w:r w:rsidRPr="004921DC">
              <w:rPr>
                <w:rFonts w:ascii="Arial" w:hAnsi="Arial" w:cs="Arial"/>
                <w:sz w:val="22"/>
                <w:szCs w:val="22"/>
              </w:rPr>
              <w:t>Menukar minyak compressor dan membuat pembersihan condenser tube; dan</w:t>
            </w:r>
          </w:p>
        </w:tc>
        <w:tc>
          <w:tcPr>
            <w:tcW w:w="1701" w:type="dxa"/>
            <w:vAlign w:val="center"/>
          </w:tcPr>
          <w:p w:rsidR="004921DC" w:rsidRDefault="004921DC" w:rsidP="00803226">
            <w:pPr>
              <w:pStyle w:val="TableParagraph"/>
              <w:spacing w:line="248" w:lineRule="exact"/>
              <w:ind w:left="496"/>
              <w:rPr>
                <w:b/>
              </w:rPr>
            </w:pPr>
            <w:r>
              <w:rPr>
                <w:b/>
              </w:rPr>
              <w:t>WAJIB</w:t>
            </w:r>
          </w:p>
        </w:tc>
        <w:tc>
          <w:tcPr>
            <w:tcW w:w="709" w:type="dxa"/>
          </w:tcPr>
          <w:p w:rsidR="004921DC" w:rsidRDefault="004921DC" w:rsidP="00803226">
            <w:pPr>
              <w:pStyle w:val="TableParagraph"/>
              <w:rPr>
                <w:rFonts w:ascii="Times New Roman"/>
                <w:sz w:val="18"/>
              </w:rPr>
            </w:pPr>
          </w:p>
        </w:tc>
        <w:tc>
          <w:tcPr>
            <w:tcW w:w="709" w:type="dxa"/>
          </w:tcPr>
          <w:p w:rsidR="004921DC" w:rsidRDefault="004921DC" w:rsidP="00803226">
            <w:pPr>
              <w:pStyle w:val="TableParagraph"/>
              <w:rPr>
                <w:rFonts w:ascii="Times New Roman"/>
                <w:sz w:val="18"/>
              </w:rPr>
            </w:pPr>
          </w:p>
        </w:tc>
        <w:tc>
          <w:tcPr>
            <w:tcW w:w="1275" w:type="dxa"/>
          </w:tcPr>
          <w:p w:rsidR="004921DC" w:rsidRDefault="004921DC" w:rsidP="00803226">
            <w:pPr>
              <w:pStyle w:val="TableParagraph"/>
              <w:rPr>
                <w:rFonts w:ascii="Times New Roman"/>
                <w:sz w:val="18"/>
              </w:rPr>
            </w:pPr>
          </w:p>
        </w:tc>
      </w:tr>
      <w:tr w:rsidR="004921DC" w:rsidTr="00A159F5">
        <w:trPr>
          <w:trHeight w:val="1128"/>
        </w:trPr>
        <w:tc>
          <w:tcPr>
            <w:tcW w:w="586" w:type="dxa"/>
            <w:tcBorders>
              <w:left w:val="single" w:sz="4" w:space="0" w:color="000000"/>
              <w:right w:val="single" w:sz="4" w:space="0" w:color="000000"/>
            </w:tcBorders>
          </w:tcPr>
          <w:p w:rsidR="004921DC" w:rsidRDefault="004921DC" w:rsidP="00803226">
            <w:pPr>
              <w:pStyle w:val="TableParagraph"/>
              <w:tabs>
                <w:tab w:val="left" w:pos="517"/>
                <w:tab w:val="left" w:pos="586"/>
              </w:tabs>
              <w:spacing w:line="250" w:lineRule="exact"/>
              <w:ind w:right="69"/>
              <w:jc w:val="center"/>
            </w:pPr>
          </w:p>
        </w:tc>
        <w:tc>
          <w:tcPr>
            <w:tcW w:w="1711" w:type="dxa"/>
            <w:vMerge/>
            <w:tcBorders>
              <w:left w:val="single" w:sz="4" w:space="0" w:color="000000"/>
              <w:right w:val="single" w:sz="4" w:space="0" w:color="000000"/>
            </w:tcBorders>
          </w:tcPr>
          <w:p w:rsidR="004921DC" w:rsidRPr="004F4CBE" w:rsidRDefault="004921DC" w:rsidP="004F4CBE">
            <w:pPr>
              <w:rPr>
                <w:i/>
              </w:rPr>
            </w:pPr>
          </w:p>
        </w:tc>
        <w:tc>
          <w:tcPr>
            <w:tcW w:w="3392" w:type="dxa"/>
            <w:tcBorders>
              <w:left w:val="single" w:sz="4" w:space="0" w:color="000000"/>
            </w:tcBorders>
          </w:tcPr>
          <w:p w:rsidR="004921DC" w:rsidRPr="004921DC" w:rsidRDefault="004921DC" w:rsidP="004921DC">
            <w:pPr>
              <w:rPr>
                <w:rFonts w:ascii="Arial" w:hAnsi="Arial" w:cs="Arial"/>
                <w:sz w:val="22"/>
                <w:szCs w:val="22"/>
              </w:rPr>
            </w:pPr>
            <w:r w:rsidRPr="004921DC">
              <w:rPr>
                <w:rFonts w:ascii="Arial" w:hAnsi="Arial" w:cs="Arial"/>
                <w:sz w:val="22"/>
                <w:szCs w:val="22"/>
              </w:rPr>
              <w:t>Membuka serta membersihkan semua penyaring air</w:t>
            </w:r>
          </w:p>
        </w:tc>
        <w:tc>
          <w:tcPr>
            <w:tcW w:w="1701" w:type="dxa"/>
            <w:vAlign w:val="center"/>
          </w:tcPr>
          <w:p w:rsidR="004921DC" w:rsidRDefault="004921DC" w:rsidP="00803226">
            <w:pPr>
              <w:pStyle w:val="TableParagraph"/>
              <w:spacing w:line="248" w:lineRule="exact"/>
              <w:ind w:left="496"/>
              <w:rPr>
                <w:b/>
              </w:rPr>
            </w:pPr>
            <w:r>
              <w:rPr>
                <w:b/>
              </w:rPr>
              <w:t>WAJIB</w:t>
            </w:r>
          </w:p>
        </w:tc>
        <w:tc>
          <w:tcPr>
            <w:tcW w:w="709" w:type="dxa"/>
          </w:tcPr>
          <w:p w:rsidR="004921DC" w:rsidRDefault="004921DC" w:rsidP="00803226">
            <w:pPr>
              <w:pStyle w:val="TableParagraph"/>
              <w:rPr>
                <w:rFonts w:ascii="Times New Roman"/>
                <w:sz w:val="18"/>
              </w:rPr>
            </w:pPr>
          </w:p>
        </w:tc>
        <w:tc>
          <w:tcPr>
            <w:tcW w:w="709" w:type="dxa"/>
          </w:tcPr>
          <w:p w:rsidR="004921DC" w:rsidRDefault="004921DC" w:rsidP="00803226">
            <w:pPr>
              <w:pStyle w:val="TableParagraph"/>
              <w:rPr>
                <w:rFonts w:ascii="Times New Roman"/>
                <w:sz w:val="18"/>
              </w:rPr>
            </w:pPr>
          </w:p>
        </w:tc>
        <w:tc>
          <w:tcPr>
            <w:tcW w:w="1275" w:type="dxa"/>
          </w:tcPr>
          <w:p w:rsidR="004921DC" w:rsidRDefault="004921DC" w:rsidP="00803226">
            <w:pPr>
              <w:pStyle w:val="TableParagraph"/>
              <w:rPr>
                <w:rFonts w:ascii="Times New Roman"/>
                <w:sz w:val="18"/>
              </w:rPr>
            </w:pPr>
          </w:p>
        </w:tc>
      </w:tr>
    </w:tbl>
    <w:p w:rsidR="004F4CBE" w:rsidRDefault="004F4CBE"/>
    <w:p w:rsidR="0081040D" w:rsidRDefault="0081040D"/>
    <w:p w:rsidR="0081040D" w:rsidRDefault="0081040D"/>
    <w:p w:rsidR="0081040D" w:rsidRDefault="0081040D"/>
    <w:p w:rsidR="0081040D" w:rsidRDefault="0081040D"/>
    <w:p w:rsidR="0081040D" w:rsidRDefault="0081040D"/>
    <w:p w:rsidR="0081040D" w:rsidRDefault="0081040D"/>
    <w:p w:rsidR="0081040D" w:rsidRDefault="0081040D"/>
    <w:p w:rsidR="005B2394" w:rsidRDefault="005B2394"/>
    <w:p w:rsidR="005B2394" w:rsidRDefault="005B2394"/>
    <w:p w:rsidR="00A07033" w:rsidRDefault="00A07033" w:rsidP="00D820DB">
      <w:pPr>
        <w:tabs>
          <w:tab w:val="left" w:pos="3460"/>
        </w:tabs>
        <w:rPr>
          <w:rFonts w:ascii="Arial" w:hAnsi="Arial" w:cs="Arial"/>
          <w:sz w:val="20"/>
          <w:szCs w:val="20"/>
          <w:lang w:val="ms-MY" w:eastAsia="ms-MY"/>
        </w:rPr>
      </w:pPr>
    </w:p>
    <w:p w:rsidR="001F26DD" w:rsidRDefault="001F26DD" w:rsidP="00396839">
      <w:pPr>
        <w:autoSpaceDE w:val="0"/>
        <w:autoSpaceDN w:val="0"/>
        <w:adjustRightInd w:val="0"/>
        <w:jc w:val="right"/>
        <w:rPr>
          <w:rFonts w:ascii="Arial" w:eastAsiaTheme="minorHAnsi" w:hAnsi="Arial" w:cs="Arial"/>
          <w:b/>
          <w:bCs/>
          <w:color w:val="000000"/>
          <w:sz w:val="23"/>
          <w:szCs w:val="23"/>
          <w:lang w:val="en-MY"/>
        </w:rPr>
      </w:pPr>
    </w:p>
    <w:p w:rsidR="00DD7107" w:rsidRDefault="00DD7107" w:rsidP="004921DC">
      <w:pPr>
        <w:autoSpaceDE w:val="0"/>
        <w:autoSpaceDN w:val="0"/>
        <w:adjustRightInd w:val="0"/>
        <w:rPr>
          <w:rFonts w:ascii="Arial" w:eastAsiaTheme="minorHAnsi" w:hAnsi="Arial" w:cs="Arial"/>
          <w:b/>
          <w:bCs/>
          <w:color w:val="000000"/>
          <w:sz w:val="23"/>
          <w:szCs w:val="23"/>
          <w:lang w:val="en-MY"/>
        </w:rPr>
      </w:pPr>
    </w:p>
    <w:p w:rsidR="00C51066" w:rsidRDefault="00C51066" w:rsidP="00396839">
      <w:pPr>
        <w:autoSpaceDE w:val="0"/>
        <w:autoSpaceDN w:val="0"/>
        <w:adjustRightInd w:val="0"/>
        <w:jc w:val="right"/>
        <w:rPr>
          <w:rFonts w:ascii="Arial" w:eastAsiaTheme="minorHAnsi" w:hAnsi="Arial" w:cs="Arial"/>
          <w:b/>
          <w:bCs/>
          <w:color w:val="000000"/>
          <w:sz w:val="23"/>
          <w:szCs w:val="23"/>
          <w:lang w:val="en-MY"/>
        </w:rPr>
      </w:pPr>
    </w:p>
    <w:p w:rsidR="00DB0E51" w:rsidRPr="00CE74DF" w:rsidRDefault="00AC1047" w:rsidP="00CE74DF">
      <w:pPr>
        <w:autoSpaceDE w:val="0"/>
        <w:autoSpaceDN w:val="0"/>
        <w:adjustRightInd w:val="0"/>
        <w:jc w:val="right"/>
        <w:rPr>
          <w:rFonts w:ascii="Arial" w:eastAsiaTheme="minorHAnsi" w:hAnsi="Arial" w:cs="Arial"/>
          <w:b/>
          <w:bCs/>
          <w:sz w:val="23"/>
          <w:szCs w:val="23"/>
          <w:lang w:val="en-MY"/>
        </w:rPr>
      </w:pPr>
      <w:r>
        <w:rPr>
          <w:rFonts w:ascii="Arial" w:eastAsiaTheme="minorHAnsi" w:hAnsi="Arial" w:cs="Arial"/>
          <w:b/>
          <w:bCs/>
          <w:color w:val="000000"/>
          <w:sz w:val="23"/>
          <w:szCs w:val="23"/>
          <w:lang w:val="en-MY"/>
        </w:rPr>
        <w:t xml:space="preserve">LAMPIRAN </w:t>
      </w:r>
      <w:r w:rsidR="00DB0E51">
        <w:rPr>
          <w:rFonts w:ascii="Arial" w:eastAsiaTheme="minorHAnsi" w:hAnsi="Arial" w:cs="Arial"/>
          <w:b/>
          <w:bCs/>
          <w:sz w:val="23"/>
          <w:szCs w:val="23"/>
          <w:lang w:val="en-MY"/>
        </w:rPr>
        <w:t>K</w:t>
      </w:r>
      <w:r w:rsidR="00DB0E51">
        <w:rPr>
          <w:rFonts w:ascii="Arial" w:hAnsi="Arial" w:cs="Arial"/>
          <w:b/>
          <w:color w:val="FF0000"/>
        </w:rPr>
        <w:tab/>
      </w:r>
    </w:p>
    <w:p w:rsidR="00DB0E51" w:rsidRDefault="00DB0E51" w:rsidP="00144FE4">
      <w:pPr>
        <w:spacing w:line="480" w:lineRule="auto"/>
        <w:ind w:left="2160" w:hanging="2160"/>
        <w:jc w:val="both"/>
        <w:rPr>
          <w:rFonts w:ascii="Arial" w:hAnsi="Arial" w:cs="Arial"/>
          <w:b/>
        </w:rPr>
      </w:pPr>
    </w:p>
    <w:p w:rsidR="00144FE4" w:rsidRDefault="00144FE4" w:rsidP="004921DC">
      <w:pPr>
        <w:spacing w:line="480" w:lineRule="auto"/>
        <w:ind w:left="2160" w:hanging="2160"/>
        <w:jc w:val="center"/>
        <w:rPr>
          <w:rFonts w:ascii="Arial" w:hAnsi="Arial" w:cs="Arial"/>
          <w:b/>
        </w:rPr>
      </w:pPr>
      <w:r w:rsidRPr="00144FE4">
        <w:rPr>
          <w:rFonts w:ascii="Arial" w:hAnsi="Arial" w:cs="Arial"/>
          <w:b/>
        </w:rPr>
        <w:t>MAKLUMAT PENGALAMAN PENYEBUT HARGA</w:t>
      </w:r>
    </w:p>
    <w:p w:rsidR="00DE30D6" w:rsidRDefault="00DE30D6" w:rsidP="007D591A">
      <w:pPr>
        <w:pStyle w:val="ListParagraph"/>
        <w:numPr>
          <w:ilvl w:val="2"/>
          <w:numId w:val="20"/>
        </w:numPr>
        <w:spacing w:line="480" w:lineRule="auto"/>
        <w:ind w:left="540" w:hanging="540"/>
        <w:jc w:val="both"/>
        <w:rPr>
          <w:rFonts w:ascii="Arial" w:hAnsi="Arial" w:cs="Arial"/>
          <w:b/>
        </w:rPr>
      </w:pPr>
      <w:r w:rsidRPr="00A46BD3">
        <w:rPr>
          <w:rFonts w:ascii="Arial" w:hAnsi="Arial" w:cs="Arial"/>
          <w:b/>
        </w:rPr>
        <w:t>KONTRAK LALU YANG BERKAITAN DENGAN SKOP SEBUT HARGA INI</w:t>
      </w:r>
    </w:p>
    <w:p w:rsidR="00DE30D6" w:rsidRPr="006333C6" w:rsidRDefault="00DE30D6" w:rsidP="00DE30D6">
      <w:pPr>
        <w:keepNext/>
        <w:tabs>
          <w:tab w:val="left" w:pos="720"/>
        </w:tabs>
        <w:ind w:left="720"/>
        <w:jc w:val="both"/>
        <w:outlineLvl w:val="2"/>
        <w:rPr>
          <w:rFonts w:ascii="Arial" w:hAnsi="Arial" w:cs="Arial"/>
        </w:rPr>
      </w:pPr>
      <w:r>
        <w:rPr>
          <w:rFonts w:ascii="Arial" w:hAnsi="Arial" w:cs="Arial"/>
        </w:rPr>
        <w:t>Sila beri butir-butir p</w:t>
      </w:r>
      <w:r w:rsidRPr="006333C6">
        <w:rPr>
          <w:rFonts w:ascii="Arial" w:hAnsi="Arial" w:cs="Arial"/>
        </w:rPr>
        <w:t xml:space="preserve">engalaman dalam </w:t>
      </w:r>
      <w:r>
        <w:rPr>
          <w:rFonts w:ascii="Arial" w:hAnsi="Arial" w:cs="Arial"/>
        </w:rPr>
        <w:t>memberikan</w:t>
      </w:r>
      <w:r w:rsidRPr="006333C6">
        <w:rPr>
          <w:rFonts w:ascii="Arial" w:hAnsi="Arial" w:cs="Arial"/>
        </w:rPr>
        <w:t xml:space="preserve"> </w:t>
      </w:r>
      <w:r>
        <w:rPr>
          <w:rFonts w:ascii="Arial" w:hAnsi="Arial" w:cs="Arial"/>
        </w:rPr>
        <w:t>bekalan/</w:t>
      </w:r>
      <w:r w:rsidRPr="006333C6">
        <w:rPr>
          <w:rFonts w:ascii="Arial" w:hAnsi="Arial" w:cs="Arial"/>
        </w:rPr>
        <w:t xml:space="preserve">perkhidmatan </w:t>
      </w:r>
      <w:r>
        <w:rPr>
          <w:rFonts w:ascii="Arial" w:hAnsi="Arial" w:cs="Arial"/>
        </w:rPr>
        <w:t xml:space="preserve">dan/atau kerja bagi </w:t>
      </w:r>
      <w:r w:rsidRPr="006333C6">
        <w:rPr>
          <w:rFonts w:ascii="Arial" w:hAnsi="Arial" w:cs="Arial"/>
          <w:b/>
        </w:rPr>
        <w:t xml:space="preserve">skop projek yang </w:t>
      </w:r>
      <w:proofErr w:type="gramStart"/>
      <w:r w:rsidRPr="006333C6">
        <w:rPr>
          <w:rFonts w:ascii="Arial" w:hAnsi="Arial" w:cs="Arial"/>
          <w:b/>
        </w:rPr>
        <w:t>sama</w:t>
      </w:r>
      <w:proofErr w:type="gramEnd"/>
      <w:r>
        <w:rPr>
          <w:rFonts w:ascii="Arial" w:hAnsi="Arial" w:cs="Arial"/>
        </w:rPr>
        <w:t xml:space="preserve"> dengan Sebut Harga ini kepada Agensi Kerajaan/ Swasta bagi tempoh</w:t>
      </w:r>
      <w:r w:rsidRPr="006333C6">
        <w:rPr>
          <w:rFonts w:ascii="Arial" w:hAnsi="Arial" w:cs="Arial"/>
        </w:rPr>
        <w:t xml:space="preserve"> </w:t>
      </w:r>
      <w:r>
        <w:rPr>
          <w:rFonts w:ascii="Arial" w:hAnsi="Arial" w:cs="Arial"/>
        </w:rPr>
        <w:t>lima</w:t>
      </w:r>
      <w:r w:rsidRPr="006333C6">
        <w:rPr>
          <w:rFonts w:ascii="Arial" w:hAnsi="Arial" w:cs="Arial"/>
        </w:rPr>
        <w:t xml:space="preserve"> (</w:t>
      </w:r>
      <w:r>
        <w:rPr>
          <w:rFonts w:ascii="Arial" w:hAnsi="Arial" w:cs="Arial"/>
        </w:rPr>
        <w:t>5</w:t>
      </w:r>
      <w:r w:rsidRPr="006333C6">
        <w:rPr>
          <w:rFonts w:ascii="Arial" w:hAnsi="Arial" w:cs="Arial"/>
        </w:rPr>
        <w:t xml:space="preserve">) tahun </w:t>
      </w:r>
      <w:r>
        <w:rPr>
          <w:rFonts w:ascii="Arial" w:hAnsi="Arial" w:cs="Arial"/>
        </w:rPr>
        <w:t>terkini</w:t>
      </w:r>
      <w:r w:rsidRPr="006333C6">
        <w:rPr>
          <w:rFonts w:ascii="Arial" w:hAnsi="Arial" w:cs="Arial"/>
        </w:rPr>
        <w:t xml:space="preserve"> (</w:t>
      </w:r>
      <w:r>
        <w:rPr>
          <w:rFonts w:ascii="Arial" w:hAnsi="Arial" w:cs="Arial"/>
        </w:rPr>
        <w:t>lampirkan jika ada, surat setuju terima, surat penghargaan, surat akuan oleh firma tempat tuan membuat bekalan, perkhidmatan dan/atau kerja tersebut).</w:t>
      </w:r>
    </w:p>
    <w:p w:rsidR="00DE30D6" w:rsidRDefault="00DE30D6" w:rsidP="00DE30D6">
      <w:pPr>
        <w:pStyle w:val="ListParagraph"/>
        <w:keepNext/>
        <w:ind w:left="540"/>
        <w:jc w:val="both"/>
        <w:outlineLvl w:val="2"/>
        <w:rPr>
          <w:rFonts w:ascii="Arial" w:hAnsi="Arial" w:cs="Arial"/>
        </w:rPr>
      </w:pPr>
    </w:p>
    <w:p w:rsidR="00DE30D6" w:rsidRPr="005A4D51" w:rsidRDefault="00DE30D6" w:rsidP="00DE30D6">
      <w:pPr>
        <w:pStyle w:val="ListParagraph"/>
        <w:keepNext/>
        <w:ind w:left="540"/>
        <w:jc w:val="both"/>
        <w:outlineLvl w:val="2"/>
        <w:rPr>
          <w:rFonts w:ascii="Arial" w:hAnsi="Arial" w:cs="Arial"/>
          <w:sz w:val="20"/>
          <w:szCs w:val="20"/>
        </w:rPr>
      </w:pPr>
      <w:r>
        <w:rPr>
          <w:rFonts w:ascii="Arial" w:hAnsi="Arial" w:cs="Arial"/>
        </w:rPr>
        <w:tab/>
      </w:r>
      <w:r w:rsidRPr="005A4D51">
        <w:rPr>
          <w:rFonts w:ascii="Arial" w:hAnsi="Arial" w:cs="Arial"/>
          <w:sz w:val="20"/>
          <w:szCs w:val="20"/>
        </w:rPr>
        <w:t>Sila sediakan lampiran tambahan jika ruang yang disediakan tidak mencukupi.</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060"/>
        <w:gridCol w:w="1890"/>
        <w:gridCol w:w="1890"/>
        <w:gridCol w:w="1350"/>
      </w:tblGrid>
      <w:tr w:rsidR="00DE30D6" w:rsidTr="00941506">
        <w:trPr>
          <w:trHeight w:val="552"/>
        </w:trPr>
        <w:tc>
          <w:tcPr>
            <w:tcW w:w="630" w:type="dxa"/>
            <w:tcBorders>
              <w:top w:val="single" w:sz="4" w:space="0" w:color="auto"/>
              <w:left w:val="single" w:sz="4" w:space="0" w:color="auto"/>
              <w:bottom w:val="single" w:sz="4" w:space="0" w:color="auto"/>
              <w:right w:val="single" w:sz="4" w:space="0" w:color="auto"/>
            </w:tcBorders>
            <w:vAlign w:val="center"/>
          </w:tcPr>
          <w:p w:rsidR="00DE30D6" w:rsidRPr="006333C6" w:rsidRDefault="00DE30D6" w:rsidP="00941506">
            <w:pPr>
              <w:keepNext/>
              <w:contextualSpacing/>
              <w:jc w:val="center"/>
              <w:outlineLvl w:val="2"/>
              <w:rPr>
                <w:rFonts w:ascii="Arial" w:hAnsi="Arial" w:cs="Arial"/>
                <w:b/>
                <w:sz w:val="20"/>
                <w:szCs w:val="20"/>
              </w:rPr>
            </w:pPr>
            <w:r w:rsidRPr="006333C6">
              <w:rPr>
                <w:rFonts w:ascii="Arial" w:hAnsi="Arial" w:cs="Arial"/>
                <w:b/>
                <w:sz w:val="20"/>
                <w:szCs w:val="20"/>
              </w:rPr>
              <w:t>BIL</w:t>
            </w:r>
          </w:p>
        </w:tc>
        <w:tc>
          <w:tcPr>
            <w:tcW w:w="3060" w:type="dxa"/>
            <w:tcBorders>
              <w:top w:val="single" w:sz="4" w:space="0" w:color="auto"/>
              <w:left w:val="single" w:sz="4" w:space="0" w:color="auto"/>
              <w:bottom w:val="single" w:sz="4" w:space="0" w:color="auto"/>
              <w:right w:val="single" w:sz="4" w:space="0" w:color="auto"/>
            </w:tcBorders>
            <w:vAlign w:val="center"/>
          </w:tcPr>
          <w:p w:rsidR="00DE30D6" w:rsidRDefault="00DE30D6" w:rsidP="00941506">
            <w:pPr>
              <w:keepNext/>
              <w:ind w:left="-2"/>
              <w:contextualSpacing/>
              <w:jc w:val="center"/>
              <w:outlineLvl w:val="2"/>
              <w:rPr>
                <w:rFonts w:ascii="Arial" w:hAnsi="Arial" w:cs="Arial"/>
                <w:b/>
                <w:sz w:val="20"/>
                <w:szCs w:val="20"/>
              </w:rPr>
            </w:pPr>
            <w:r w:rsidRPr="006333C6">
              <w:rPr>
                <w:rFonts w:ascii="Arial" w:hAnsi="Arial" w:cs="Arial"/>
                <w:b/>
                <w:sz w:val="20"/>
                <w:szCs w:val="20"/>
              </w:rPr>
              <w:t>BEKALAN/PERKHIDMATAN/</w:t>
            </w:r>
          </w:p>
          <w:p w:rsidR="00DE30D6" w:rsidRPr="006333C6" w:rsidRDefault="00DE30D6" w:rsidP="00941506">
            <w:pPr>
              <w:keepNext/>
              <w:ind w:left="-2"/>
              <w:contextualSpacing/>
              <w:jc w:val="center"/>
              <w:outlineLvl w:val="2"/>
              <w:rPr>
                <w:rFonts w:ascii="Arial" w:hAnsi="Arial" w:cs="Arial"/>
                <w:b/>
                <w:sz w:val="20"/>
                <w:szCs w:val="20"/>
              </w:rPr>
            </w:pPr>
            <w:r w:rsidRPr="006333C6">
              <w:rPr>
                <w:rFonts w:ascii="Arial" w:hAnsi="Arial" w:cs="Arial"/>
                <w:b/>
                <w:sz w:val="20"/>
                <w:szCs w:val="20"/>
              </w:rPr>
              <w:t>KERJA</w:t>
            </w:r>
          </w:p>
        </w:tc>
        <w:tc>
          <w:tcPr>
            <w:tcW w:w="1890" w:type="dxa"/>
            <w:tcBorders>
              <w:top w:val="single" w:sz="4" w:space="0" w:color="auto"/>
              <w:left w:val="single" w:sz="4" w:space="0" w:color="auto"/>
              <w:bottom w:val="single" w:sz="4" w:space="0" w:color="auto"/>
              <w:right w:val="single" w:sz="4" w:space="0" w:color="auto"/>
            </w:tcBorders>
            <w:vAlign w:val="center"/>
          </w:tcPr>
          <w:p w:rsidR="00DE30D6" w:rsidRPr="006333C6" w:rsidRDefault="00DE30D6" w:rsidP="00941506">
            <w:pPr>
              <w:keepNext/>
              <w:contextualSpacing/>
              <w:jc w:val="center"/>
              <w:outlineLvl w:val="2"/>
              <w:rPr>
                <w:rFonts w:ascii="Arial" w:hAnsi="Arial" w:cs="Arial"/>
                <w:b/>
                <w:sz w:val="20"/>
                <w:szCs w:val="20"/>
              </w:rPr>
            </w:pPr>
            <w:r w:rsidRPr="006333C6">
              <w:rPr>
                <w:rFonts w:ascii="Arial" w:hAnsi="Arial" w:cs="Arial"/>
                <w:b/>
                <w:sz w:val="20"/>
                <w:szCs w:val="20"/>
              </w:rPr>
              <w:t>AGENSI/ SYARIKAT</w:t>
            </w:r>
          </w:p>
        </w:tc>
        <w:tc>
          <w:tcPr>
            <w:tcW w:w="1890" w:type="dxa"/>
            <w:tcBorders>
              <w:top w:val="single" w:sz="4" w:space="0" w:color="auto"/>
              <w:left w:val="single" w:sz="4" w:space="0" w:color="auto"/>
              <w:bottom w:val="single" w:sz="4" w:space="0" w:color="auto"/>
              <w:right w:val="single" w:sz="4" w:space="0" w:color="auto"/>
            </w:tcBorders>
            <w:vAlign w:val="center"/>
            <w:hideMark/>
          </w:tcPr>
          <w:p w:rsidR="00DE30D6" w:rsidRPr="006333C6" w:rsidRDefault="00DE30D6" w:rsidP="00941506">
            <w:pPr>
              <w:keepNext/>
              <w:ind w:hanging="18"/>
              <w:contextualSpacing/>
              <w:jc w:val="center"/>
              <w:outlineLvl w:val="2"/>
              <w:rPr>
                <w:rFonts w:ascii="Arial" w:hAnsi="Arial" w:cs="Arial"/>
                <w:b/>
                <w:sz w:val="20"/>
                <w:szCs w:val="20"/>
              </w:rPr>
            </w:pPr>
            <w:r w:rsidRPr="006333C6">
              <w:rPr>
                <w:rFonts w:ascii="Arial" w:hAnsi="Arial" w:cs="Arial"/>
                <w:b/>
                <w:sz w:val="20"/>
                <w:szCs w:val="20"/>
              </w:rPr>
              <w:t>NILAI KONTRAK</w:t>
            </w:r>
          </w:p>
        </w:tc>
        <w:tc>
          <w:tcPr>
            <w:tcW w:w="1350" w:type="dxa"/>
            <w:tcBorders>
              <w:top w:val="single" w:sz="4" w:space="0" w:color="auto"/>
              <w:left w:val="single" w:sz="4" w:space="0" w:color="auto"/>
              <w:bottom w:val="single" w:sz="4" w:space="0" w:color="auto"/>
              <w:right w:val="single" w:sz="4" w:space="0" w:color="auto"/>
            </w:tcBorders>
            <w:vAlign w:val="center"/>
          </w:tcPr>
          <w:p w:rsidR="009040FE" w:rsidRDefault="009040FE" w:rsidP="00941506">
            <w:pPr>
              <w:keepNext/>
              <w:ind w:hanging="18"/>
              <w:contextualSpacing/>
              <w:jc w:val="center"/>
              <w:outlineLvl w:val="2"/>
              <w:rPr>
                <w:rFonts w:ascii="Arial" w:hAnsi="Arial" w:cs="Arial"/>
                <w:b/>
                <w:sz w:val="20"/>
                <w:szCs w:val="20"/>
              </w:rPr>
            </w:pPr>
            <w:r>
              <w:rPr>
                <w:rFonts w:ascii="Arial" w:hAnsi="Arial" w:cs="Arial"/>
                <w:b/>
                <w:sz w:val="20"/>
                <w:szCs w:val="20"/>
              </w:rPr>
              <w:t>TARIKH</w:t>
            </w:r>
          </w:p>
          <w:p w:rsidR="00DE30D6" w:rsidRPr="006333C6" w:rsidRDefault="00DE30D6" w:rsidP="00941506">
            <w:pPr>
              <w:keepNext/>
              <w:ind w:hanging="18"/>
              <w:contextualSpacing/>
              <w:jc w:val="center"/>
              <w:outlineLvl w:val="2"/>
              <w:rPr>
                <w:rFonts w:ascii="Arial" w:hAnsi="Arial" w:cs="Arial"/>
                <w:b/>
                <w:sz w:val="20"/>
                <w:szCs w:val="20"/>
              </w:rPr>
            </w:pPr>
            <w:r w:rsidRPr="006333C6">
              <w:rPr>
                <w:rFonts w:ascii="Arial" w:hAnsi="Arial" w:cs="Arial"/>
                <w:b/>
                <w:sz w:val="20"/>
                <w:szCs w:val="20"/>
              </w:rPr>
              <w:t>KONTRAK</w:t>
            </w:r>
          </w:p>
        </w:tc>
      </w:tr>
      <w:tr w:rsidR="00DE30D6" w:rsidTr="004D3B6D">
        <w:trPr>
          <w:trHeight w:val="2604"/>
        </w:trPr>
        <w:tc>
          <w:tcPr>
            <w:tcW w:w="630" w:type="dxa"/>
            <w:tcBorders>
              <w:top w:val="single" w:sz="4" w:space="0" w:color="auto"/>
              <w:left w:val="single" w:sz="4" w:space="0" w:color="auto"/>
              <w:bottom w:val="single" w:sz="4" w:space="0" w:color="auto"/>
              <w:right w:val="single" w:sz="4" w:space="0" w:color="auto"/>
            </w:tcBorders>
          </w:tcPr>
          <w:p w:rsidR="00DE30D6" w:rsidRDefault="00DE30D6" w:rsidP="00941506">
            <w:pPr>
              <w:spacing w:line="276" w:lineRule="auto"/>
              <w:jc w:val="both"/>
            </w:pPr>
          </w:p>
          <w:p w:rsidR="00DE30D6" w:rsidRDefault="00DE30D6" w:rsidP="00941506">
            <w:pPr>
              <w:spacing w:line="276" w:lineRule="auto"/>
              <w:jc w:val="both"/>
            </w:pPr>
          </w:p>
          <w:p w:rsidR="00DE30D6" w:rsidRDefault="00DE30D6" w:rsidP="00941506">
            <w:pPr>
              <w:spacing w:line="276" w:lineRule="auto"/>
              <w:jc w:val="both"/>
            </w:pPr>
          </w:p>
          <w:p w:rsidR="00DE30D6" w:rsidRDefault="00DE30D6" w:rsidP="00941506">
            <w:pPr>
              <w:spacing w:line="276" w:lineRule="auto"/>
              <w:jc w:val="both"/>
            </w:pPr>
          </w:p>
          <w:p w:rsidR="00DE30D6" w:rsidRDefault="00DE30D6" w:rsidP="00941506">
            <w:pPr>
              <w:spacing w:line="276" w:lineRule="auto"/>
              <w:jc w:val="both"/>
            </w:pPr>
          </w:p>
          <w:p w:rsidR="00DE30D6" w:rsidRDefault="00DE30D6" w:rsidP="00941506">
            <w:pPr>
              <w:spacing w:line="276" w:lineRule="auto"/>
              <w:jc w:val="both"/>
            </w:pPr>
          </w:p>
          <w:p w:rsidR="00DE30D6" w:rsidRDefault="00DE30D6" w:rsidP="00941506">
            <w:pPr>
              <w:spacing w:line="276" w:lineRule="auto"/>
              <w:jc w:val="both"/>
            </w:pPr>
          </w:p>
          <w:p w:rsidR="00DE30D6" w:rsidRDefault="00DE30D6" w:rsidP="00941506">
            <w:pPr>
              <w:spacing w:line="276" w:lineRule="auto"/>
              <w:jc w:val="both"/>
            </w:pPr>
          </w:p>
          <w:p w:rsidR="00DE30D6" w:rsidRDefault="00DE30D6" w:rsidP="00941506">
            <w:pPr>
              <w:spacing w:line="276" w:lineRule="auto"/>
              <w:jc w:val="both"/>
            </w:pPr>
          </w:p>
          <w:p w:rsidR="00DE30D6" w:rsidRDefault="00DE30D6" w:rsidP="00941506">
            <w:pPr>
              <w:spacing w:line="276" w:lineRule="auto"/>
              <w:jc w:val="both"/>
            </w:pPr>
          </w:p>
        </w:tc>
        <w:tc>
          <w:tcPr>
            <w:tcW w:w="3060" w:type="dxa"/>
            <w:tcBorders>
              <w:top w:val="single" w:sz="4" w:space="0" w:color="auto"/>
              <w:left w:val="single" w:sz="4" w:space="0" w:color="auto"/>
              <w:bottom w:val="single" w:sz="4" w:space="0" w:color="auto"/>
              <w:right w:val="single" w:sz="4" w:space="0" w:color="auto"/>
            </w:tcBorders>
          </w:tcPr>
          <w:p w:rsidR="00DE30D6" w:rsidRDefault="00DE30D6" w:rsidP="00941506">
            <w:pPr>
              <w:spacing w:line="276" w:lineRule="auto"/>
              <w:jc w:val="both"/>
            </w:pPr>
          </w:p>
          <w:p w:rsidR="00DE30D6" w:rsidRDefault="00DE30D6" w:rsidP="00941506">
            <w:pPr>
              <w:spacing w:line="276" w:lineRule="auto"/>
            </w:pPr>
          </w:p>
          <w:p w:rsidR="00DE30D6" w:rsidRDefault="00DE30D6" w:rsidP="00941506">
            <w:pPr>
              <w:spacing w:line="276" w:lineRule="auto"/>
            </w:pPr>
          </w:p>
          <w:p w:rsidR="00DE30D6" w:rsidRDefault="00DE30D6" w:rsidP="00941506">
            <w:pPr>
              <w:spacing w:line="276" w:lineRule="auto"/>
            </w:pPr>
          </w:p>
          <w:p w:rsidR="00DE30D6" w:rsidRDefault="00DE30D6" w:rsidP="00941506">
            <w:pPr>
              <w:spacing w:line="276" w:lineRule="auto"/>
            </w:pPr>
          </w:p>
          <w:p w:rsidR="00DE30D6" w:rsidRDefault="00DE30D6" w:rsidP="00941506">
            <w:pPr>
              <w:spacing w:line="276" w:lineRule="auto"/>
            </w:pPr>
          </w:p>
          <w:p w:rsidR="00DE30D6" w:rsidRDefault="00DE30D6" w:rsidP="00144FE4">
            <w:pPr>
              <w:spacing w:line="276" w:lineRule="auto"/>
            </w:pPr>
          </w:p>
        </w:tc>
        <w:tc>
          <w:tcPr>
            <w:tcW w:w="1890" w:type="dxa"/>
            <w:tcBorders>
              <w:top w:val="single" w:sz="4" w:space="0" w:color="auto"/>
              <w:left w:val="single" w:sz="4" w:space="0" w:color="auto"/>
              <w:bottom w:val="single" w:sz="4" w:space="0" w:color="auto"/>
              <w:right w:val="single" w:sz="4" w:space="0" w:color="auto"/>
            </w:tcBorders>
          </w:tcPr>
          <w:p w:rsidR="00DE30D6" w:rsidRDefault="00DE30D6" w:rsidP="00941506">
            <w:pPr>
              <w:spacing w:line="276" w:lineRule="auto"/>
              <w:jc w:val="both"/>
            </w:pPr>
          </w:p>
          <w:p w:rsidR="00DE30D6" w:rsidRDefault="00DE30D6" w:rsidP="00941506">
            <w:pPr>
              <w:spacing w:line="276" w:lineRule="auto"/>
            </w:pPr>
          </w:p>
          <w:p w:rsidR="00DE30D6" w:rsidRDefault="00DE30D6" w:rsidP="00941506">
            <w:pPr>
              <w:spacing w:line="276" w:lineRule="auto"/>
            </w:pPr>
          </w:p>
          <w:p w:rsidR="00DE30D6" w:rsidRDefault="00DE30D6" w:rsidP="00941506">
            <w:pPr>
              <w:spacing w:line="276" w:lineRule="auto"/>
            </w:pPr>
          </w:p>
          <w:p w:rsidR="00DE30D6" w:rsidRDefault="00DE30D6" w:rsidP="00941506">
            <w:pPr>
              <w:spacing w:line="276" w:lineRule="auto"/>
            </w:pPr>
          </w:p>
          <w:p w:rsidR="00DE30D6" w:rsidRDefault="00DE30D6" w:rsidP="00941506">
            <w:pPr>
              <w:spacing w:line="276" w:lineRule="auto"/>
            </w:pPr>
          </w:p>
          <w:p w:rsidR="00DE30D6" w:rsidRDefault="00DE30D6" w:rsidP="00941506">
            <w:pPr>
              <w:spacing w:line="276" w:lineRule="auto"/>
            </w:pPr>
          </w:p>
          <w:p w:rsidR="00DE30D6" w:rsidRDefault="00DE30D6" w:rsidP="00941506">
            <w:pPr>
              <w:spacing w:line="276" w:lineRule="auto"/>
            </w:pPr>
          </w:p>
          <w:p w:rsidR="00DE30D6" w:rsidRDefault="00DE30D6" w:rsidP="00941506">
            <w:pPr>
              <w:widowControl w:val="0"/>
              <w:spacing w:line="276" w:lineRule="auto"/>
            </w:pPr>
          </w:p>
        </w:tc>
        <w:tc>
          <w:tcPr>
            <w:tcW w:w="1890" w:type="dxa"/>
            <w:tcBorders>
              <w:top w:val="single" w:sz="4" w:space="0" w:color="auto"/>
              <w:left w:val="single" w:sz="4" w:space="0" w:color="auto"/>
              <w:bottom w:val="single" w:sz="4" w:space="0" w:color="auto"/>
              <w:right w:val="single" w:sz="4" w:space="0" w:color="auto"/>
            </w:tcBorders>
          </w:tcPr>
          <w:p w:rsidR="00DE30D6" w:rsidRDefault="00DE30D6" w:rsidP="00941506">
            <w:pPr>
              <w:spacing w:line="276" w:lineRule="auto"/>
              <w:jc w:val="both"/>
            </w:pPr>
          </w:p>
        </w:tc>
        <w:tc>
          <w:tcPr>
            <w:tcW w:w="1350" w:type="dxa"/>
            <w:tcBorders>
              <w:top w:val="single" w:sz="4" w:space="0" w:color="auto"/>
              <w:left w:val="single" w:sz="4" w:space="0" w:color="auto"/>
              <w:bottom w:val="single" w:sz="4" w:space="0" w:color="auto"/>
              <w:right w:val="single" w:sz="4" w:space="0" w:color="auto"/>
            </w:tcBorders>
          </w:tcPr>
          <w:p w:rsidR="00DE30D6" w:rsidRDefault="00DE30D6" w:rsidP="00941506">
            <w:pPr>
              <w:spacing w:line="276" w:lineRule="auto"/>
              <w:jc w:val="both"/>
            </w:pPr>
          </w:p>
        </w:tc>
      </w:tr>
    </w:tbl>
    <w:p w:rsidR="00DE30D6" w:rsidRDefault="00DE30D6" w:rsidP="00DE30D6">
      <w:pPr>
        <w:pStyle w:val="ListParagraph"/>
        <w:spacing w:line="480" w:lineRule="auto"/>
        <w:ind w:left="540"/>
        <w:jc w:val="both"/>
        <w:rPr>
          <w:rFonts w:ascii="Arial" w:hAnsi="Arial" w:cs="Arial"/>
          <w:b/>
        </w:rPr>
      </w:pPr>
    </w:p>
    <w:p w:rsidR="004921DC" w:rsidRDefault="004921DC" w:rsidP="00DE30D6">
      <w:pPr>
        <w:pStyle w:val="ListParagraph"/>
        <w:spacing w:line="480" w:lineRule="auto"/>
        <w:ind w:left="540"/>
        <w:jc w:val="both"/>
        <w:rPr>
          <w:rFonts w:ascii="Arial" w:hAnsi="Arial" w:cs="Arial"/>
          <w:b/>
        </w:rPr>
      </w:pPr>
    </w:p>
    <w:p w:rsidR="004921DC" w:rsidRDefault="004921DC" w:rsidP="00DE30D6">
      <w:pPr>
        <w:pStyle w:val="ListParagraph"/>
        <w:spacing w:line="480" w:lineRule="auto"/>
        <w:ind w:left="540"/>
        <w:jc w:val="both"/>
        <w:rPr>
          <w:rFonts w:ascii="Arial" w:hAnsi="Arial" w:cs="Arial"/>
          <w:b/>
        </w:rPr>
      </w:pPr>
    </w:p>
    <w:p w:rsidR="004921DC" w:rsidRDefault="004921DC" w:rsidP="00DE30D6">
      <w:pPr>
        <w:pStyle w:val="ListParagraph"/>
        <w:spacing w:line="480" w:lineRule="auto"/>
        <w:ind w:left="540"/>
        <w:jc w:val="both"/>
        <w:rPr>
          <w:rFonts w:ascii="Arial" w:hAnsi="Arial" w:cs="Arial"/>
          <w:b/>
        </w:rPr>
      </w:pPr>
    </w:p>
    <w:p w:rsidR="004921DC" w:rsidRDefault="004921DC" w:rsidP="00DE30D6">
      <w:pPr>
        <w:pStyle w:val="ListParagraph"/>
        <w:spacing w:line="480" w:lineRule="auto"/>
        <w:ind w:left="540"/>
        <w:jc w:val="both"/>
        <w:rPr>
          <w:rFonts w:ascii="Arial" w:hAnsi="Arial" w:cs="Arial"/>
          <w:b/>
        </w:rPr>
      </w:pPr>
    </w:p>
    <w:p w:rsidR="004921DC" w:rsidRDefault="004921DC" w:rsidP="00DE30D6">
      <w:pPr>
        <w:pStyle w:val="ListParagraph"/>
        <w:spacing w:line="480" w:lineRule="auto"/>
        <w:ind w:left="540"/>
        <w:jc w:val="both"/>
        <w:rPr>
          <w:rFonts w:ascii="Arial" w:hAnsi="Arial" w:cs="Arial"/>
          <w:b/>
        </w:rPr>
      </w:pPr>
    </w:p>
    <w:p w:rsidR="004921DC" w:rsidRDefault="004921DC" w:rsidP="00DE30D6">
      <w:pPr>
        <w:pStyle w:val="ListParagraph"/>
        <w:spacing w:line="480" w:lineRule="auto"/>
        <w:ind w:left="540"/>
        <w:jc w:val="both"/>
        <w:rPr>
          <w:rFonts w:ascii="Arial" w:hAnsi="Arial" w:cs="Arial"/>
          <w:b/>
        </w:rPr>
      </w:pPr>
    </w:p>
    <w:p w:rsidR="004921DC" w:rsidRDefault="004921DC" w:rsidP="00DE30D6">
      <w:pPr>
        <w:pStyle w:val="ListParagraph"/>
        <w:spacing w:line="480" w:lineRule="auto"/>
        <w:ind w:left="540"/>
        <w:jc w:val="both"/>
        <w:rPr>
          <w:rFonts w:ascii="Arial" w:hAnsi="Arial" w:cs="Arial"/>
          <w:b/>
        </w:rPr>
      </w:pPr>
    </w:p>
    <w:p w:rsidR="004921DC" w:rsidRDefault="004921DC" w:rsidP="00DE30D6">
      <w:pPr>
        <w:pStyle w:val="ListParagraph"/>
        <w:spacing w:line="480" w:lineRule="auto"/>
        <w:ind w:left="540"/>
        <w:jc w:val="both"/>
        <w:rPr>
          <w:rFonts w:ascii="Arial" w:hAnsi="Arial" w:cs="Arial"/>
          <w:b/>
        </w:rPr>
      </w:pPr>
    </w:p>
    <w:p w:rsidR="004921DC" w:rsidRDefault="004921DC" w:rsidP="00DE30D6">
      <w:pPr>
        <w:pStyle w:val="ListParagraph"/>
        <w:spacing w:line="480" w:lineRule="auto"/>
        <w:ind w:left="540"/>
        <w:jc w:val="both"/>
        <w:rPr>
          <w:rFonts w:ascii="Arial" w:hAnsi="Arial" w:cs="Arial"/>
          <w:b/>
        </w:rPr>
      </w:pPr>
    </w:p>
    <w:p w:rsidR="00DE30D6" w:rsidRDefault="00DE30D6" w:rsidP="007D591A">
      <w:pPr>
        <w:pStyle w:val="ListParagraph"/>
        <w:numPr>
          <w:ilvl w:val="2"/>
          <w:numId w:val="20"/>
        </w:numPr>
        <w:spacing w:line="480" w:lineRule="auto"/>
        <w:ind w:left="540" w:hanging="540"/>
        <w:jc w:val="both"/>
        <w:rPr>
          <w:rFonts w:ascii="Arial" w:hAnsi="Arial" w:cs="Arial"/>
          <w:b/>
        </w:rPr>
      </w:pPr>
      <w:r w:rsidRPr="00A46BD3">
        <w:rPr>
          <w:rFonts w:ascii="Arial" w:hAnsi="Arial" w:cs="Arial"/>
          <w:b/>
        </w:rPr>
        <w:t>KONTRAK SEDIA ADA YANG BERKAITAN DENGAN SKOP SEBUT HARGA INI</w:t>
      </w:r>
    </w:p>
    <w:p w:rsidR="00DE30D6" w:rsidRPr="004914C9" w:rsidRDefault="00DE30D6" w:rsidP="00DE30D6">
      <w:pPr>
        <w:pStyle w:val="ListParagraph"/>
        <w:keepNext/>
        <w:tabs>
          <w:tab w:val="left" w:pos="720"/>
        </w:tabs>
        <w:jc w:val="both"/>
        <w:outlineLvl w:val="2"/>
        <w:rPr>
          <w:rFonts w:ascii="Arial" w:hAnsi="Arial" w:cs="Arial"/>
        </w:rPr>
      </w:pPr>
      <w:r>
        <w:rPr>
          <w:rFonts w:ascii="Arial" w:hAnsi="Arial" w:cs="Arial"/>
        </w:rPr>
        <w:t xml:space="preserve">Jika Penyebut Harga sedang menguruskan sesuatu kontrak pada masa ini mengenai apa-apa </w:t>
      </w:r>
      <w:r w:rsidRPr="004914C9">
        <w:rPr>
          <w:rFonts w:ascii="Arial" w:hAnsi="Arial" w:cs="Arial"/>
        </w:rPr>
        <w:t>bekalan</w:t>
      </w:r>
      <w:r>
        <w:rPr>
          <w:rFonts w:ascii="Arial" w:hAnsi="Arial" w:cs="Arial"/>
        </w:rPr>
        <w:t xml:space="preserve"> dan </w:t>
      </w:r>
      <w:r w:rsidRPr="004914C9">
        <w:rPr>
          <w:rFonts w:ascii="Arial" w:hAnsi="Arial" w:cs="Arial"/>
        </w:rPr>
        <w:t xml:space="preserve">perkhidmatan </w:t>
      </w:r>
      <w:r>
        <w:rPr>
          <w:rFonts w:ascii="Arial" w:hAnsi="Arial" w:cs="Arial"/>
        </w:rPr>
        <w:t xml:space="preserve">yang berkaitan dengan </w:t>
      </w:r>
      <w:r w:rsidRPr="004914C9">
        <w:rPr>
          <w:rFonts w:ascii="Arial" w:hAnsi="Arial" w:cs="Arial"/>
          <w:b/>
        </w:rPr>
        <w:t xml:space="preserve">skop </w:t>
      </w:r>
      <w:r>
        <w:rPr>
          <w:rFonts w:ascii="Arial" w:hAnsi="Arial" w:cs="Arial"/>
          <w:b/>
        </w:rPr>
        <w:t xml:space="preserve">Sebut Harga ini, </w:t>
      </w:r>
      <w:r>
        <w:rPr>
          <w:rFonts w:ascii="Arial" w:hAnsi="Arial" w:cs="Arial"/>
        </w:rPr>
        <w:t xml:space="preserve">sila nyatakan di jadual berkenaan. </w:t>
      </w:r>
    </w:p>
    <w:p w:rsidR="00DE30D6" w:rsidRDefault="00DE30D6" w:rsidP="00DE30D6">
      <w:pPr>
        <w:pStyle w:val="ListParagraph"/>
        <w:keepNext/>
        <w:jc w:val="both"/>
        <w:outlineLvl w:val="2"/>
        <w:rPr>
          <w:rFonts w:ascii="Arial" w:hAnsi="Arial" w:cs="Arial"/>
        </w:rPr>
      </w:pPr>
    </w:p>
    <w:p w:rsidR="00DE30D6" w:rsidRPr="005A4D51" w:rsidRDefault="00DE30D6" w:rsidP="00DE30D6">
      <w:pPr>
        <w:pStyle w:val="ListParagraph"/>
        <w:keepNext/>
        <w:jc w:val="both"/>
        <w:outlineLvl w:val="2"/>
        <w:rPr>
          <w:rFonts w:ascii="Arial" w:hAnsi="Arial" w:cs="Arial"/>
          <w:sz w:val="20"/>
          <w:szCs w:val="20"/>
        </w:rPr>
      </w:pPr>
      <w:r w:rsidRPr="005A4D51">
        <w:rPr>
          <w:rFonts w:ascii="Arial" w:hAnsi="Arial" w:cs="Arial"/>
          <w:sz w:val="20"/>
          <w:szCs w:val="20"/>
        </w:rPr>
        <w:t>Sila sediakan lampiran tambahan jika ruang yang disediakan tidak mencukupi.</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060"/>
        <w:gridCol w:w="1890"/>
        <w:gridCol w:w="1890"/>
        <w:gridCol w:w="1350"/>
      </w:tblGrid>
      <w:tr w:rsidR="00DE30D6" w:rsidTr="00941506">
        <w:trPr>
          <w:trHeight w:val="552"/>
        </w:trPr>
        <w:tc>
          <w:tcPr>
            <w:tcW w:w="630" w:type="dxa"/>
            <w:tcBorders>
              <w:top w:val="single" w:sz="4" w:space="0" w:color="auto"/>
              <w:left w:val="single" w:sz="4" w:space="0" w:color="auto"/>
              <w:bottom w:val="single" w:sz="4" w:space="0" w:color="auto"/>
              <w:right w:val="single" w:sz="4" w:space="0" w:color="auto"/>
            </w:tcBorders>
            <w:vAlign w:val="center"/>
          </w:tcPr>
          <w:p w:rsidR="00DE30D6" w:rsidRPr="006333C6" w:rsidRDefault="00DE30D6" w:rsidP="00941506">
            <w:pPr>
              <w:keepNext/>
              <w:contextualSpacing/>
              <w:jc w:val="center"/>
              <w:outlineLvl w:val="2"/>
              <w:rPr>
                <w:rFonts w:ascii="Arial" w:hAnsi="Arial" w:cs="Arial"/>
                <w:b/>
                <w:sz w:val="20"/>
                <w:szCs w:val="20"/>
              </w:rPr>
            </w:pPr>
            <w:r w:rsidRPr="006333C6">
              <w:rPr>
                <w:rFonts w:ascii="Arial" w:hAnsi="Arial" w:cs="Arial"/>
                <w:b/>
                <w:sz w:val="20"/>
                <w:szCs w:val="20"/>
              </w:rPr>
              <w:t>BIL</w:t>
            </w:r>
          </w:p>
        </w:tc>
        <w:tc>
          <w:tcPr>
            <w:tcW w:w="3060" w:type="dxa"/>
            <w:tcBorders>
              <w:top w:val="single" w:sz="4" w:space="0" w:color="auto"/>
              <w:left w:val="single" w:sz="4" w:space="0" w:color="auto"/>
              <w:bottom w:val="single" w:sz="4" w:space="0" w:color="auto"/>
              <w:right w:val="single" w:sz="4" w:space="0" w:color="auto"/>
            </w:tcBorders>
            <w:vAlign w:val="center"/>
          </w:tcPr>
          <w:p w:rsidR="00DE30D6" w:rsidRDefault="00DE30D6" w:rsidP="00941506">
            <w:pPr>
              <w:keepNext/>
              <w:ind w:left="-2"/>
              <w:contextualSpacing/>
              <w:jc w:val="center"/>
              <w:outlineLvl w:val="2"/>
              <w:rPr>
                <w:rFonts w:ascii="Arial" w:hAnsi="Arial" w:cs="Arial"/>
                <w:b/>
                <w:sz w:val="20"/>
                <w:szCs w:val="20"/>
              </w:rPr>
            </w:pPr>
            <w:r w:rsidRPr="006333C6">
              <w:rPr>
                <w:rFonts w:ascii="Arial" w:hAnsi="Arial" w:cs="Arial"/>
                <w:b/>
                <w:sz w:val="20"/>
                <w:szCs w:val="20"/>
              </w:rPr>
              <w:t>BEKALAN/PERKHIDMATAN/</w:t>
            </w:r>
          </w:p>
          <w:p w:rsidR="00DE30D6" w:rsidRPr="006333C6" w:rsidRDefault="00DE30D6" w:rsidP="00941506">
            <w:pPr>
              <w:keepNext/>
              <w:ind w:left="-2"/>
              <w:contextualSpacing/>
              <w:jc w:val="center"/>
              <w:outlineLvl w:val="2"/>
              <w:rPr>
                <w:rFonts w:ascii="Arial" w:hAnsi="Arial" w:cs="Arial"/>
                <w:b/>
                <w:sz w:val="20"/>
                <w:szCs w:val="20"/>
              </w:rPr>
            </w:pPr>
            <w:r w:rsidRPr="006333C6">
              <w:rPr>
                <w:rFonts w:ascii="Arial" w:hAnsi="Arial" w:cs="Arial"/>
                <w:b/>
                <w:sz w:val="20"/>
                <w:szCs w:val="20"/>
              </w:rPr>
              <w:t>KERJA</w:t>
            </w:r>
          </w:p>
        </w:tc>
        <w:tc>
          <w:tcPr>
            <w:tcW w:w="1890" w:type="dxa"/>
            <w:tcBorders>
              <w:top w:val="single" w:sz="4" w:space="0" w:color="auto"/>
              <w:left w:val="single" w:sz="4" w:space="0" w:color="auto"/>
              <w:bottom w:val="single" w:sz="4" w:space="0" w:color="auto"/>
              <w:right w:val="single" w:sz="4" w:space="0" w:color="auto"/>
            </w:tcBorders>
            <w:vAlign w:val="center"/>
          </w:tcPr>
          <w:p w:rsidR="00DE30D6" w:rsidRPr="006333C6" w:rsidRDefault="00DE30D6" w:rsidP="00941506">
            <w:pPr>
              <w:keepNext/>
              <w:contextualSpacing/>
              <w:jc w:val="center"/>
              <w:outlineLvl w:val="2"/>
              <w:rPr>
                <w:rFonts w:ascii="Arial" w:hAnsi="Arial" w:cs="Arial"/>
                <w:b/>
                <w:sz w:val="20"/>
                <w:szCs w:val="20"/>
              </w:rPr>
            </w:pPr>
            <w:r w:rsidRPr="006333C6">
              <w:rPr>
                <w:rFonts w:ascii="Arial" w:hAnsi="Arial" w:cs="Arial"/>
                <w:b/>
                <w:sz w:val="20"/>
                <w:szCs w:val="20"/>
              </w:rPr>
              <w:t>AGENSI/ SYARIKAT</w:t>
            </w:r>
          </w:p>
        </w:tc>
        <w:tc>
          <w:tcPr>
            <w:tcW w:w="1890" w:type="dxa"/>
            <w:tcBorders>
              <w:top w:val="single" w:sz="4" w:space="0" w:color="auto"/>
              <w:left w:val="single" w:sz="4" w:space="0" w:color="auto"/>
              <w:bottom w:val="single" w:sz="4" w:space="0" w:color="auto"/>
              <w:right w:val="single" w:sz="4" w:space="0" w:color="auto"/>
            </w:tcBorders>
            <w:vAlign w:val="center"/>
            <w:hideMark/>
          </w:tcPr>
          <w:p w:rsidR="00DE30D6" w:rsidRPr="006333C6" w:rsidRDefault="00DE30D6" w:rsidP="00941506">
            <w:pPr>
              <w:keepNext/>
              <w:ind w:hanging="18"/>
              <w:contextualSpacing/>
              <w:jc w:val="center"/>
              <w:outlineLvl w:val="2"/>
              <w:rPr>
                <w:rFonts w:ascii="Arial" w:hAnsi="Arial" w:cs="Arial"/>
                <w:b/>
                <w:sz w:val="20"/>
                <w:szCs w:val="20"/>
              </w:rPr>
            </w:pPr>
            <w:r w:rsidRPr="006333C6">
              <w:rPr>
                <w:rFonts w:ascii="Arial" w:hAnsi="Arial" w:cs="Arial"/>
                <w:b/>
                <w:sz w:val="20"/>
                <w:szCs w:val="20"/>
              </w:rPr>
              <w:t>NILAI KONTRAK</w:t>
            </w:r>
          </w:p>
        </w:tc>
        <w:tc>
          <w:tcPr>
            <w:tcW w:w="1350" w:type="dxa"/>
            <w:tcBorders>
              <w:top w:val="single" w:sz="4" w:space="0" w:color="auto"/>
              <w:left w:val="single" w:sz="4" w:space="0" w:color="auto"/>
              <w:bottom w:val="single" w:sz="4" w:space="0" w:color="auto"/>
              <w:right w:val="single" w:sz="4" w:space="0" w:color="auto"/>
            </w:tcBorders>
            <w:vAlign w:val="center"/>
          </w:tcPr>
          <w:p w:rsidR="009040FE" w:rsidRDefault="009040FE" w:rsidP="00941506">
            <w:pPr>
              <w:keepNext/>
              <w:ind w:hanging="18"/>
              <w:contextualSpacing/>
              <w:jc w:val="center"/>
              <w:outlineLvl w:val="2"/>
              <w:rPr>
                <w:rFonts w:ascii="Arial" w:hAnsi="Arial" w:cs="Arial"/>
                <w:b/>
                <w:sz w:val="20"/>
                <w:szCs w:val="20"/>
              </w:rPr>
            </w:pPr>
            <w:r>
              <w:rPr>
                <w:rFonts w:ascii="Arial" w:hAnsi="Arial" w:cs="Arial"/>
                <w:b/>
                <w:sz w:val="20"/>
                <w:szCs w:val="20"/>
              </w:rPr>
              <w:t>TARIKH</w:t>
            </w:r>
          </w:p>
          <w:p w:rsidR="00DE30D6" w:rsidRPr="006333C6" w:rsidRDefault="00DE30D6" w:rsidP="00941506">
            <w:pPr>
              <w:keepNext/>
              <w:ind w:hanging="18"/>
              <w:contextualSpacing/>
              <w:jc w:val="center"/>
              <w:outlineLvl w:val="2"/>
              <w:rPr>
                <w:rFonts w:ascii="Arial" w:hAnsi="Arial" w:cs="Arial"/>
                <w:b/>
                <w:sz w:val="20"/>
                <w:szCs w:val="20"/>
              </w:rPr>
            </w:pPr>
            <w:r w:rsidRPr="006333C6">
              <w:rPr>
                <w:rFonts w:ascii="Arial" w:hAnsi="Arial" w:cs="Arial"/>
                <w:b/>
                <w:sz w:val="20"/>
                <w:szCs w:val="20"/>
              </w:rPr>
              <w:t>KONTRAK</w:t>
            </w:r>
          </w:p>
        </w:tc>
      </w:tr>
      <w:tr w:rsidR="00DE30D6" w:rsidTr="004D3B6D">
        <w:trPr>
          <w:trHeight w:val="2622"/>
        </w:trPr>
        <w:tc>
          <w:tcPr>
            <w:tcW w:w="630" w:type="dxa"/>
            <w:tcBorders>
              <w:top w:val="single" w:sz="4" w:space="0" w:color="auto"/>
              <w:left w:val="single" w:sz="4" w:space="0" w:color="auto"/>
              <w:bottom w:val="single" w:sz="4" w:space="0" w:color="auto"/>
              <w:right w:val="single" w:sz="4" w:space="0" w:color="auto"/>
            </w:tcBorders>
          </w:tcPr>
          <w:p w:rsidR="00DE30D6" w:rsidRDefault="00DE30D6" w:rsidP="00941506">
            <w:pPr>
              <w:spacing w:line="276" w:lineRule="auto"/>
              <w:jc w:val="both"/>
            </w:pPr>
          </w:p>
          <w:p w:rsidR="00DE30D6" w:rsidRDefault="00DE30D6" w:rsidP="00941506">
            <w:pPr>
              <w:spacing w:line="276" w:lineRule="auto"/>
              <w:jc w:val="both"/>
            </w:pPr>
          </w:p>
          <w:p w:rsidR="00DE30D6" w:rsidRDefault="00DE30D6" w:rsidP="00941506">
            <w:pPr>
              <w:spacing w:line="276" w:lineRule="auto"/>
              <w:jc w:val="both"/>
            </w:pPr>
          </w:p>
          <w:p w:rsidR="00DE30D6" w:rsidRDefault="00DE30D6" w:rsidP="00941506">
            <w:pPr>
              <w:spacing w:line="276" w:lineRule="auto"/>
              <w:jc w:val="both"/>
            </w:pPr>
          </w:p>
          <w:p w:rsidR="00DE30D6" w:rsidRDefault="00DE30D6" w:rsidP="00941506">
            <w:pPr>
              <w:spacing w:line="276" w:lineRule="auto"/>
              <w:jc w:val="both"/>
            </w:pPr>
          </w:p>
          <w:p w:rsidR="00DE30D6" w:rsidRDefault="00DE30D6" w:rsidP="00941506">
            <w:pPr>
              <w:spacing w:line="276" w:lineRule="auto"/>
              <w:jc w:val="both"/>
            </w:pPr>
          </w:p>
          <w:p w:rsidR="00144FE4" w:rsidRDefault="00144FE4" w:rsidP="00941506">
            <w:pPr>
              <w:spacing w:line="276" w:lineRule="auto"/>
              <w:jc w:val="both"/>
            </w:pPr>
          </w:p>
        </w:tc>
        <w:tc>
          <w:tcPr>
            <w:tcW w:w="3060" w:type="dxa"/>
            <w:tcBorders>
              <w:top w:val="single" w:sz="4" w:space="0" w:color="auto"/>
              <w:left w:val="single" w:sz="4" w:space="0" w:color="auto"/>
              <w:bottom w:val="single" w:sz="4" w:space="0" w:color="auto"/>
              <w:right w:val="single" w:sz="4" w:space="0" w:color="auto"/>
            </w:tcBorders>
          </w:tcPr>
          <w:p w:rsidR="00DE30D6" w:rsidRDefault="00DE30D6" w:rsidP="00941506">
            <w:pPr>
              <w:spacing w:line="276" w:lineRule="auto"/>
              <w:jc w:val="both"/>
            </w:pPr>
          </w:p>
          <w:p w:rsidR="00DE30D6" w:rsidRDefault="00DE30D6" w:rsidP="00941506">
            <w:pPr>
              <w:spacing w:line="276" w:lineRule="auto"/>
            </w:pPr>
          </w:p>
          <w:p w:rsidR="00DE30D6" w:rsidRDefault="00DE30D6" w:rsidP="00941506">
            <w:pPr>
              <w:spacing w:line="276" w:lineRule="auto"/>
            </w:pPr>
          </w:p>
          <w:p w:rsidR="00DE30D6" w:rsidRDefault="00DE30D6" w:rsidP="00941506">
            <w:pPr>
              <w:spacing w:line="276" w:lineRule="auto"/>
            </w:pPr>
          </w:p>
          <w:p w:rsidR="00DE30D6" w:rsidRDefault="00DE30D6" w:rsidP="00941506">
            <w:pPr>
              <w:spacing w:line="276" w:lineRule="auto"/>
            </w:pPr>
          </w:p>
          <w:p w:rsidR="00DE30D6" w:rsidRDefault="00DE30D6" w:rsidP="00941506">
            <w:pPr>
              <w:spacing w:line="276" w:lineRule="auto"/>
            </w:pPr>
          </w:p>
          <w:p w:rsidR="00144FE4" w:rsidRDefault="00144FE4" w:rsidP="00941506">
            <w:pPr>
              <w:spacing w:line="276" w:lineRule="auto"/>
            </w:pPr>
          </w:p>
        </w:tc>
        <w:tc>
          <w:tcPr>
            <w:tcW w:w="1890" w:type="dxa"/>
            <w:tcBorders>
              <w:top w:val="single" w:sz="4" w:space="0" w:color="auto"/>
              <w:left w:val="single" w:sz="4" w:space="0" w:color="auto"/>
              <w:bottom w:val="single" w:sz="4" w:space="0" w:color="auto"/>
              <w:right w:val="single" w:sz="4" w:space="0" w:color="auto"/>
            </w:tcBorders>
          </w:tcPr>
          <w:p w:rsidR="00DE30D6" w:rsidRDefault="00DE30D6" w:rsidP="00941506">
            <w:pPr>
              <w:spacing w:line="276" w:lineRule="auto"/>
              <w:jc w:val="both"/>
            </w:pPr>
          </w:p>
          <w:p w:rsidR="00DE30D6" w:rsidRDefault="00DE30D6" w:rsidP="00941506">
            <w:pPr>
              <w:spacing w:line="276" w:lineRule="auto"/>
            </w:pPr>
          </w:p>
          <w:p w:rsidR="00DE30D6" w:rsidRDefault="00DE30D6" w:rsidP="00941506">
            <w:pPr>
              <w:spacing w:line="276" w:lineRule="auto"/>
            </w:pPr>
          </w:p>
          <w:p w:rsidR="00DE30D6" w:rsidRDefault="00DE30D6" w:rsidP="00941506">
            <w:pPr>
              <w:spacing w:line="276" w:lineRule="auto"/>
            </w:pPr>
          </w:p>
          <w:p w:rsidR="00DE30D6" w:rsidRDefault="00DE30D6" w:rsidP="00941506">
            <w:pPr>
              <w:widowControl w:val="0"/>
              <w:spacing w:line="276" w:lineRule="auto"/>
            </w:pPr>
          </w:p>
          <w:p w:rsidR="00144FE4" w:rsidRDefault="00144FE4" w:rsidP="00941506">
            <w:pPr>
              <w:widowControl w:val="0"/>
              <w:spacing w:line="276" w:lineRule="auto"/>
            </w:pPr>
          </w:p>
        </w:tc>
        <w:tc>
          <w:tcPr>
            <w:tcW w:w="1890" w:type="dxa"/>
            <w:tcBorders>
              <w:top w:val="single" w:sz="4" w:space="0" w:color="auto"/>
              <w:left w:val="single" w:sz="4" w:space="0" w:color="auto"/>
              <w:bottom w:val="single" w:sz="4" w:space="0" w:color="auto"/>
              <w:right w:val="single" w:sz="4" w:space="0" w:color="auto"/>
            </w:tcBorders>
          </w:tcPr>
          <w:p w:rsidR="00DE30D6" w:rsidRDefault="00DE30D6" w:rsidP="00941506">
            <w:pPr>
              <w:spacing w:line="276" w:lineRule="auto"/>
              <w:jc w:val="both"/>
            </w:pPr>
          </w:p>
        </w:tc>
        <w:tc>
          <w:tcPr>
            <w:tcW w:w="1350" w:type="dxa"/>
            <w:tcBorders>
              <w:top w:val="single" w:sz="4" w:space="0" w:color="auto"/>
              <w:left w:val="single" w:sz="4" w:space="0" w:color="auto"/>
              <w:bottom w:val="single" w:sz="4" w:space="0" w:color="auto"/>
              <w:right w:val="single" w:sz="4" w:space="0" w:color="auto"/>
            </w:tcBorders>
          </w:tcPr>
          <w:p w:rsidR="00DE30D6" w:rsidRDefault="00DE30D6" w:rsidP="00941506">
            <w:pPr>
              <w:spacing w:line="276" w:lineRule="auto"/>
              <w:jc w:val="both"/>
            </w:pPr>
          </w:p>
        </w:tc>
      </w:tr>
    </w:tbl>
    <w:p w:rsidR="004D3B6D" w:rsidRPr="00E161DC" w:rsidRDefault="004D3B6D" w:rsidP="004D3B6D">
      <w:pPr>
        <w:pStyle w:val="ListParagraph"/>
        <w:ind w:left="540"/>
        <w:jc w:val="both"/>
        <w:rPr>
          <w:rFonts w:ascii="Arial" w:hAnsi="Arial" w:cs="Arial"/>
          <w:i/>
          <w:sz w:val="20"/>
          <w:szCs w:val="20"/>
        </w:rPr>
      </w:pPr>
      <w:r w:rsidRPr="00E161DC">
        <w:rPr>
          <w:rFonts w:ascii="Arial" w:hAnsi="Arial" w:cs="Arial"/>
          <w:i/>
          <w:sz w:val="20"/>
          <w:szCs w:val="20"/>
        </w:rPr>
        <w:t>Nota: Sila sertakan bukti</w:t>
      </w:r>
    </w:p>
    <w:p w:rsidR="004D3B6D" w:rsidRDefault="004D3B6D" w:rsidP="004D3B6D">
      <w:pPr>
        <w:pStyle w:val="ListParagraph"/>
        <w:ind w:left="540"/>
        <w:jc w:val="both"/>
        <w:rPr>
          <w:rFonts w:ascii="Arial" w:hAnsi="Arial" w:cs="Arial"/>
          <w:b/>
        </w:rPr>
      </w:pPr>
    </w:p>
    <w:p w:rsidR="00DE30D6" w:rsidRDefault="00DE30D6" w:rsidP="007D591A">
      <w:pPr>
        <w:pStyle w:val="ListParagraph"/>
        <w:numPr>
          <w:ilvl w:val="2"/>
          <w:numId w:val="20"/>
        </w:numPr>
        <w:ind w:left="540" w:hanging="540"/>
        <w:jc w:val="both"/>
        <w:rPr>
          <w:rFonts w:ascii="Arial" w:hAnsi="Arial" w:cs="Arial"/>
          <w:b/>
        </w:rPr>
      </w:pPr>
      <w:r>
        <w:rPr>
          <w:rFonts w:ascii="Arial" w:hAnsi="Arial" w:cs="Arial"/>
          <w:b/>
        </w:rPr>
        <w:t>REKOD PENGGANTUNGAN ATAU PENAMATAN KONTRAK DENGAN AGENSI KERAJAAN PADA MASA LALU</w:t>
      </w:r>
    </w:p>
    <w:p w:rsidR="00DE30D6" w:rsidRDefault="00DE30D6" w:rsidP="00DE30D6">
      <w:pPr>
        <w:pStyle w:val="ListParagraph"/>
        <w:ind w:left="540"/>
        <w:jc w:val="both"/>
        <w:rPr>
          <w:rFonts w:ascii="Arial" w:hAnsi="Arial" w:cs="Arial"/>
          <w:b/>
        </w:rPr>
      </w:pPr>
    </w:p>
    <w:p w:rsidR="00DE30D6" w:rsidRPr="004914C9" w:rsidRDefault="00DE30D6" w:rsidP="00DE30D6">
      <w:pPr>
        <w:pStyle w:val="ListParagraph"/>
        <w:keepNext/>
        <w:tabs>
          <w:tab w:val="left" w:pos="720"/>
        </w:tabs>
        <w:jc w:val="both"/>
        <w:outlineLvl w:val="2"/>
        <w:rPr>
          <w:rFonts w:ascii="Arial" w:hAnsi="Arial" w:cs="Arial"/>
        </w:rPr>
      </w:pPr>
      <w:r>
        <w:rPr>
          <w:rFonts w:ascii="Arial" w:hAnsi="Arial" w:cs="Arial"/>
        </w:rPr>
        <w:t xml:space="preserve">Jika Penyebut Harga pernah mengikat kontrak dengan mana-mana Jabatan Kerajaan atau mana-mana Badan-Badan Berkanun, nyatakan sama ada Firma/Syarikat tuan pernah mengalami </w:t>
      </w:r>
      <w:r w:rsidRPr="004914C9">
        <w:rPr>
          <w:rFonts w:ascii="Arial" w:hAnsi="Arial" w:cs="Arial"/>
          <w:b/>
        </w:rPr>
        <w:t>penggantungan atau penamatan kontrak</w:t>
      </w:r>
      <w:r>
        <w:rPr>
          <w:rFonts w:ascii="Arial" w:hAnsi="Arial" w:cs="Arial"/>
        </w:rPr>
        <w:t xml:space="preserve"> disepanjang perjalanan kontrak dengan Kerajaan oleh kerana perlanggaran syarat-syarat kontrak. Jik</w:t>
      </w:r>
      <w:r w:rsidR="004D3B6D">
        <w:rPr>
          <w:rFonts w:ascii="Arial" w:hAnsi="Arial" w:cs="Arial"/>
        </w:rPr>
        <w:t>a ada,</w:t>
      </w:r>
      <w:r>
        <w:rPr>
          <w:rFonts w:ascii="Arial" w:hAnsi="Arial" w:cs="Arial"/>
        </w:rPr>
        <w:t xml:space="preserve"> sila isikan maklumat di jadual ini. </w:t>
      </w:r>
    </w:p>
    <w:p w:rsidR="00DE30D6" w:rsidRDefault="00DE30D6" w:rsidP="00DE30D6">
      <w:pPr>
        <w:pStyle w:val="ListParagraph"/>
        <w:keepNext/>
        <w:jc w:val="both"/>
        <w:outlineLvl w:val="2"/>
        <w:rPr>
          <w:rFonts w:ascii="Arial" w:hAnsi="Arial" w:cs="Arial"/>
        </w:rPr>
      </w:pPr>
    </w:p>
    <w:p w:rsidR="00DE30D6" w:rsidRPr="005A4D51" w:rsidRDefault="00DE30D6" w:rsidP="00DE30D6">
      <w:pPr>
        <w:pStyle w:val="ListParagraph"/>
        <w:keepNext/>
        <w:jc w:val="both"/>
        <w:outlineLvl w:val="2"/>
        <w:rPr>
          <w:rFonts w:ascii="Arial" w:hAnsi="Arial" w:cs="Arial"/>
          <w:sz w:val="20"/>
          <w:szCs w:val="20"/>
        </w:rPr>
      </w:pPr>
      <w:r w:rsidRPr="005A4D51">
        <w:rPr>
          <w:rFonts w:ascii="Arial" w:hAnsi="Arial" w:cs="Arial"/>
          <w:sz w:val="20"/>
          <w:szCs w:val="20"/>
        </w:rPr>
        <w:t>Sila sediakan lampiran tambahan jika ruang yang disediakan tidak mencukupi.</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060"/>
        <w:gridCol w:w="1890"/>
        <w:gridCol w:w="1890"/>
        <w:gridCol w:w="1350"/>
      </w:tblGrid>
      <w:tr w:rsidR="00DE30D6" w:rsidTr="00941506">
        <w:trPr>
          <w:trHeight w:val="552"/>
        </w:trPr>
        <w:tc>
          <w:tcPr>
            <w:tcW w:w="630" w:type="dxa"/>
            <w:tcBorders>
              <w:top w:val="single" w:sz="4" w:space="0" w:color="auto"/>
              <w:left w:val="single" w:sz="4" w:space="0" w:color="auto"/>
              <w:bottom w:val="single" w:sz="4" w:space="0" w:color="auto"/>
              <w:right w:val="single" w:sz="4" w:space="0" w:color="auto"/>
            </w:tcBorders>
            <w:vAlign w:val="center"/>
          </w:tcPr>
          <w:p w:rsidR="00DE30D6" w:rsidRPr="006333C6" w:rsidRDefault="00DE30D6" w:rsidP="00941506">
            <w:pPr>
              <w:keepNext/>
              <w:contextualSpacing/>
              <w:jc w:val="center"/>
              <w:outlineLvl w:val="2"/>
              <w:rPr>
                <w:rFonts w:ascii="Arial" w:hAnsi="Arial" w:cs="Arial"/>
                <w:b/>
                <w:sz w:val="20"/>
                <w:szCs w:val="20"/>
              </w:rPr>
            </w:pPr>
            <w:r w:rsidRPr="006333C6">
              <w:rPr>
                <w:rFonts w:ascii="Arial" w:hAnsi="Arial" w:cs="Arial"/>
                <w:b/>
                <w:sz w:val="20"/>
                <w:szCs w:val="20"/>
              </w:rPr>
              <w:t>BIL</w:t>
            </w:r>
          </w:p>
        </w:tc>
        <w:tc>
          <w:tcPr>
            <w:tcW w:w="3060" w:type="dxa"/>
            <w:tcBorders>
              <w:top w:val="single" w:sz="4" w:space="0" w:color="auto"/>
              <w:left w:val="single" w:sz="4" w:space="0" w:color="auto"/>
              <w:bottom w:val="single" w:sz="4" w:space="0" w:color="auto"/>
              <w:right w:val="single" w:sz="4" w:space="0" w:color="auto"/>
            </w:tcBorders>
            <w:vAlign w:val="center"/>
          </w:tcPr>
          <w:p w:rsidR="00DE30D6" w:rsidRDefault="00DE30D6" w:rsidP="00941506">
            <w:pPr>
              <w:keepNext/>
              <w:ind w:left="-2"/>
              <w:contextualSpacing/>
              <w:jc w:val="center"/>
              <w:outlineLvl w:val="2"/>
              <w:rPr>
                <w:rFonts w:ascii="Arial" w:hAnsi="Arial" w:cs="Arial"/>
                <w:b/>
                <w:sz w:val="20"/>
                <w:szCs w:val="20"/>
              </w:rPr>
            </w:pPr>
            <w:r w:rsidRPr="006333C6">
              <w:rPr>
                <w:rFonts w:ascii="Arial" w:hAnsi="Arial" w:cs="Arial"/>
                <w:b/>
                <w:sz w:val="20"/>
                <w:szCs w:val="20"/>
              </w:rPr>
              <w:t>BEKALAN/PERKHIDMATAN/</w:t>
            </w:r>
          </w:p>
          <w:p w:rsidR="00DE30D6" w:rsidRPr="006333C6" w:rsidRDefault="00DE30D6" w:rsidP="00941506">
            <w:pPr>
              <w:keepNext/>
              <w:ind w:left="-2"/>
              <w:contextualSpacing/>
              <w:jc w:val="center"/>
              <w:outlineLvl w:val="2"/>
              <w:rPr>
                <w:rFonts w:ascii="Arial" w:hAnsi="Arial" w:cs="Arial"/>
                <w:b/>
                <w:sz w:val="20"/>
                <w:szCs w:val="20"/>
              </w:rPr>
            </w:pPr>
            <w:r w:rsidRPr="006333C6">
              <w:rPr>
                <w:rFonts w:ascii="Arial" w:hAnsi="Arial" w:cs="Arial"/>
                <w:b/>
                <w:sz w:val="20"/>
                <w:szCs w:val="20"/>
              </w:rPr>
              <w:t>KERJA</w:t>
            </w:r>
          </w:p>
        </w:tc>
        <w:tc>
          <w:tcPr>
            <w:tcW w:w="1890" w:type="dxa"/>
            <w:tcBorders>
              <w:top w:val="single" w:sz="4" w:space="0" w:color="auto"/>
              <w:left w:val="single" w:sz="4" w:space="0" w:color="auto"/>
              <w:bottom w:val="single" w:sz="4" w:space="0" w:color="auto"/>
              <w:right w:val="single" w:sz="4" w:space="0" w:color="auto"/>
            </w:tcBorders>
            <w:vAlign w:val="center"/>
          </w:tcPr>
          <w:p w:rsidR="00DE30D6" w:rsidRPr="006333C6" w:rsidRDefault="00DE30D6" w:rsidP="00941506">
            <w:pPr>
              <w:keepNext/>
              <w:contextualSpacing/>
              <w:jc w:val="center"/>
              <w:outlineLvl w:val="2"/>
              <w:rPr>
                <w:rFonts w:ascii="Arial" w:hAnsi="Arial" w:cs="Arial"/>
                <w:b/>
                <w:sz w:val="20"/>
                <w:szCs w:val="20"/>
              </w:rPr>
            </w:pPr>
            <w:r w:rsidRPr="006333C6">
              <w:rPr>
                <w:rFonts w:ascii="Arial" w:hAnsi="Arial" w:cs="Arial"/>
                <w:b/>
                <w:sz w:val="20"/>
                <w:szCs w:val="20"/>
              </w:rPr>
              <w:t>AGENSI/ SYARIKAT</w:t>
            </w:r>
          </w:p>
        </w:tc>
        <w:tc>
          <w:tcPr>
            <w:tcW w:w="1890" w:type="dxa"/>
            <w:tcBorders>
              <w:top w:val="single" w:sz="4" w:space="0" w:color="auto"/>
              <w:left w:val="single" w:sz="4" w:space="0" w:color="auto"/>
              <w:bottom w:val="single" w:sz="4" w:space="0" w:color="auto"/>
              <w:right w:val="single" w:sz="4" w:space="0" w:color="auto"/>
            </w:tcBorders>
            <w:vAlign w:val="center"/>
            <w:hideMark/>
          </w:tcPr>
          <w:p w:rsidR="00DE30D6" w:rsidRPr="006333C6" w:rsidRDefault="00DE30D6" w:rsidP="00941506">
            <w:pPr>
              <w:keepNext/>
              <w:ind w:hanging="18"/>
              <w:contextualSpacing/>
              <w:jc w:val="center"/>
              <w:outlineLvl w:val="2"/>
              <w:rPr>
                <w:rFonts w:ascii="Arial" w:hAnsi="Arial" w:cs="Arial"/>
                <w:b/>
                <w:sz w:val="20"/>
                <w:szCs w:val="20"/>
              </w:rPr>
            </w:pPr>
            <w:r w:rsidRPr="006333C6">
              <w:rPr>
                <w:rFonts w:ascii="Arial" w:hAnsi="Arial" w:cs="Arial"/>
                <w:b/>
                <w:sz w:val="20"/>
                <w:szCs w:val="20"/>
              </w:rPr>
              <w:t>NILAI KONTRAK</w:t>
            </w:r>
          </w:p>
        </w:tc>
        <w:tc>
          <w:tcPr>
            <w:tcW w:w="1350" w:type="dxa"/>
            <w:tcBorders>
              <w:top w:val="single" w:sz="4" w:space="0" w:color="auto"/>
              <w:left w:val="single" w:sz="4" w:space="0" w:color="auto"/>
              <w:bottom w:val="single" w:sz="4" w:space="0" w:color="auto"/>
              <w:right w:val="single" w:sz="4" w:space="0" w:color="auto"/>
            </w:tcBorders>
            <w:vAlign w:val="center"/>
          </w:tcPr>
          <w:p w:rsidR="009040FE" w:rsidRDefault="009040FE" w:rsidP="00941506">
            <w:pPr>
              <w:keepNext/>
              <w:ind w:hanging="18"/>
              <w:contextualSpacing/>
              <w:jc w:val="center"/>
              <w:outlineLvl w:val="2"/>
              <w:rPr>
                <w:rFonts w:ascii="Arial" w:hAnsi="Arial" w:cs="Arial"/>
                <w:b/>
                <w:sz w:val="20"/>
                <w:szCs w:val="20"/>
              </w:rPr>
            </w:pPr>
            <w:r>
              <w:rPr>
                <w:rFonts w:ascii="Arial" w:hAnsi="Arial" w:cs="Arial"/>
                <w:b/>
                <w:sz w:val="20"/>
                <w:szCs w:val="20"/>
              </w:rPr>
              <w:t>TARIKH</w:t>
            </w:r>
          </w:p>
          <w:p w:rsidR="00DE30D6" w:rsidRPr="006333C6" w:rsidRDefault="00DE30D6" w:rsidP="00941506">
            <w:pPr>
              <w:keepNext/>
              <w:ind w:hanging="18"/>
              <w:contextualSpacing/>
              <w:jc w:val="center"/>
              <w:outlineLvl w:val="2"/>
              <w:rPr>
                <w:rFonts w:ascii="Arial" w:hAnsi="Arial" w:cs="Arial"/>
                <w:b/>
                <w:sz w:val="20"/>
                <w:szCs w:val="20"/>
              </w:rPr>
            </w:pPr>
            <w:r w:rsidRPr="006333C6">
              <w:rPr>
                <w:rFonts w:ascii="Arial" w:hAnsi="Arial" w:cs="Arial"/>
                <w:b/>
                <w:sz w:val="20"/>
                <w:szCs w:val="20"/>
              </w:rPr>
              <w:t>KONTRAK</w:t>
            </w:r>
          </w:p>
        </w:tc>
      </w:tr>
      <w:tr w:rsidR="00DE30D6" w:rsidTr="00941506">
        <w:trPr>
          <w:trHeight w:val="1902"/>
        </w:trPr>
        <w:tc>
          <w:tcPr>
            <w:tcW w:w="630" w:type="dxa"/>
            <w:tcBorders>
              <w:top w:val="single" w:sz="4" w:space="0" w:color="auto"/>
              <w:left w:val="single" w:sz="4" w:space="0" w:color="auto"/>
              <w:bottom w:val="single" w:sz="4" w:space="0" w:color="auto"/>
              <w:right w:val="single" w:sz="4" w:space="0" w:color="auto"/>
            </w:tcBorders>
          </w:tcPr>
          <w:p w:rsidR="00DE30D6" w:rsidRDefault="00DE30D6" w:rsidP="00941506">
            <w:pPr>
              <w:spacing w:line="276" w:lineRule="auto"/>
              <w:jc w:val="both"/>
            </w:pPr>
          </w:p>
          <w:p w:rsidR="00DE30D6" w:rsidRDefault="00DE30D6" w:rsidP="00941506">
            <w:pPr>
              <w:spacing w:line="276" w:lineRule="auto"/>
              <w:jc w:val="both"/>
            </w:pPr>
          </w:p>
          <w:p w:rsidR="00DE30D6" w:rsidRDefault="00DE30D6" w:rsidP="00941506">
            <w:pPr>
              <w:spacing w:line="276" w:lineRule="auto"/>
              <w:jc w:val="both"/>
            </w:pPr>
          </w:p>
          <w:p w:rsidR="00DE30D6" w:rsidRDefault="00DE30D6" w:rsidP="00941506">
            <w:pPr>
              <w:spacing w:line="276" w:lineRule="auto"/>
              <w:jc w:val="both"/>
            </w:pPr>
          </w:p>
          <w:p w:rsidR="00DE30D6" w:rsidRDefault="00DE30D6" w:rsidP="00941506">
            <w:pPr>
              <w:spacing w:line="276" w:lineRule="auto"/>
              <w:jc w:val="both"/>
            </w:pPr>
          </w:p>
        </w:tc>
        <w:tc>
          <w:tcPr>
            <w:tcW w:w="3060" w:type="dxa"/>
            <w:tcBorders>
              <w:top w:val="single" w:sz="4" w:space="0" w:color="auto"/>
              <w:left w:val="single" w:sz="4" w:space="0" w:color="auto"/>
              <w:bottom w:val="single" w:sz="4" w:space="0" w:color="auto"/>
              <w:right w:val="single" w:sz="4" w:space="0" w:color="auto"/>
            </w:tcBorders>
          </w:tcPr>
          <w:p w:rsidR="00DE30D6" w:rsidRDefault="00DE30D6" w:rsidP="00941506">
            <w:pPr>
              <w:spacing w:line="276" w:lineRule="auto"/>
              <w:jc w:val="both"/>
            </w:pPr>
          </w:p>
          <w:p w:rsidR="00DE30D6" w:rsidRDefault="00DE30D6" w:rsidP="00941506">
            <w:pPr>
              <w:spacing w:line="276" w:lineRule="auto"/>
            </w:pPr>
          </w:p>
          <w:p w:rsidR="00DE30D6" w:rsidRDefault="00DE30D6" w:rsidP="00941506">
            <w:pPr>
              <w:spacing w:line="276" w:lineRule="auto"/>
            </w:pPr>
          </w:p>
          <w:p w:rsidR="00DE30D6" w:rsidRDefault="00DE30D6" w:rsidP="00941506">
            <w:pPr>
              <w:spacing w:line="276" w:lineRule="auto"/>
            </w:pPr>
          </w:p>
          <w:p w:rsidR="00DE30D6" w:rsidRDefault="00DE30D6" w:rsidP="00941506">
            <w:pPr>
              <w:spacing w:line="276" w:lineRule="auto"/>
            </w:pPr>
          </w:p>
          <w:p w:rsidR="00DE30D6" w:rsidRDefault="00DE30D6" w:rsidP="00941506">
            <w:pPr>
              <w:spacing w:line="276" w:lineRule="auto"/>
            </w:pPr>
          </w:p>
          <w:p w:rsidR="00144FE4" w:rsidRDefault="00144FE4" w:rsidP="00941506">
            <w:pPr>
              <w:spacing w:line="276" w:lineRule="auto"/>
            </w:pPr>
          </w:p>
          <w:p w:rsidR="00144FE4" w:rsidRDefault="00144FE4" w:rsidP="00941506">
            <w:pPr>
              <w:spacing w:line="276" w:lineRule="auto"/>
            </w:pPr>
          </w:p>
          <w:p w:rsidR="00144FE4" w:rsidRDefault="00144FE4" w:rsidP="00941506">
            <w:pPr>
              <w:spacing w:line="276" w:lineRule="auto"/>
            </w:pPr>
          </w:p>
        </w:tc>
        <w:tc>
          <w:tcPr>
            <w:tcW w:w="1890" w:type="dxa"/>
            <w:tcBorders>
              <w:top w:val="single" w:sz="4" w:space="0" w:color="auto"/>
              <w:left w:val="single" w:sz="4" w:space="0" w:color="auto"/>
              <w:bottom w:val="single" w:sz="4" w:space="0" w:color="auto"/>
              <w:right w:val="single" w:sz="4" w:space="0" w:color="auto"/>
            </w:tcBorders>
          </w:tcPr>
          <w:p w:rsidR="00DE30D6" w:rsidRDefault="00DE30D6" w:rsidP="00941506">
            <w:pPr>
              <w:spacing w:line="276" w:lineRule="auto"/>
              <w:jc w:val="both"/>
            </w:pPr>
          </w:p>
          <w:p w:rsidR="00DE30D6" w:rsidRDefault="00DE30D6" w:rsidP="00941506">
            <w:pPr>
              <w:spacing w:line="276" w:lineRule="auto"/>
            </w:pPr>
          </w:p>
          <w:p w:rsidR="00DE30D6" w:rsidRDefault="00DE30D6" w:rsidP="00941506">
            <w:pPr>
              <w:spacing w:line="276" w:lineRule="auto"/>
            </w:pPr>
          </w:p>
          <w:p w:rsidR="00DE30D6" w:rsidRDefault="00DE30D6" w:rsidP="00941506">
            <w:pPr>
              <w:widowControl w:val="0"/>
              <w:spacing w:line="276" w:lineRule="auto"/>
            </w:pPr>
          </w:p>
        </w:tc>
        <w:tc>
          <w:tcPr>
            <w:tcW w:w="1890" w:type="dxa"/>
            <w:tcBorders>
              <w:top w:val="single" w:sz="4" w:space="0" w:color="auto"/>
              <w:left w:val="single" w:sz="4" w:space="0" w:color="auto"/>
              <w:bottom w:val="single" w:sz="4" w:space="0" w:color="auto"/>
              <w:right w:val="single" w:sz="4" w:space="0" w:color="auto"/>
            </w:tcBorders>
          </w:tcPr>
          <w:p w:rsidR="00DE30D6" w:rsidRDefault="00DE30D6" w:rsidP="00941506">
            <w:pPr>
              <w:spacing w:line="276" w:lineRule="auto"/>
              <w:jc w:val="both"/>
            </w:pPr>
          </w:p>
        </w:tc>
        <w:tc>
          <w:tcPr>
            <w:tcW w:w="1350" w:type="dxa"/>
            <w:tcBorders>
              <w:top w:val="single" w:sz="4" w:space="0" w:color="auto"/>
              <w:left w:val="single" w:sz="4" w:space="0" w:color="auto"/>
              <w:bottom w:val="single" w:sz="4" w:space="0" w:color="auto"/>
              <w:right w:val="single" w:sz="4" w:space="0" w:color="auto"/>
            </w:tcBorders>
          </w:tcPr>
          <w:p w:rsidR="00DE30D6" w:rsidRDefault="00DE30D6" w:rsidP="00941506">
            <w:pPr>
              <w:spacing w:line="276" w:lineRule="auto"/>
              <w:jc w:val="both"/>
            </w:pPr>
          </w:p>
        </w:tc>
      </w:tr>
    </w:tbl>
    <w:p w:rsidR="00F157EF" w:rsidRDefault="00F157EF" w:rsidP="000A0775">
      <w:pPr>
        <w:tabs>
          <w:tab w:val="left" w:pos="2865"/>
        </w:tabs>
        <w:rPr>
          <w:rFonts w:ascii="Arial" w:hAnsi="Arial" w:cs="Arial"/>
          <w:sz w:val="40"/>
          <w:szCs w:val="40"/>
        </w:rPr>
      </w:pPr>
    </w:p>
    <w:p w:rsidR="007B759D" w:rsidRDefault="007B759D" w:rsidP="000A0775">
      <w:pPr>
        <w:tabs>
          <w:tab w:val="left" w:pos="2865"/>
        </w:tabs>
        <w:rPr>
          <w:rFonts w:ascii="Arial" w:hAnsi="Arial" w:cs="Arial"/>
          <w:sz w:val="40"/>
          <w:szCs w:val="40"/>
        </w:rPr>
      </w:pPr>
    </w:p>
    <w:p w:rsidR="00ED48B4" w:rsidRDefault="00ED48B4" w:rsidP="000A0775">
      <w:pPr>
        <w:tabs>
          <w:tab w:val="left" w:pos="2865"/>
        </w:tabs>
        <w:rPr>
          <w:rFonts w:ascii="Arial" w:hAnsi="Arial" w:cs="Arial"/>
          <w:sz w:val="40"/>
          <w:szCs w:val="40"/>
        </w:rPr>
      </w:pPr>
    </w:p>
    <w:p w:rsidR="00DD7107" w:rsidRDefault="00DD7107" w:rsidP="002F6066">
      <w:pPr>
        <w:autoSpaceDE w:val="0"/>
        <w:autoSpaceDN w:val="0"/>
        <w:adjustRightInd w:val="0"/>
        <w:rPr>
          <w:rFonts w:ascii="Arial" w:eastAsiaTheme="minorHAnsi" w:hAnsi="Arial" w:cs="Arial"/>
          <w:b/>
          <w:bCs/>
          <w:color w:val="000000"/>
          <w:sz w:val="23"/>
          <w:szCs w:val="23"/>
          <w:lang w:val="en-MY"/>
        </w:rPr>
      </w:pPr>
    </w:p>
    <w:p w:rsidR="002F6066" w:rsidRDefault="002F6066" w:rsidP="002F6066">
      <w:pPr>
        <w:autoSpaceDE w:val="0"/>
        <w:autoSpaceDN w:val="0"/>
        <w:adjustRightInd w:val="0"/>
        <w:rPr>
          <w:rFonts w:ascii="Arial" w:eastAsiaTheme="minorHAnsi" w:hAnsi="Arial" w:cs="Arial"/>
          <w:b/>
          <w:bCs/>
          <w:color w:val="000000"/>
          <w:sz w:val="23"/>
          <w:szCs w:val="23"/>
          <w:lang w:val="en-MY"/>
        </w:rPr>
      </w:pPr>
    </w:p>
    <w:p w:rsidR="007B759D" w:rsidRPr="00227EE2" w:rsidRDefault="007B759D" w:rsidP="00227EE2">
      <w:pPr>
        <w:autoSpaceDE w:val="0"/>
        <w:autoSpaceDN w:val="0"/>
        <w:adjustRightInd w:val="0"/>
        <w:jc w:val="right"/>
        <w:rPr>
          <w:rFonts w:ascii="Arial" w:eastAsiaTheme="minorHAnsi" w:hAnsi="Arial" w:cs="Arial"/>
          <w:b/>
          <w:bCs/>
          <w:color w:val="000000"/>
          <w:sz w:val="23"/>
          <w:szCs w:val="23"/>
          <w:lang w:val="en-MY"/>
        </w:rPr>
      </w:pPr>
      <w:r>
        <w:rPr>
          <w:rFonts w:ascii="Arial" w:eastAsiaTheme="minorHAnsi" w:hAnsi="Arial" w:cs="Arial"/>
          <w:b/>
          <w:bCs/>
          <w:color w:val="000000"/>
          <w:sz w:val="23"/>
          <w:szCs w:val="23"/>
          <w:lang w:val="en-MY"/>
        </w:rPr>
        <w:t xml:space="preserve">LAMPIRAN </w:t>
      </w:r>
      <w:r w:rsidR="00CE74DF">
        <w:rPr>
          <w:rFonts w:ascii="Arial" w:eastAsiaTheme="minorHAnsi" w:hAnsi="Arial" w:cs="Arial"/>
          <w:b/>
          <w:bCs/>
          <w:color w:val="000000"/>
          <w:sz w:val="23"/>
          <w:szCs w:val="23"/>
          <w:lang w:val="en-MY"/>
        </w:rPr>
        <w:t>L</w:t>
      </w:r>
    </w:p>
    <w:p w:rsidR="007B759D" w:rsidRDefault="007B759D" w:rsidP="007B759D">
      <w:pPr>
        <w:tabs>
          <w:tab w:val="left" w:pos="1515"/>
        </w:tabs>
        <w:rPr>
          <w:rFonts w:ascii="Arial" w:eastAsiaTheme="minorHAnsi" w:hAnsi="Arial" w:cs="Arial"/>
          <w:b/>
          <w:bCs/>
          <w:color w:val="000000"/>
          <w:sz w:val="23"/>
          <w:szCs w:val="23"/>
          <w:lang w:val="en-MY"/>
        </w:rPr>
      </w:pPr>
    </w:p>
    <w:p w:rsidR="007B759D" w:rsidRDefault="00227EE2" w:rsidP="00227EE2">
      <w:pPr>
        <w:tabs>
          <w:tab w:val="left" w:pos="1515"/>
        </w:tabs>
        <w:jc w:val="center"/>
        <w:rPr>
          <w:rFonts w:ascii="Arial" w:hAnsi="Arial" w:cs="Arial"/>
          <w:sz w:val="40"/>
          <w:szCs w:val="40"/>
        </w:rPr>
      </w:pPr>
      <w:r>
        <w:rPr>
          <w:rFonts w:ascii="Arial" w:eastAsiaTheme="minorHAnsi" w:hAnsi="Arial" w:cs="Arial"/>
          <w:b/>
          <w:bCs/>
          <w:color w:val="000000"/>
          <w:sz w:val="23"/>
          <w:szCs w:val="23"/>
          <w:lang w:val="en-MY"/>
        </w:rPr>
        <w:t>Profil Syarikat</w:t>
      </w:r>
    </w:p>
    <w:p w:rsidR="007B759D" w:rsidRDefault="007B759D" w:rsidP="007B759D">
      <w:pPr>
        <w:tabs>
          <w:tab w:val="left" w:pos="1515"/>
        </w:tabs>
        <w:rPr>
          <w:rFonts w:ascii="Arial" w:hAnsi="Arial" w:cs="Arial"/>
          <w:sz w:val="40"/>
          <w:szCs w:val="40"/>
        </w:rPr>
      </w:pPr>
    </w:p>
    <w:p w:rsidR="007B759D" w:rsidRDefault="007B759D" w:rsidP="007B759D">
      <w:pPr>
        <w:tabs>
          <w:tab w:val="left" w:pos="1515"/>
        </w:tabs>
        <w:rPr>
          <w:rFonts w:ascii="Arial" w:hAnsi="Arial" w:cs="Arial"/>
          <w:sz w:val="40"/>
          <w:szCs w:val="40"/>
        </w:rPr>
      </w:pPr>
    </w:p>
    <w:p w:rsidR="007B759D" w:rsidRPr="000A0775" w:rsidRDefault="007B759D" w:rsidP="007B759D">
      <w:pPr>
        <w:rPr>
          <w:rFonts w:ascii="Arial" w:hAnsi="Arial" w:cs="Arial"/>
          <w:sz w:val="40"/>
          <w:szCs w:val="40"/>
        </w:rPr>
      </w:pPr>
    </w:p>
    <w:p w:rsidR="007B759D" w:rsidRPr="000A0775" w:rsidRDefault="007B759D" w:rsidP="007B759D">
      <w:pPr>
        <w:rPr>
          <w:rFonts w:ascii="Arial" w:hAnsi="Arial" w:cs="Arial"/>
          <w:sz w:val="40"/>
          <w:szCs w:val="40"/>
        </w:rPr>
      </w:pPr>
    </w:p>
    <w:p w:rsidR="007B759D" w:rsidRPr="000A0775" w:rsidRDefault="007B759D" w:rsidP="007B759D">
      <w:pPr>
        <w:rPr>
          <w:rFonts w:ascii="Arial" w:hAnsi="Arial" w:cs="Arial"/>
          <w:sz w:val="40"/>
          <w:szCs w:val="40"/>
        </w:rPr>
      </w:pPr>
    </w:p>
    <w:p w:rsidR="007B759D" w:rsidRPr="000A0775" w:rsidRDefault="007B759D" w:rsidP="007B759D">
      <w:pPr>
        <w:rPr>
          <w:rFonts w:ascii="Arial" w:hAnsi="Arial" w:cs="Arial"/>
          <w:sz w:val="40"/>
          <w:szCs w:val="40"/>
        </w:rPr>
      </w:pPr>
    </w:p>
    <w:p w:rsidR="007B759D" w:rsidRDefault="007B759D" w:rsidP="007B759D">
      <w:pPr>
        <w:rPr>
          <w:rFonts w:ascii="Arial" w:hAnsi="Arial" w:cs="Arial"/>
          <w:sz w:val="40"/>
          <w:szCs w:val="40"/>
        </w:rPr>
      </w:pPr>
    </w:p>
    <w:p w:rsidR="007B759D" w:rsidRDefault="007B759D" w:rsidP="007B759D">
      <w:pPr>
        <w:tabs>
          <w:tab w:val="left" w:pos="2865"/>
        </w:tabs>
        <w:rPr>
          <w:rFonts w:ascii="Arial" w:hAnsi="Arial" w:cs="Arial"/>
          <w:sz w:val="40"/>
          <w:szCs w:val="40"/>
        </w:rPr>
      </w:pPr>
      <w:r>
        <w:rPr>
          <w:rFonts w:ascii="Arial" w:hAnsi="Arial" w:cs="Arial"/>
          <w:sz w:val="40"/>
          <w:szCs w:val="40"/>
        </w:rPr>
        <w:tab/>
      </w:r>
    </w:p>
    <w:p w:rsidR="007B759D" w:rsidRDefault="007B759D" w:rsidP="007B759D">
      <w:pPr>
        <w:tabs>
          <w:tab w:val="left" w:pos="2865"/>
        </w:tabs>
        <w:rPr>
          <w:rFonts w:ascii="Arial" w:hAnsi="Arial" w:cs="Arial"/>
          <w:sz w:val="40"/>
          <w:szCs w:val="40"/>
        </w:rPr>
      </w:pPr>
    </w:p>
    <w:p w:rsidR="007B759D" w:rsidRDefault="007B759D" w:rsidP="007B759D">
      <w:pPr>
        <w:tabs>
          <w:tab w:val="left" w:pos="2865"/>
        </w:tabs>
        <w:rPr>
          <w:rFonts w:ascii="Arial" w:hAnsi="Arial" w:cs="Arial"/>
          <w:sz w:val="40"/>
          <w:szCs w:val="40"/>
        </w:rPr>
      </w:pPr>
    </w:p>
    <w:p w:rsidR="007B759D" w:rsidRDefault="007B759D" w:rsidP="007B759D">
      <w:pPr>
        <w:tabs>
          <w:tab w:val="left" w:pos="2865"/>
        </w:tabs>
        <w:rPr>
          <w:rFonts w:ascii="Arial" w:hAnsi="Arial" w:cs="Arial"/>
          <w:sz w:val="40"/>
          <w:szCs w:val="40"/>
        </w:rPr>
      </w:pPr>
    </w:p>
    <w:p w:rsidR="007B759D" w:rsidRDefault="007B759D" w:rsidP="007B759D">
      <w:pPr>
        <w:tabs>
          <w:tab w:val="left" w:pos="2865"/>
        </w:tabs>
        <w:rPr>
          <w:rFonts w:ascii="Arial" w:hAnsi="Arial" w:cs="Arial"/>
          <w:sz w:val="40"/>
          <w:szCs w:val="40"/>
        </w:rPr>
      </w:pPr>
      <w:r>
        <w:rPr>
          <w:noProof/>
          <w:lang w:val="en-MY" w:eastAsia="en-MY"/>
        </w:rPr>
        <mc:AlternateContent>
          <mc:Choice Requires="wps">
            <w:drawing>
              <wp:anchor distT="0" distB="0" distL="114300" distR="114300" simplePos="0" relativeHeight="251710976" behindDoc="0" locked="0" layoutInCell="1" allowOverlap="1" wp14:anchorId="6DDF1372" wp14:editId="21F9FF3E">
                <wp:simplePos x="0" y="0"/>
                <wp:positionH relativeFrom="column">
                  <wp:posOffset>904875</wp:posOffset>
                </wp:positionH>
                <wp:positionV relativeFrom="paragraph">
                  <wp:posOffset>-737235</wp:posOffset>
                </wp:positionV>
                <wp:extent cx="4783327" cy="617526"/>
                <wp:effectExtent l="0" t="1524000" r="0" b="1478280"/>
                <wp:wrapNone/>
                <wp:docPr id="40" name="Text Box 40"/>
                <wp:cNvGraphicFramePr/>
                <a:graphic xmlns:a="http://schemas.openxmlformats.org/drawingml/2006/main">
                  <a:graphicData uri="http://schemas.microsoft.com/office/word/2010/wordprocessingShape">
                    <wps:wsp>
                      <wps:cNvSpPr txBox="1"/>
                      <wps:spPr>
                        <a:xfrm rot="19089303">
                          <a:off x="0" y="0"/>
                          <a:ext cx="4783327" cy="617526"/>
                        </a:xfrm>
                        <a:prstGeom prst="rect">
                          <a:avLst/>
                        </a:prstGeom>
                        <a:noFill/>
                        <a:ln>
                          <a:noFill/>
                        </a:ln>
                        <a:effectLst>
                          <a:outerShdw blurRad="50800" dist="38100" dir="16200000" rotWithShape="0">
                            <a:prstClr val="black">
                              <a:alpha val="40000"/>
                            </a:prstClr>
                          </a:outerShdw>
                        </a:effectLst>
                      </wps:spPr>
                      <wps:txbx>
                        <w:txbxContent>
                          <w:p w:rsidR="008F1484" w:rsidRPr="00CC6B55" w:rsidRDefault="008F1484" w:rsidP="007B759D">
                            <w:pPr>
                              <w:jc w:val="center"/>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C6B55">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SILA LAMPIRKAN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F1372" id="Text Box 40" o:spid="_x0000_s1077" type="#_x0000_t202" style="position:absolute;margin-left:71.25pt;margin-top:-58.05pt;width:376.65pt;height:48.6pt;rotation:-2742351fd;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" filled="f" stroked="f">
                <v:shadow on="t" color="black" opacity="26214f" origin=",.5" offset="0,-3pt"/>
                <v:textbox>
                  <w:txbxContent>
                    <w:p w:rsidR="008F1484" w:rsidRPr="00CC6B55" w:rsidRDefault="008F1484" w:rsidP="007B759D">
                      <w:pPr>
                        <w:jc w:val="center"/>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C6B55">
                        <w:rPr>
                          <w:rFonts w:ascii="Arial" w:hAnsi="Arial" w:cs="Arial"/>
                          <w:noProof/>
                          <w:sz w:val="7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SILA LAMPIRKAN</w:t>
                      </w:r>
                    </w:p>
                  </w:txbxContent>
                </v:textbox>
              </v:shape>
            </w:pict>
          </mc:Fallback>
        </mc:AlternateContent>
      </w:r>
    </w:p>
    <w:p w:rsidR="007B759D" w:rsidRDefault="007B759D" w:rsidP="007B759D">
      <w:pPr>
        <w:tabs>
          <w:tab w:val="left" w:pos="2865"/>
        </w:tabs>
        <w:rPr>
          <w:rFonts w:ascii="Arial" w:hAnsi="Arial" w:cs="Arial"/>
          <w:sz w:val="40"/>
          <w:szCs w:val="40"/>
        </w:rPr>
      </w:pPr>
    </w:p>
    <w:p w:rsidR="007B759D" w:rsidRDefault="007B759D" w:rsidP="000A0775">
      <w:pPr>
        <w:tabs>
          <w:tab w:val="left" w:pos="2865"/>
        </w:tabs>
        <w:rPr>
          <w:rFonts w:ascii="Arial" w:hAnsi="Arial" w:cs="Arial"/>
          <w:sz w:val="40"/>
          <w:szCs w:val="40"/>
        </w:rPr>
      </w:pPr>
    </w:p>
    <w:p w:rsidR="007B759D" w:rsidRDefault="007B759D" w:rsidP="000A0775">
      <w:pPr>
        <w:tabs>
          <w:tab w:val="left" w:pos="2865"/>
        </w:tabs>
        <w:rPr>
          <w:rFonts w:ascii="Arial" w:hAnsi="Arial" w:cs="Arial"/>
          <w:sz w:val="40"/>
          <w:szCs w:val="40"/>
        </w:rPr>
      </w:pPr>
    </w:p>
    <w:p w:rsidR="007B759D" w:rsidRDefault="007B759D" w:rsidP="000A0775">
      <w:pPr>
        <w:tabs>
          <w:tab w:val="left" w:pos="2865"/>
        </w:tabs>
        <w:rPr>
          <w:rFonts w:ascii="Arial" w:hAnsi="Arial" w:cs="Arial"/>
          <w:sz w:val="40"/>
          <w:szCs w:val="40"/>
        </w:rPr>
      </w:pPr>
    </w:p>
    <w:p w:rsidR="007B759D" w:rsidRDefault="007B759D" w:rsidP="000A0775">
      <w:pPr>
        <w:tabs>
          <w:tab w:val="left" w:pos="2865"/>
        </w:tabs>
        <w:rPr>
          <w:rFonts w:ascii="Arial" w:hAnsi="Arial" w:cs="Arial"/>
          <w:sz w:val="40"/>
          <w:szCs w:val="40"/>
        </w:rPr>
      </w:pPr>
    </w:p>
    <w:p w:rsidR="007B759D" w:rsidRDefault="007B759D" w:rsidP="000A0775">
      <w:pPr>
        <w:tabs>
          <w:tab w:val="left" w:pos="2865"/>
        </w:tabs>
        <w:rPr>
          <w:rFonts w:ascii="Arial" w:hAnsi="Arial" w:cs="Arial"/>
          <w:sz w:val="40"/>
          <w:szCs w:val="40"/>
        </w:rPr>
      </w:pPr>
    </w:p>
    <w:p w:rsidR="007B759D" w:rsidRDefault="007B759D" w:rsidP="000A0775">
      <w:pPr>
        <w:tabs>
          <w:tab w:val="left" w:pos="2865"/>
        </w:tabs>
        <w:rPr>
          <w:rFonts w:ascii="Arial" w:hAnsi="Arial" w:cs="Arial"/>
          <w:sz w:val="40"/>
          <w:szCs w:val="40"/>
        </w:rPr>
      </w:pPr>
    </w:p>
    <w:p w:rsidR="007B759D" w:rsidRDefault="007B759D" w:rsidP="000A0775">
      <w:pPr>
        <w:tabs>
          <w:tab w:val="left" w:pos="2865"/>
        </w:tabs>
        <w:rPr>
          <w:rFonts w:ascii="Arial" w:hAnsi="Arial" w:cs="Arial"/>
          <w:sz w:val="40"/>
          <w:szCs w:val="40"/>
        </w:rPr>
      </w:pPr>
    </w:p>
    <w:p w:rsidR="007B759D" w:rsidRDefault="007B759D" w:rsidP="000A0775">
      <w:pPr>
        <w:tabs>
          <w:tab w:val="left" w:pos="2865"/>
        </w:tabs>
        <w:rPr>
          <w:rFonts w:ascii="Arial" w:hAnsi="Arial" w:cs="Arial"/>
          <w:sz w:val="40"/>
          <w:szCs w:val="40"/>
        </w:rPr>
      </w:pPr>
    </w:p>
    <w:p w:rsidR="007B759D" w:rsidRDefault="007B759D" w:rsidP="000A0775">
      <w:pPr>
        <w:tabs>
          <w:tab w:val="left" w:pos="2865"/>
        </w:tabs>
        <w:rPr>
          <w:rFonts w:ascii="Arial" w:hAnsi="Arial" w:cs="Arial"/>
          <w:sz w:val="40"/>
          <w:szCs w:val="40"/>
        </w:rPr>
      </w:pPr>
    </w:p>
    <w:p w:rsidR="007B759D" w:rsidRDefault="007B759D" w:rsidP="000A0775">
      <w:pPr>
        <w:tabs>
          <w:tab w:val="left" w:pos="2865"/>
        </w:tabs>
        <w:rPr>
          <w:rFonts w:ascii="Arial" w:hAnsi="Arial" w:cs="Arial"/>
          <w:sz w:val="40"/>
          <w:szCs w:val="40"/>
        </w:rPr>
      </w:pPr>
    </w:p>
    <w:p w:rsidR="002F6066" w:rsidRDefault="002F6066" w:rsidP="000A0775">
      <w:pPr>
        <w:tabs>
          <w:tab w:val="left" w:pos="2865"/>
        </w:tabs>
        <w:rPr>
          <w:rFonts w:ascii="Arial" w:hAnsi="Arial" w:cs="Arial"/>
          <w:sz w:val="40"/>
          <w:szCs w:val="40"/>
        </w:rPr>
      </w:pPr>
    </w:p>
    <w:p w:rsidR="002F6066" w:rsidRDefault="002F6066" w:rsidP="000A0775">
      <w:pPr>
        <w:tabs>
          <w:tab w:val="left" w:pos="2865"/>
        </w:tabs>
        <w:rPr>
          <w:rFonts w:ascii="Arial" w:hAnsi="Arial" w:cs="Arial"/>
          <w:sz w:val="40"/>
          <w:szCs w:val="40"/>
        </w:rPr>
      </w:pPr>
    </w:p>
    <w:p w:rsidR="002F6066" w:rsidRDefault="002F6066" w:rsidP="000A0775">
      <w:pPr>
        <w:tabs>
          <w:tab w:val="left" w:pos="2865"/>
        </w:tabs>
        <w:rPr>
          <w:rFonts w:ascii="Arial" w:hAnsi="Arial" w:cs="Arial"/>
          <w:sz w:val="40"/>
          <w:szCs w:val="40"/>
        </w:rPr>
      </w:pPr>
    </w:p>
    <w:p w:rsidR="002F6066" w:rsidRDefault="002F6066" w:rsidP="000A0775">
      <w:pPr>
        <w:tabs>
          <w:tab w:val="left" w:pos="2865"/>
        </w:tabs>
        <w:rPr>
          <w:rFonts w:ascii="Arial" w:hAnsi="Arial" w:cs="Arial"/>
          <w:sz w:val="40"/>
          <w:szCs w:val="40"/>
        </w:rPr>
      </w:pPr>
    </w:p>
    <w:p w:rsidR="002F6066" w:rsidRDefault="002F6066" w:rsidP="000A0775">
      <w:pPr>
        <w:tabs>
          <w:tab w:val="left" w:pos="2865"/>
        </w:tabs>
        <w:rPr>
          <w:rFonts w:ascii="Arial" w:hAnsi="Arial" w:cs="Arial"/>
          <w:sz w:val="56"/>
          <w:szCs w:val="40"/>
        </w:rPr>
      </w:pPr>
    </w:p>
    <w:p w:rsidR="002F6066" w:rsidRDefault="002F6066" w:rsidP="000A0775">
      <w:pPr>
        <w:tabs>
          <w:tab w:val="left" w:pos="2865"/>
        </w:tabs>
        <w:rPr>
          <w:rFonts w:ascii="Arial" w:hAnsi="Arial" w:cs="Arial"/>
          <w:sz w:val="56"/>
          <w:szCs w:val="40"/>
        </w:rPr>
      </w:pPr>
    </w:p>
    <w:p w:rsidR="002F6066" w:rsidRDefault="002F6066" w:rsidP="000A0775">
      <w:pPr>
        <w:tabs>
          <w:tab w:val="left" w:pos="2865"/>
        </w:tabs>
        <w:rPr>
          <w:rFonts w:ascii="Arial" w:hAnsi="Arial" w:cs="Arial"/>
          <w:sz w:val="56"/>
          <w:szCs w:val="40"/>
        </w:rPr>
      </w:pPr>
    </w:p>
    <w:p w:rsidR="002F6066" w:rsidRDefault="002F6066" w:rsidP="000A0775">
      <w:pPr>
        <w:tabs>
          <w:tab w:val="left" w:pos="2865"/>
        </w:tabs>
        <w:rPr>
          <w:rFonts w:ascii="Arial" w:hAnsi="Arial" w:cs="Arial"/>
          <w:sz w:val="56"/>
          <w:szCs w:val="40"/>
        </w:rPr>
      </w:pPr>
    </w:p>
    <w:p w:rsidR="002F6066" w:rsidRDefault="002F6066" w:rsidP="000A0775">
      <w:pPr>
        <w:tabs>
          <w:tab w:val="left" w:pos="2865"/>
        </w:tabs>
        <w:rPr>
          <w:rFonts w:ascii="Arial" w:hAnsi="Arial" w:cs="Arial"/>
          <w:sz w:val="56"/>
          <w:szCs w:val="40"/>
        </w:rPr>
      </w:pPr>
    </w:p>
    <w:p w:rsidR="002F6066" w:rsidRDefault="002F6066" w:rsidP="000A0775">
      <w:pPr>
        <w:tabs>
          <w:tab w:val="left" w:pos="2865"/>
        </w:tabs>
        <w:rPr>
          <w:rFonts w:ascii="Arial" w:hAnsi="Arial" w:cs="Arial"/>
          <w:sz w:val="56"/>
          <w:szCs w:val="40"/>
        </w:rPr>
      </w:pPr>
    </w:p>
    <w:p w:rsidR="002F6066" w:rsidRPr="002F6066" w:rsidRDefault="002F6066" w:rsidP="002F6066">
      <w:pPr>
        <w:tabs>
          <w:tab w:val="left" w:pos="2865"/>
        </w:tabs>
        <w:jc w:val="center"/>
        <w:rPr>
          <w:rFonts w:ascii="Arial" w:hAnsi="Arial" w:cs="Arial"/>
          <w:sz w:val="56"/>
          <w:szCs w:val="40"/>
        </w:rPr>
      </w:pPr>
      <w:r w:rsidRPr="002F6066">
        <w:rPr>
          <w:rFonts w:ascii="Arial" w:hAnsi="Arial" w:cs="Arial"/>
          <w:sz w:val="56"/>
          <w:szCs w:val="40"/>
        </w:rPr>
        <w:t xml:space="preserve">JADUAL </w:t>
      </w:r>
      <w:r w:rsidR="00222855">
        <w:rPr>
          <w:rFonts w:ascii="Arial" w:hAnsi="Arial" w:cs="Arial"/>
          <w:sz w:val="56"/>
          <w:szCs w:val="40"/>
        </w:rPr>
        <w:t>B</w:t>
      </w:r>
    </w:p>
    <w:p w:rsidR="002F6066" w:rsidRPr="002F6066" w:rsidRDefault="002F6066" w:rsidP="002F6066">
      <w:pPr>
        <w:tabs>
          <w:tab w:val="left" w:pos="2865"/>
        </w:tabs>
        <w:jc w:val="center"/>
        <w:rPr>
          <w:rFonts w:ascii="Arial" w:hAnsi="Arial" w:cs="Arial"/>
          <w:sz w:val="56"/>
          <w:szCs w:val="40"/>
        </w:rPr>
      </w:pPr>
      <w:r w:rsidRPr="002F6066">
        <w:rPr>
          <w:rFonts w:ascii="Arial" w:hAnsi="Arial" w:cs="Arial"/>
          <w:sz w:val="56"/>
          <w:szCs w:val="40"/>
        </w:rPr>
        <w:t>(KEKERAPAN PERKHIDMATAN)</w:t>
      </w:r>
    </w:p>
    <w:p w:rsidR="00227EE2" w:rsidRPr="002F6066" w:rsidRDefault="00227EE2" w:rsidP="000A0775">
      <w:pPr>
        <w:tabs>
          <w:tab w:val="left" w:pos="2865"/>
        </w:tabs>
        <w:rPr>
          <w:rFonts w:ascii="Arial" w:hAnsi="Arial" w:cs="Arial"/>
          <w:sz w:val="56"/>
          <w:szCs w:val="40"/>
        </w:rPr>
      </w:pPr>
    </w:p>
    <w:p w:rsidR="00227EE2" w:rsidRDefault="00227EE2" w:rsidP="000A0775">
      <w:pPr>
        <w:tabs>
          <w:tab w:val="left" w:pos="2865"/>
        </w:tabs>
        <w:rPr>
          <w:rFonts w:ascii="Arial" w:hAnsi="Arial" w:cs="Arial"/>
          <w:sz w:val="40"/>
          <w:szCs w:val="40"/>
        </w:rPr>
      </w:pPr>
    </w:p>
    <w:p w:rsidR="002F6066" w:rsidRDefault="002F6066" w:rsidP="000A0775">
      <w:pPr>
        <w:tabs>
          <w:tab w:val="left" w:pos="2865"/>
        </w:tabs>
        <w:rPr>
          <w:rFonts w:ascii="Arial" w:hAnsi="Arial" w:cs="Arial"/>
          <w:sz w:val="40"/>
          <w:szCs w:val="40"/>
        </w:rPr>
      </w:pPr>
    </w:p>
    <w:p w:rsidR="002F6066" w:rsidRDefault="002F6066" w:rsidP="000A0775">
      <w:pPr>
        <w:tabs>
          <w:tab w:val="left" w:pos="2865"/>
        </w:tabs>
        <w:rPr>
          <w:rFonts w:ascii="Arial" w:hAnsi="Arial" w:cs="Arial"/>
          <w:sz w:val="40"/>
          <w:szCs w:val="40"/>
        </w:rPr>
      </w:pPr>
    </w:p>
    <w:p w:rsidR="002F6066" w:rsidRDefault="002F6066" w:rsidP="000A0775">
      <w:pPr>
        <w:tabs>
          <w:tab w:val="left" w:pos="2865"/>
        </w:tabs>
        <w:rPr>
          <w:rFonts w:ascii="Arial" w:hAnsi="Arial" w:cs="Arial"/>
          <w:sz w:val="40"/>
          <w:szCs w:val="40"/>
        </w:rPr>
      </w:pPr>
    </w:p>
    <w:p w:rsidR="002F6066" w:rsidRDefault="002F6066" w:rsidP="000A0775">
      <w:pPr>
        <w:tabs>
          <w:tab w:val="left" w:pos="2865"/>
        </w:tabs>
        <w:rPr>
          <w:rFonts w:ascii="Arial" w:hAnsi="Arial" w:cs="Arial"/>
          <w:sz w:val="40"/>
          <w:szCs w:val="40"/>
        </w:rPr>
      </w:pPr>
    </w:p>
    <w:p w:rsidR="002F6066" w:rsidRDefault="002F6066" w:rsidP="000A0775">
      <w:pPr>
        <w:tabs>
          <w:tab w:val="left" w:pos="2865"/>
        </w:tabs>
        <w:rPr>
          <w:rFonts w:ascii="Arial" w:hAnsi="Arial" w:cs="Arial"/>
          <w:sz w:val="40"/>
          <w:szCs w:val="40"/>
        </w:rPr>
      </w:pPr>
    </w:p>
    <w:p w:rsidR="002F6066" w:rsidRDefault="002F6066" w:rsidP="000A0775">
      <w:pPr>
        <w:tabs>
          <w:tab w:val="left" w:pos="2865"/>
        </w:tabs>
        <w:rPr>
          <w:rFonts w:ascii="Arial" w:hAnsi="Arial" w:cs="Arial"/>
          <w:sz w:val="40"/>
          <w:szCs w:val="40"/>
        </w:rPr>
      </w:pPr>
    </w:p>
    <w:p w:rsidR="002F6066" w:rsidRDefault="002F6066" w:rsidP="000A0775">
      <w:pPr>
        <w:tabs>
          <w:tab w:val="left" w:pos="2865"/>
        </w:tabs>
        <w:rPr>
          <w:rFonts w:ascii="Arial" w:hAnsi="Arial" w:cs="Arial"/>
          <w:sz w:val="40"/>
          <w:szCs w:val="40"/>
        </w:rPr>
      </w:pPr>
    </w:p>
    <w:p w:rsidR="002F6066" w:rsidRDefault="002F6066" w:rsidP="000A0775">
      <w:pPr>
        <w:tabs>
          <w:tab w:val="left" w:pos="2865"/>
        </w:tabs>
        <w:rPr>
          <w:rFonts w:ascii="Arial" w:hAnsi="Arial" w:cs="Arial"/>
          <w:sz w:val="40"/>
          <w:szCs w:val="40"/>
        </w:rPr>
      </w:pPr>
    </w:p>
    <w:p w:rsidR="002F6066" w:rsidRDefault="002F6066" w:rsidP="000A0775">
      <w:pPr>
        <w:tabs>
          <w:tab w:val="left" w:pos="2865"/>
        </w:tabs>
        <w:rPr>
          <w:rFonts w:ascii="Arial" w:hAnsi="Arial" w:cs="Arial"/>
          <w:sz w:val="40"/>
          <w:szCs w:val="40"/>
        </w:rPr>
      </w:pPr>
    </w:p>
    <w:p w:rsidR="00E62F84" w:rsidRDefault="00E62F84" w:rsidP="000A0775">
      <w:pPr>
        <w:tabs>
          <w:tab w:val="left" w:pos="2865"/>
        </w:tabs>
        <w:rPr>
          <w:rFonts w:ascii="Arial" w:hAnsi="Arial" w:cs="Arial"/>
          <w:sz w:val="40"/>
          <w:szCs w:val="40"/>
        </w:rPr>
      </w:pPr>
    </w:p>
    <w:p w:rsidR="00E62F84" w:rsidRDefault="00E62F84" w:rsidP="000A0775">
      <w:pPr>
        <w:tabs>
          <w:tab w:val="left" w:pos="2865"/>
        </w:tabs>
        <w:rPr>
          <w:rFonts w:ascii="Arial" w:hAnsi="Arial" w:cs="Arial"/>
          <w:sz w:val="40"/>
          <w:szCs w:val="40"/>
        </w:rPr>
      </w:pPr>
    </w:p>
    <w:p w:rsidR="00E62F84" w:rsidRDefault="00E62F84" w:rsidP="000A0775">
      <w:pPr>
        <w:tabs>
          <w:tab w:val="left" w:pos="2865"/>
        </w:tabs>
        <w:rPr>
          <w:rFonts w:ascii="Arial" w:hAnsi="Arial" w:cs="Arial"/>
          <w:sz w:val="40"/>
          <w:szCs w:val="40"/>
        </w:rPr>
      </w:pPr>
    </w:p>
    <w:p w:rsidR="00E62F84" w:rsidRDefault="00E62F84" w:rsidP="000A0775">
      <w:pPr>
        <w:tabs>
          <w:tab w:val="left" w:pos="2865"/>
        </w:tabs>
        <w:rPr>
          <w:rFonts w:ascii="Arial" w:hAnsi="Arial" w:cs="Arial"/>
          <w:sz w:val="40"/>
          <w:szCs w:val="40"/>
        </w:rPr>
      </w:pPr>
    </w:p>
    <w:p w:rsidR="00E62F84" w:rsidRDefault="007D591A" w:rsidP="007D591A">
      <w:pPr>
        <w:tabs>
          <w:tab w:val="left" w:pos="2865"/>
        </w:tabs>
        <w:rPr>
          <w:rFonts w:ascii="Arial" w:hAnsi="Arial" w:cs="Arial"/>
          <w:sz w:val="40"/>
          <w:szCs w:val="40"/>
        </w:rPr>
      </w:pPr>
      <w:r w:rsidRPr="007D591A">
        <w:rPr>
          <w:noProof/>
          <w:lang w:val="en-MY" w:eastAsia="en-MY"/>
        </w:rPr>
        <w:drawing>
          <wp:inline distT="0" distB="0" distL="0" distR="0">
            <wp:extent cx="6054725" cy="3343275"/>
            <wp:effectExtent l="0" t="0" r="317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58244" cy="3345218"/>
                    </a:xfrm>
                    <a:prstGeom prst="rect">
                      <a:avLst/>
                    </a:prstGeom>
                    <a:noFill/>
                    <a:ln>
                      <a:noFill/>
                    </a:ln>
                  </pic:spPr>
                </pic:pic>
              </a:graphicData>
            </a:graphic>
          </wp:inline>
        </w:drawing>
      </w:r>
    </w:p>
    <w:p w:rsidR="002F6066" w:rsidRDefault="002F6066" w:rsidP="000A0775">
      <w:pPr>
        <w:tabs>
          <w:tab w:val="left" w:pos="2865"/>
        </w:tabs>
        <w:rPr>
          <w:rFonts w:ascii="Arial" w:hAnsi="Arial" w:cs="Arial"/>
          <w:sz w:val="40"/>
          <w:szCs w:val="40"/>
        </w:rPr>
      </w:pPr>
    </w:p>
    <w:p w:rsidR="007D591A" w:rsidRDefault="007D591A" w:rsidP="000A0775">
      <w:pPr>
        <w:tabs>
          <w:tab w:val="left" w:pos="2865"/>
        </w:tabs>
        <w:rPr>
          <w:rFonts w:ascii="Arial" w:hAnsi="Arial" w:cs="Arial"/>
          <w:sz w:val="40"/>
          <w:szCs w:val="40"/>
        </w:rPr>
      </w:pPr>
      <w:r w:rsidRPr="007D591A">
        <w:rPr>
          <w:noProof/>
          <w:lang w:val="en-MY" w:eastAsia="en-MY"/>
        </w:rPr>
        <w:drawing>
          <wp:inline distT="0" distB="0" distL="0" distR="0">
            <wp:extent cx="6054149" cy="3295650"/>
            <wp:effectExtent l="0" t="0" r="381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57248" cy="3297337"/>
                    </a:xfrm>
                    <a:prstGeom prst="rect">
                      <a:avLst/>
                    </a:prstGeom>
                    <a:noFill/>
                    <a:ln>
                      <a:noFill/>
                    </a:ln>
                  </pic:spPr>
                </pic:pic>
              </a:graphicData>
            </a:graphic>
          </wp:inline>
        </w:drawing>
      </w:r>
    </w:p>
    <w:p w:rsidR="007D591A" w:rsidRDefault="007D591A" w:rsidP="000A0775">
      <w:pPr>
        <w:tabs>
          <w:tab w:val="left" w:pos="2865"/>
        </w:tabs>
        <w:rPr>
          <w:rFonts w:ascii="Arial" w:hAnsi="Arial" w:cs="Arial"/>
          <w:sz w:val="40"/>
          <w:szCs w:val="40"/>
        </w:rPr>
      </w:pPr>
    </w:p>
    <w:p w:rsidR="007D591A" w:rsidRDefault="007D591A" w:rsidP="000A0775">
      <w:pPr>
        <w:tabs>
          <w:tab w:val="left" w:pos="2865"/>
        </w:tabs>
      </w:pPr>
    </w:p>
    <w:p w:rsidR="007D591A" w:rsidRDefault="007D591A" w:rsidP="000A0775">
      <w:pPr>
        <w:tabs>
          <w:tab w:val="left" w:pos="2865"/>
        </w:tabs>
      </w:pPr>
    </w:p>
    <w:p w:rsidR="007D591A" w:rsidRDefault="007D591A" w:rsidP="000A0775">
      <w:pPr>
        <w:tabs>
          <w:tab w:val="left" w:pos="2865"/>
        </w:tabs>
      </w:pPr>
    </w:p>
    <w:p w:rsidR="007D591A" w:rsidRDefault="007D591A" w:rsidP="000A0775">
      <w:pPr>
        <w:tabs>
          <w:tab w:val="left" w:pos="2865"/>
        </w:tabs>
      </w:pPr>
    </w:p>
    <w:p w:rsidR="006E36EA" w:rsidRDefault="007D591A" w:rsidP="000A0775">
      <w:pPr>
        <w:tabs>
          <w:tab w:val="left" w:pos="2865"/>
        </w:tabs>
        <w:rPr>
          <w:rFonts w:ascii="Arial" w:hAnsi="Arial" w:cs="Arial"/>
          <w:sz w:val="40"/>
          <w:szCs w:val="40"/>
        </w:rPr>
      </w:pPr>
      <w:r w:rsidRPr="007D591A">
        <w:rPr>
          <w:noProof/>
          <w:lang w:val="en-MY" w:eastAsia="en-MY"/>
        </w:rPr>
        <w:drawing>
          <wp:inline distT="0" distB="0" distL="0" distR="0">
            <wp:extent cx="6055360" cy="3116295"/>
            <wp:effectExtent l="0" t="0" r="254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55360" cy="3116295"/>
                    </a:xfrm>
                    <a:prstGeom prst="rect">
                      <a:avLst/>
                    </a:prstGeom>
                    <a:noFill/>
                    <a:ln>
                      <a:noFill/>
                    </a:ln>
                  </pic:spPr>
                </pic:pic>
              </a:graphicData>
            </a:graphic>
          </wp:inline>
        </w:drawing>
      </w:r>
    </w:p>
    <w:p w:rsidR="007D591A" w:rsidRDefault="007D591A" w:rsidP="000A0775">
      <w:pPr>
        <w:tabs>
          <w:tab w:val="left" w:pos="2865"/>
        </w:tabs>
        <w:rPr>
          <w:rFonts w:ascii="Arial" w:hAnsi="Arial" w:cs="Arial"/>
          <w:sz w:val="40"/>
          <w:szCs w:val="40"/>
        </w:rPr>
      </w:pPr>
    </w:p>
    <w:p w:rsidR="007D591A" w:rsidRDefault="007D591A" w:rsidP="000A0775">
      <w:pPr>
        <w:tabs>
          <w:tab w:val="left" w:pos="2865"/>
        </w:tabs>
        <w:rPr>
          <w:rFonts w:ascii="Arial" w:hAnsi="Arial" w:cs="Arial"/>
          <w:sz w:val="40"/>
          <w:szCs w:val="40"/>
        </w:rPr>
      </w:pPr>
      <w:r w:rsidRPr="007D591A">
        <w:rPr>
          <w:noProof/>
          <w:lang w:val="en-MY" w:eastAsia="en-MY"/>
        </w:rPr>
        <w:drawing>
          <wp:inline distT="0" distB="0" distL="0" distR="0">
            <wp:extent cx="6055080" cy="4238625"/>
            <wp:effectExtent l="0" t="0" r="317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63170" cy="4244288"/>
                    </a:xfrm>
                    <a:prstGeom prst="rect">
                      <a:avLst/>
                    </a:prstGeom>
                    <a:noFill/>
                    <a:ln>
                      <a:noFill/>
                    </a:ln>
                  </pic:spPr>
                </pic:pic>
              </a:graphicData>
            </a:graphic>
          </wp:inline>
        </w:drawing>
      </w:r>
    </w:p>
    <w:p w:rsidR="007D591A" w:rsidRDefault="007D591A" w:rsidP="000A0775">
      <w:pPr>
        <w:tabs>
          <w:tab w:val="left" w:pos="2865"/>
        </w:tabs>
        <w:rPr>
          <w:rFonts w:ascii="Arial" w:hAnsi="Arial" w:cs="Arial"/>
          <w:sz w:val="40"/>
          <w:szCs w:val="40"/>
        </w:rPr>
      </w:pPr>
    </w:p>
    <w:p w:rsidR="007D591A" w:rsidRDefault="007D591A" w:rsidP="000A0775">
      <w:pPr>
        <w:tabs>
          <w:tab w:val="left" w:pos="2865"/>
        </w:tabs>
        <w:rPr>
          <w:rFonts w:ascii="Arial" w:hAnsi="Arial" w:cs="Arial"/>
          <w:sz w:val="40"/>
          <w:szCs w:val="40"/>
        </w:rPr>
      </w:pPr>
    </w:p>
    <w:p w:rsidR="007D591A" w:rsidRDefault="007D591A" w:rsidP="000A0775">
      <w:pPr>
        <w:tabs>
          <w:tab w:val="left" w:pos="2865"/>
        </w:tabs>
        <w:rPr>
          <w:rFonts w:ascii="Arial" w:hAnsi="Arial" w:cs="Arial"/>
          <w:sz w:val="40"/>
          <w:szCs w:val="40"/>
        </w:rPr>
      </w:pPr>
      <w:r w:rsidRPr="007D591A">
        <w:rPr>
          <w:noProof/>
          <w:lang w:val="en-MY" w:eastAsia="en-MY"/>
        </w:rPr>
        <w:drawing>
          <wp:inline distT="0" distB="0" distL="0" distR="0">
            <wp:extent cx="6055030" cy="4238625"/>
            <wp:effectExtent l="0" t="0" r="317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62985" cy="4244194"/>
                    </a:xfrm>
                    <a:prstGeom prst="rect">
                      <a:avLst/>
                    </a:prstGeom>
                    <a:noFill/>
                    <a:ln>
                      <a:noFill/>
                    </a:ln>
                  </pic:spPr>
                </pic:pic>
              </a:graphicData>
            </a:graphic>
          </wp:inline>
        </w:drawing>
      </w:r>
    </w:p>
    <w:p w:rsidR="007D591A" w:rsidRDefault="007D591A" w:rsidP="000A0775">
      <w:pPr>
        <w:tabs>
          <w:tab w:val="left" w:pos="2865"/>
        </w:tabs>
        <w:rPr>
          <w:rFonts w:ascii="Arial" w:hAnsi="Arial" w:cs="Arial"/>
          <w:sz w:val="40"/>
          <w:szCs w:val="40"/>
        </w:rPr>
      </w:pPr>
    </w:p>
    <w:p w:rsidR="007D591A" w:rsidRDefault="007D591A" w:rsidP="000A0775">
      <w:pPr>
        <w:tabs>
          <w:tab w:val="left" w:pos="2865"/>
        </w:tabs>
        <w:rPr>
          <w:rFonts w:ascii="Arial" w:hAnsi="Arial" w:cs="Arial"/>
          <w:sz w:val="40"/>
          <w:szCs w:val="40"/>
        </w:rPr>
      </w:pPr>
    </w:p>
    <w:p w:rsidR="007D591A" w:rsidRDefault="007D591A" w:rsidP="000A0775">
      <w:pPr>
        <w:tabs>
          <w:tab w:val="left" w:pos="2865"/>
        </w:tabs>
        <w:rPr>
          <w:rFonts w:ascii="Arial" w:hAnsi="Arial" w:cs="Arial"/>
          <w:sz w:val="40"/>
          <w:szCs w:val="40"/>
        </w:rPr>
      </w:pPr>
    </w:p>
    <w:p w:rsidR="007D591A" w:rsidRDefault="007D591A" w:rsidP="000A0775">
      <w:pPr>
        <w:tabs>
          <w:tab w:val="left" w:pos="2865"/>
        </w:tabs>
        <w:rPr>
          <w:rFonts w:ascii="Arial" w:hAnsi="Arial" w:cs="Arial"/>
          <w:sz w:val="40"/>
          <w:szCs w:val="40"/>
        </w:rPr>
      </w:pPr>
    </w:p>
    <w:p w:rsidR="007D591A" w:rsidRDefault="007D591A" w:rsidP="000A0775">
      <w:pPr>
        <w:tabs>
          <w:tab w:val="left" w:pos="2865"/>
        </w:tabs>
        <w:rPr>
          <w:rFonts w:ascii="Arial" w:hAnsi="Arial" w:cs="Arial"/>
          <w:sz w:val="40"/>
          <w:szCs w:val="40"/>
        </w:rPr>
      </w:pPr>
    </w:p>
    <w:p w:rsidR="007D591A" w:rsidRDefault="007D591A" w:rsidP="007D591A">
      <w:pPr>
        <w:tabs>
          <w:tab w:val="left" w:pos="2865"/>
        </w:tabs>
        <w:jc w:val="center"/>
        <w:rPr>
          <w:rFonts w:ascii="Arial" w:hAnsi="Arial" w:cs="Arial"/>
          <w:sz w:val="40"/>
          <w:szCs w:val="40"/>
        </w:rPr>
      </w:pPr>
      <w:r>
        <w:rPr>
          <w:rFonts w:ascii="Arial" w:hAnsi="Arial" w:cs="Arial"/>
          <w:noProof/>
          <w:sz w:val="40"/>
          <w:szCs w:val="40"/>
          <w:lang w:val="en-MY" w:eastAsia="en-MY"/>
        </w:rPr>
        <w:drawing>
          <wp:inline distT="0" distB="0" distL="0" distR="0" wp14:anchorId="1F026CEC">
            <wp:extent cx="3391535" cy="3238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91535" cy="323850"/>
                    </a:xfrm>
                    <a:prstGeom prst="rect">
                      <a:avLst/>
                    </a:prstGeom>
                    <a:noFill/>
                  </pic:spPr>
                </pic:pic>
              </a:graphicData>
            </a:graphic>
          </wp:inline>
        </w:drawing>
      </w:r>
    </w:p>
    <w:sectPr w:rsidR="007D591A" w:rsidSect="00EF4538">
      <w:headerReference w:type="default" r:id="rId25"/>
      <w:footerReference w:type="default" r:id="rId26"/>
      <w:pgSz w:w="12240" w:h="15840" w:code="1"/>
      <w:pgMar w:top="607" w:right="1264" w:bottom="851" w:left="1440" w:header="720" w:footer="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484" w:rsidRDefault="008F1484" w:rsidP="00177609">
      <w:r>
        <w:separator/>
      </w:r>
    </w:p>
  </w:endnote>
  <w:endnote w:type="continuationSeparator" w:id="0">
    <w:p w:rsidR="008F1484" w:rsidRDefault="008F1484" w:rsidP="0017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703008"/>
      <w:docPartObj>
        <w:docPartGallery w:val="Page Numbers (Bottom of Page)"/>
        <w:docPartUnique/>
      </w:docPartObj>
    </w:sdtPr>
    <w:sdtEndPr>
      <w:rPr>
        <w:noProof/>
      </w:rPr>
    </w:sdtEndPr>
    <w:sdtContent>
      <w:p w:rsidR="00C027A3" w:rsidRDefault="00C027A3">
        <w:pPr>
          <w:pStyle w:val="Footer"/>
          <w:jc w:val="center"/>
        </w:pPr>
        <w:r>
          <w:fldChar w:fldCharType="begin"/>
        </w:r>
        <w:r>
          <w:instrText xml:space="preserve"> PAGE   \* MERGEFORMAT </w:instrText>
        </w:r>
        <w:r>
          <w:fldChar w:fldCharType="separate"/>
        </w:r>
        <w:r w:rsidR="008B52B7">
          <w:rPr>
            <w:noProof/>
          </w:rPr>
          <w:t>20</w:t>
        </w:r>
        <w:r>
          <w:rPr>
            <w:noProof/>
          </w:rPr>
          <w:fldChar w:fldCharType="end"/>
        </w:r>
      </w:p>
    </w:sdtContent>
  </w:sdt>
  <w:p w:rsidR="00C027A3" w:rsidRDefault="00C02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936068"/>
      <w:docPartObj>
        <w:docPartGallery w:val="Page Numbers (Bottom of Page)"/>
        <w:docPartUnique/>
      </w:docPartObj>
    </w:sdtPr>
    <w:sdtEndPr>
      <w:rPr>
        <w:noProof/>
      </w:rPr>
    </w:sdtEndPr>
    <w:sdtContent>
      <w:p w:rsidR="008F1484" w:rsidRDefault="008F1484">
        <w:pPr>
          <w:pStyle w:val="Footer"/>
          <w:jc w:val="center"/>
        </w:pPr>
        <w:r>
          <w:fldChar w:fldCharType="begin"/>
        </w:r>
        <w:r>
          <w:instrText xml:space="preserve"> PAGE   \* MERGEFORMAT </w:instrText>
        </w:r>
        <w:r>
          <w:fldChar w:fldCharType="separate"/>
        </w:r>
        <w:r w:rsidR="008B52B7">
          <w:rPr>
            <w:noProof/>
          </w:rPr>
          <w:t>22</w:t>
        </w:r>
        <w:r>
          <w:rPr>
            <w:noProof/>
          </w:rPr>
          <w:fldChar w:fldCharType="end"/>
        </w:r>
      </w:p>
    </w:sdtContent>
  </w:sdt>
  <w:p w:rsidR="008F1484" w:rsidRDefault="008F14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484" w:rsidRDefault="008F1484" w:rsidP="00177609">
      <w:r>
        <w:separator/>
      </w:r>
    </w:p>
  </w:footnote>
  <w:footnote w:type="continuationSeparator" w:id="0">
    <w:p w:rsidR="008F1484" w:rsidRDefault="008F1484" w:rsidP="00177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484" w:rsidRDefault="008F1484" w:rsidP="006B514C">
    <w:pPr>
      <w:pStyle w:val="Header"/>
      <w:tabs>
        <w:tab w:val="clear" w:pos="4680"/>
        <w:tab w:val="clear" w:pos="9360"/>
        <w:tab w:val="left" w:pos="8165"/>
      </w:tabs>
    </w:pPr>
    <w:r>
      <w:tab/>
    </w:r>
  </w:p>
  <w:p w:rsidR="008F1484" w:rsidRDefault="008F1484" w:rsidP="007302D7">
    <w:pPr>
      <w:pStyle w:val="Header"/>
      <w:jc w:val="center"/>
    </w:pPr>
  </w:p>
  <w:p w:rsidR="008F1484" w:rsidRDefault="008F148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66EF438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140E0F7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3352255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109CF92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0DED7262"/>
    <w:lvl w:ilvl="0" w:tplc="FFFFFFFF">
      <w:start w:val="1"/>
      <w:numFmt w:val="lowerLetter"/>
      <w:lvlText w:val="%1"/>
      <w:lvlJc w:val="left"/>
    </w:lvl>
    <w:lvl w:ilvl="1" w:tplc="FFFFFFFF">
      <w:start w:val="5"/>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7FDCC232"/>
    <w:lvl w:ilvl="0" w:tplc="FFFFFFFF">
      <w:start w:val="2"/>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1BEFD79E"/>
    <w:lvl w:ilvl="0" w:tplc="FFFFFFFF">
      <w:start w:val="5"/>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C"/>
    <w:multiLevelType w:val="hybridMultilevel"/>
    <w:tmpl w:val="41A7C4C8"/>
    <w:lvl w:ilvl="0" w:tplc="FFFFFFFF">
      <w:start w:val="7"/>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D"/>
    <w:multiLevelType w:val="hybridMultilevel"/>
    <w:tmpl w:val="6B68079A"/>
    <w:lvl w:ilvl="0" w:tplc="FFFFFFFF">
      <w:start w:val="3"/>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E"/>
    <w:multiLevelType w:val="hybridMultilevel"/>
    <w:tmpl w:val="4E6AFB66"/>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25E45D32"/>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0"/>
    <w:multiLevelType w:val="hybridMultilevel"/>
    <w:tmpl w:val="519B500C"/>
    <w:lvl w:ilvl="0" w:tplc="FFFFFFFF">
      <w:start w:val="6"/>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1"/>
    <w:multiLevelType w:val="hybridMultilevel"/>
    <w:tmpl w:val="431BD7B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2"/>
    <w:multiLevelType w:val="hybridMultilevel"/>
    <w:tmpl w:val="3F2DBA30"/>
    <w:lvl w:ilvl="0" w:tplc="FFFFFFFF">
      <w:start w:val="1"/>
      <w:numFmt w:val="decimal"/>
      <w:lvlText w:val="%1"/>
      <w:lvlJc w:val="left"/>
    </w:lvl>
    <w:lvl w:ilvl="1" w:tplc="FFFFFFFF">
      <w:start w:val="1"/>
      <w:numFmt w:val="lowerLetter"/>
      <w:lvlText w:val="%2"/>
      <w:lvlJc w:val="left"/>
    </w:lvl>
    <w:lvl w:ilvl="2" w:tplc="FFFFFFFF">
      <w:start w:val="4"/>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3"/>
    <w:multiLevelType w:val="hybridMultilevel"/>
    <w:tmpl w:val="7C83E458"/>
    <w:lvl w:ilvl="0" w:tplc="FFFFFFFF">
      <w:start w:val="4"/>
      <w:numFmt w:val="decimal"/>
      <w:lvlText w:val="%1."/>
      <w:lvlJc w:val="left"/>
    </w:lvl>
    <w:lvl w:ilvl="1" w:tplc="FFFFFFFF">
      <w:start w:val="1"/>
      <w:numFmt w:val="lowerLetter"/>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48C15D0"/>
    <w:multiLevelType w:val="hybridMultilevel"/>
    <w:tmpl w:val="B29A5FB2"/>
    <w:lvl w:ilvl="0" w:tplc="31D8B9E2">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6" w15:restartNumberingAfterBreak="0">
    <w:nsid w:val="0A510645"/>
    <w:multiLevelType w:val="hybridMultilevel"/>
    <w:tmpl w:val="16A29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731611"/>
    <w:multiLevelType w:val="hybridMultilevel"/>
    <w:tmpl w:val="070838EA"/>
    <w:lvl w:ilvl="0" w:tplc="957C5D76">
      <w:start w:val="1"/>
      <w:numFmt w:val="lowerRoman"/>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8" w15:restartNumberingAfterBreak="0">
    <w:nsid w:val="126444B4"/>
    <w:multiLevelType w:val="hybridMultilevel"/>
    <w:tmpl w:val="6998635C"/>
    <w:lvl w:ilvl="0" w:tplc="E9CE10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875756C"/>
    <w:multiLevelType w:val="hybridMultilevel"/>
    <w:tmpl w:val="603EBC84"/>
    <w:lvl w:ilvl="0" w:tplc="BE2A059A">
      <w:start w:val="1"/>
      <w:numFmt w:val="lowerRoman"/>
      <w:lvlText w:val="%1)"/>
      <w:lvlJc w:val="left"/>
      <w:pPr>
        <w:ind w:left="2880" w:hanging="720"/>
      </w:pPr>
      <w:rPr>
        <w:rFonts w:hint="default"/>
      </w:r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20" w15:restartNumberingAfterBreak="0">
    <w:nsid w:val="18AE76CA"/>
    <w:multiLevelType w:val="multilevel"/>
    <w:tmpl w:val="18AE76CA"/>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933510A"/>
    <w:multiLevelType w:val="hybridMultilevel"/>
    <w:tmpl w:val="16B0A82C"/>
    <w:lvl w:ilvl="0" w:tplc="9870A8D0">
      <w:start w:val="1"/>
      <w:numFmt w:val="upperLetter"/>
      <w:lvlText w:val="%1)"/>
      <w:lvlJc w:val="left"/>
      <w:pPr>
        <w:ind w:left="1620" w:hanging="360"/>
      </w:pPr>
      <w:rPr>
        <w:rFonts w:hint="default"/>
      </w:rPr>
    </w:lvl>
    <w:lvl w:ilvl="1" w:tplc="EAB2614A">
      <w:start w:val="1"/>
      <w:numFmt w:val="lowerRoman"/>
      <w:lvlText w:val="%2."/>
      <w:lvlJc w:val="left"/>
      <w:pPr>
        <w:ind w:left="1800" w:hanging="720"/>
      </w:pPr>
      <w:rPr>
        <w:rFonts w:hint="default"/>
      </w:rPr>
    </w:lvl>
    <w:lvl w:ilvl="2" w:tplc="4C663CA2">
      <w:start w:val="1"/>
      <w:numFmt w:val="decimal"/>
      <w:lvlText w:val="%3."/>
      <w:lvlJc w:val="left"/>
      <w:pPr>
        <w:ind w:left="360" w:hanging="360"/>
      </w:pPr>
      <w:rPr>
        <w:rFonts w:hint="default"/>
        <w:b w:val="0"/>
      </w:rPr>
    </w:lvl>
    <w:lvl w:ilvl="3" w:tplc="8DA09DF0">
      <w:start w:val="1"/>
      <w:numFmt w:val="lowerRoman"/>
      <w:lvlText w:val="(%4)"/>
      <w:lvlJc w:val="left"/>
      <w:pPr>
        <w:ind w:left="126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2E7A1A"/>
    <w:multiLevelType w:val="multilevel"/>
    <w:tmpl w:val="3ACAD07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DD0328C"/>
    <w:multiLevelType w:val="hybridMultilevel"/>
    <w:tmpl w:val="0DDC37DE"/>
    <w:lvl w:ilvl="0" w:tplc="AF2CA206">
      <w:start w:val="1"/>
      <w:numFmt w:val="bullet"/>
      <w:lvlText w:val=""/>
      <w:lvlJc w:val="left"/>
      <w:pPr>
        <w:ind w:left="450" w:hanging="360"/>
      </w:pPr>
      <w:rPr>
        <w:rFonts w:ascii="Wingdings" w:hAnsi="Wingdings" w:hint="default"/>
        <w:sz w:val="36"/>
        <w:szCs w:val="3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2ECB6B96"/>
    <w:multiLevelType w:val="hybridMultilevel"/>
    <w:tmpl w:val="A964111A"/>
    <w:lvl w:ilvl="0" w:tplc="F410D29E">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931788"/>
    <w:multiLevelType w:val="hybridMultilevel"/>
    <w:tmpl w:val="763E8E8C"/>
    <w:lvl w:ilvl="0" w:tplc="328C804C">
      <w:start w:val="1"/>
      <w:numFmt w:val="lowerRoman"/>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6" w15:restartNumberingAfterBreak="0">
    <w:nsid w:val="3697760E"/>
    <w:multiLevelType w:val="hybridMultilevel"/>
    <w:tmpl w:val="BB309186"/>
    <w:lvl w:ilvl="0" w:tplc="D1D2FFF4">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7" w15:restartNumberingAfterBreak="0">
    <w:nsid w:val="38537D7C"/>
    <w:multiLevelType w:val="hybridMultilevel"/>
    <w:tmpl w:val="7B7811D6"/>
    <w:lvl w:ilvl="0" w:tplc="8DDA6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817682"/>
    <w:multiLevelType w:val="hybridMultilevel"/>
    <w:tmpl w:val="966C4B8C"/>
    <w:lvl w:ilvl="0" w:tplc="53348C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0532EA"/>
    <w:multiLevelType w:val="hybridMultilevel"/>
    <w:tmpl w:val="336C1FB0"/>
    <w:lvl w:ilvl="0" w:tplc="47722E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DB75FE8"/>
    <w:multiLevelType w:val="hybridMultilevel"/>
    <w:tmpl w:val="16425D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0861BB2"/>
    <w:multiLevelType w:val="hybridMultilevel"/>
    <w:tmpl w:val="F9F6167C"/>
    <w:lvl w:ilvl="0" w:tplc="E9CE10A6">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2" w15:restartNumberingAfterBreak="0">
    <w:nsid w:val="4EC92807"/>
    <w:multiLevelType w:val="hybridMultilevel"/>
    <w:tmpl w:val="B276E0C8"/>
    <w:lvl w:ilvl="0" w:tplc="D7D21298">
      <w:start w:val="1"/>
      <w:numFmt w:val="lowerRoman"/>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33" w15:restartNumberingAfterBreak="0">
    <w:nsid w:val="52997DE5"/>
    <w:multiLevelType w:val="hybridMultilevel"/>
    <w:tmpl w:val="0F1CE51E"/>
    <w:lvl w:ilvl="0" w:tplc="2C30B7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4993761"/>
    <w:multiLevelType w:val="multilevel"/>
    <w:tmpl w:val="54993761"/>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5" w15:restartNumberingAfterBreak="0">
    <w:nsid w:val="587A0599"/>
    <w:multiLevelType w:val="hybridMultilevel"/>
    <w:tmpl w:val="A59CE3A4"/>
    <w:lvl w:ilvl="0" w:tplc="B9A0DB38">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F62064A"/>
    <w:multiLevelType w:val="hybridMultilevel"/>
    <w:tmpl w:val="0612201A"/>
    <w:lvl w:ilvl="0" w:tplc="E1A8AC2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2AE0AC4"/>
    <w:multiLevelType w:val="hybridMultilevel"/>
    <w:tmpl w:val="F94ECBCE"/>
    <w:lvl w:ilvl="0" w:tplc="E66E9A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4C52B95"/>
    <w:multiLevelType w:val="hybridMultilevel"/>
    <w:tmpl w:val="082E34E4"/>
    <w:lvl w:ilvl="0" w:tplc="64C20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E45E59"/>
    <w:multiLevelType w:val="multilevel"/>
    <w:tmpl w:val="8ACE6B4A"/>
    <w:lvl w:ilvl="0">
      <w:start w:val="1"/>
      <w:numFmt w:val="lowerRoman"/>
      <w:lvlText w:val="%1."/>
      <w:lvlJc w:val="righ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8531754"/>
    <w:multiLevelType w:val="hybridMultilevel"/>
    <w:tmpl w:val="8230E330"/>
    <w:lvl w:ilvl="0" w:tplc="F386F528">
      <w:start w:val="1"/>
      <w:numFmt w:val="lowerLetter"/>
      <w:lvlText w:val="%1)"/>
      <w:lvlJc w:val="left"/>
      <w:pPr>
        <w:ind w:left="1800" w:hanging="360"/>
      </w:pPr>
      <w:rPr>
        <w:rFonts w:hint="default"/>
        <w:sz w:val="24"/>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41" w15:restartNumberingAfterBreak="0">
    <w:nsid w:val="6CB51CBD"/>
    <w:multiLevelType w:val="hybridMultilevel"/>
    <w:tmpl w:val="B9928B6C"/>
    <w:lvl w:ilvl="0" w:tplc="0D888D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C6164B6"/>
    <w:multiLevelType w:val="hybridMultilevel"/>
    <w:tmpl w:val="97DE9C5E"/>
    <w:lvl w:ilvl="0" w:tplc="565C8820">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43" w15:restartNumberingAfterBreak="0">
    <w:nsid w:val="7CE22FF5"/>
    <w:multiLevelType w:val="multilevel"/>
    <w:tmpl w:val="D79AE1CE"/>
    <w:lvl w:ilvl="0">
      <w:start w:val="1"/>
      <w:numFmt w:val="decimal"/>
      <w:lvlText w:val="%1."/>
      <w:lvlJc w:val="left"/>
      <w:pPr>
        <w:tabs>
          <w:tab w:val="num" w:pos="810"/>
        </w:tabs>
        <w:ind w:left="810" w:hanging="720"/>
      </w:pPr>
      <w:rPr>
        <w:rFonts w:hint="default"/>
        <w:b w:val="0"/>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410"/>
        </w:tabs>
        <w:ind w:left="4410" w:hanging="1440"/>
      </w:pPr>
      <w:rPr>
        <w:rFonts w:hint="default"/>
      </w:rPr>
    </w:lvl>
    <w:lvl w:ilvl="5">
      <w:start w:val="1"/>
      <w:numFmt w:val="decimal"/>
      <w:lvlText w:val="%1.%2.%3.%4.%5.%6"/>
      <w:lvlJc w:val="left"/>
      <w:pPr>
        <w:tabs>
          <w:tab w:val="num" w:pos="5490"/>
        </w:tabs>
        <w:ind w:left="5490" w:hanging="1800"/>
      </w:pPr>
      <w:rPr>
        <w:rFonts w:hint="default"/>
      </w:rPr>
    </w:lvl>
    <w:lvl w:ilvl="6">
      <w:start w:val="1"/>
      <w:numFmt w:val="decimal"/>
      <w:lvlText w:val="%1.%2.%3.%4.%5.%6.%7"/>
      <w:lvlJc w:val="left"/>
      <w:pPr>
        <w:tabs>
          <w:tab w:val="num" w:pos="6210"/>
        </w:tabs>
        <w:ind w:left="6210" w:hanging="1800"/>
      </w:pPr>
      <w:rPr>
        <w:rFonts w:hint="default"/>
      </w:rPr>
    </w:lvl>
    <w:lvl w:ilvl="7">
      <w:start w:val="1"/>
      <w:numFmt w:val="decimal"/>
      <w:lvlText w:val="%1.%2.%3.%4.%5.%6.%7.%8"/>
      <w:lvlJc w:val="left"/>
      <w:pPr>
        <w:tabs>
          <w:tab w:val="num" w:pos="7290"/>
        </w:tabs>
        <w:ind w:left="7290" w:hanging="2160"/>
      </w:pPr>
      <w:rPr>
        <w:rFonts w:hint="default"/>
      </w:rPr>
    </w:lvl>
    <w:lvl w:ilvl="8">
      <w:start w:val="1"/>
      <w:numFmt w:val="decimal"/>
      <w:lvlText w:val="%1.%2.%3.%4.%5.%6.%7.%8.%9"/>
      <w:lvlJc w:val="left"/>
      <w:pPr>
        <w:tabs>
          <w:tab w:val="num" w:pos="8370"/>
        </w:tabs>
        <w:ind w:left="8370" w:hanging="2520"/>
      </w:pPr>
      <w:rPr>
        <w:rFonts w:hint="default"/>
      </w:rPr>
    </w:lvl>
  </w:abstractNum>
  <w:num w:numId="1">
    <w:abstractNumId w:val="43"/>
  </w:num>
  <w:num w:numId="2">
    <w:abstractNumId w:val="23"/>
  </w:num>
  <w:num w:numId="3">
    <w:abstractNumId w:val="37"/>
  </w:num>
  <w:num w:numId="4">
    <w:abstractNumId w:val="39"/>
  </w:num>
  <w:num w:numId="5">
    <w:abstractNumId w:val="24"/>
  </w:num>
  <w:num w:numId="6">
    <w:abstractNumId w:val="22"/>
  </w:num>
  <w:num w:numId="7">
    <w:abstractNumId w:val="33"/>
  </w:num>
  <w:num w:numId="8">
    <w:abstractNumId w:val="41"/>
  </w:num>
  <w:num w:numId="9">
    <w:abstractNumId w:val="29"/>
  </w:num>
  <w:num w:numId="10">
    <w:abstractNumId w:val="35"/>
  </w:num>
  <w:num w:numId="11">
    <w:abstractNumId w:val="36"/>
  </w:num>
  <w:num w:numId="12">
    <w:abstractNumId w:val="42"/>
  </w:num>
  <w:num w:numId="13">
    <w:abstractNumId w:val="15"/>
  </w:num>
  <w:num w:numId="14">
    <w:abstractNumId w:val="31"/>
  </w:num>
  <w:num w:numId="15">
    <w:abstractNumId w:val="26"/>
  </w:num>
  <w:num w:numId="16">
    <w:abstractNumId w:val="40"/>
  </w:num>
  <w:num w:numId="17">
    <w:abstractNumId w:val="17"/>
  </w:num>
  <w:num w:numId="18">
    <w:abstractNumId w:val="32"/>
  </w:num>
  <w:num w:numId="19">
    <w:abstractNumId w:val="25"/>
  </w:num>
  <w:num w:numId="20">
    <w:abstractNumId w:val="21"/>
  </w:num>
  <w:num w:numId="21">
    <w:abstractNumId w:val="38"/>
  </w:num>
  <w:num w:numId="22">
    <w:abstractNumId w:val="16"/>
  </w:num>
  <w:num w:numId="23">
    <w:abstractNumId w:val="27"/>
  </w:num>
  <w:num w:numId="24">
    <w:abstractNumId w:val="28"/>
  </w:num>
  <w:num w:numId="25">
    <w:abstractNumId w:val="19"/>
  </w:num>
  <w:num w:numId="26">
    <w:abstractNumId w:val="30"/>
  </w:num>
  <w:num w:numId="27">
    <w:abstractNumId w:val="20"/>
  </w:num>
  <w:num w:numId="28">
    <w:abstractNumId w:val="34"/>
  </w:num>
  <w:num w:numId="29">
    <w:abstractNumId w:val="18"/>
  </w:num>
  <w:num w:numId="30">
    <w:abstractNumId w:val="0"/>
  </w:num>
  <w:num w:numId="31">
    <w:abstractNumId w:val="1"/>
  </w:num>
  <w:num w:numId="32">
    <w:abstractNumId w:val="2"/>
  </w:num>
  <w:num w:numId="33">
    <w:abstractNumId w:val="3"/>
  </w:num>
  <w:num w:numId="34">
    <w:abstractNumId w:val="4"/>
  </w:num>
  <w:num w:numId="35">
    <w:abstractNumId w:val="5"/>
  </w:num>
  <w:num w:numId="36">
    <w:abstractNumId w:val="6"/>
  </w:num>
  <w:num w:numId="37">
    <w:abstractNumId w:val="7"/>
  </w:num>
  <w:num w:numId="38">
    <w:abstractNumId w:val="8"/>
  </w:num>
  <w:num w:numId="39">
    <w:abstractNumId w:val="9"/>
  </w:num>
  <w:num w:numId="40">
    <w:abstractNumId w:val="10"/>
  </w:num>
  <w:num w:numId="41">
    <w:abstractNumId w:val="11"/>
  </w:num>
  <w:num w:numId="42">
    <w:abstractNumId w:val="12"/>
  </w:num>
  <w:num w:numId="43">
    <w:abstractNumId w:val="13"/>
  </w:num>
  <w:num w:numId="44">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A5"/>
    <w:rsid w:val="0000130D"/>
    <w:rsid w:val="0000148E"/>
    <w:rsid w:val="00001993"/>
    <w:rsid w:val="0000286C"/>
    <w:rsid w:val="00002FD9"/>
    <w:rsid w:val="00003722"/>
    <w:rsid w:val="000060E4"/>
    <w:rsid w:val="0000662D"/>
    <w:rsid w:val="0000693F"/>
    <w:rsid w:val="00007BC4"/>
    <w:rsid w:val="000126F0"/>
    <w:rsid w:val="00021FF6"/>
    <w:rsid w:val="00022D8F"/>
    <w:rsid w:val="00024E6F"/>
    <w:rsid w:val="00026BFD"/>
    <w:rsid w:val="00027DBA"/>
    <w:rsid w:val="00036A67"/>
    <w:rsid w:val="0004044E"/>
    <w:rsid w:val="000416CF"/>
    <w:rsid w:val="00045F58"/>
    <w:rsid w:val="00045F6C"/>
    <w:rsid w:val="00054584"/>
    <w:rsid w:val="0006017B"/>
    <w:rsid w:val="0006110A"/>
    <w:rsid w:val="00062AC8"/>
    <w:rsid w:val="00063B9D"/>
    <w:rsid w:val="000665B8"/>
    <w:rsid w:val="0007128A"/>
    <w:rsid w:val="00071958"/>
    <w:rsid w:val="000765D1"/>
    <w:rsid w:val="00076FFF"/>
    <w:rsid w:val="00077102"/>
    <w:rsid w:val="00080621"/>
    <w:rsid w:val="00083770"/>
    <w:rsid w:val="0008669A"/>
    <w:rsid w:val="00086BD0"/>
    <w:rsid w:val="0008748B"/>
    <w:rsid w:val="000877D2"/>
    <w:rsid w:val="00090F51"/>
    <w:rsid w:val="000922F8"/>
    <w:rsid w:val="0009667E"/>
    <w:rsid w:val="00097D3F"/>
    <w:rsid w:val="000A00D3"/>
    <w:rsid w:val="000A0775"/>
    <w:rsid w:val="000A3182"/>
    <w:rsid w:val="000A4E4D"/>
    <w:rsid w:val="000B0D50"/>
    <w:rsid w:val="000B173D"/>
    <w:rsid w:val="000B309B"/>
    <w:rsid w:val="000B3AF2"/>
    <w:rsid w:val="000B44B6"/>
    <w:rsid w:val="000C0127"/>
    <w:rsid w:val="000C2C3A"/>
    <w:rsid w:val="000C403A"/>
    <w:rsid w:val="000C41B9"/>
    <w:rsid w:val="000C7D98"/>
    <w:rsid w:val="000D604F"/>
    <w:rsid w:val="000D68CF"/>
    <w:rsid w:val="000D7207"/>
    <w:rsid w:val="000E0BA1"/>
    <w:rsid w:val="000E130B"/>
    <w:rsid w:val="000E1673"/>
    <w:rsid w:val="000E225B"/>
    <w:rsid w:val="000F05F9"/>
    <w:rsid w:val="000F08F8"/>
    <w:rsid w:val="000F2726"/>
    <w:rsid w:val="000F2A30"/>
    <w:rsid w:val="000F3DA5"/>
    <w:rsid w:val="000F57D0"/>
    <w:rsid w:val="000F6918"/>
    <w:rsid w:val="0010261E"/>
    <w:rsid w:val="001029DB"/>
    <w:rsid w:val="00104C83"/>
    <w:rsid w:val="001054EC"/>
    <w:rsid w:val="0010554A"/>
    <w:rsid w:val="00105DB7"/>
    <w:rsid w:val="00106DB4"/>
    <w:rsid w:val="00110C93"/>
    <w:rsid w:val="00116A9D"/>
    <w:rsid w:val="00124D61"/>
    <w:rsid w:val="00124FFB"/>
    <w:rsid w:val="001272B1"/>
    <w:rsid w:val="00127F9F"/>
    <w:rsid w:val="00130C7F"/>
    <w:rsid w:val="00131593"/>
    <w:rsid w:val="00131A5C"/>
    <w:rsid w:val="001328D9"/>
    <w:rsid w:val="00133043"/>
    <w:rsid w:val="001351E6"/>
    <w:rsid w:val="001368B0"/>
    <w:rsid w:val="00136BE9"/>
    <w:rsid w:val="00141B1A"/>
    <w:rsid w:val="00141C0D"/>
    <w:rsid w:val="001421FD"/>
    <w:rsid w:val="00142EF3"/>
    <w:rsid w:val="00144FE4"/>
    <w:rsid w:val="00145BDB"/>
    <w:rsid w:val="00145E38"/>
    <w:rsid w:val="001511CA"/>
    <w:rsid w:val="00152DDE"/>
    <w:rsid w:val="00154D89"/>
    <w:rsid w:val="00154F0B"/>
    <w:rsid w:val="00155C1D"/>
    <w:rsid w:val="00161A95"/>
    <w:rsid w:val="00162FB0"/>
    <w:rsid w:val="00163469"/>
    <w:rsid w:val="00164056"/>
    <w:rsid w:val="00164541"/>
    <w:rsid w:val="001645FD"/>
    <w:rsid w:val="00165DAC"/>
    <w:rsid w:val="00167135"/>
    <w:rsid w:val="00167347"/>
    <w:rsid w:val="00176903"/>
    <w:rsid w:val="00177609"/>
    <w:rsid w:val="001805D8"/>
    <w:rsid w:val="0018101D"/>
    <w:rsid w:val="00182582"/>
    <w:rsid w:val="00183612"/>
    <w:rsid w:val="0018418C"/>
    <w:rsid w:val="0018662D"/>
    <w:rsid w:val="00187BF7"/>
    <w:rsid w:val="00191DAB"/>
    <w:rsid w:val="00192BEC"/>
    <w:rsid w:val="00192C1D"/>
    <w:rsid w:val="00193799"/>
    <w:rsid w:val="00194F9D"/>
    <w:rsid w:val="00196ED5"/>
    <w:rsid w:val="001A0306"/>
    <w:rsid w:val="001A0CF3"/>
    <w:rsid w:val="001A1646"/>
    <w:rsid w:val="001A7259"/>
    <w:rsid w:val="001A75E8"/>
    <w:rsid w:val="001B210B"/>
    <w:rsid w:val="001B39B4"/>
    <w:rsid w:val="001B43B0"/>
    <w:rsid w:val="001B69B9"/>
    <w:rsid w:val="001B7090"/>
    <w:rsid w:val="001C006B"/>
    <w:rsid w:val="001C0973"/>
    <w:rsid w:val="001C1237"/>
    <w:rsid w:val="001C2748"/>
    <w:rsid w:val="001C3A87"/>
    <w:rsid w:val="001C4243"/>
    <w:rsid w:val="001C60BB"/>
    <w:rsid w:val="001C6C1B"/>
    <w:rsid w:val="001C6C78"/>
    <w:rsid w:val="001C6E02"/>
    <w:rsid w:val="001C6EA4"/>
    <w:rsid w:val="001C7ACC"/>
    <w:rsid w:val="001C7B36"/>
    <w:rsid w:val="001C7BB6"/>
    <w:rsid w:val="001D47F0"/>
    <w:rsid w:val="001D6DB3"/>
    <w:rsid w:val="001D769C"/>
    <w:rsid w:val="001E29F2"/>
    <w:rsid w:val="001E395F"/>
    <w:rsid w:val="001E587B"/>
    <w:rsid w:val="001E6193"/>
    <w:rsid w:val="001F01FD"/>
    <w:rsid w:val="001F0B90"/>
    <w:rsid w:val="001F0C85"/>
    <w:rsid w:val="001F26DD"/>
    <w:rsid w:val="001F2F3E"/>
    <w:rsid w:val="001F32A2"/>
    <w:rsid w:val="001F3B6A"/>
    <w:rsid w:val="001F3EA7"/>
    <w:rsid w:val="001F5D33"/>
    <w:rsid w:val="001F71C6"/>
    <w:rsid w:val="002000E9"/>
    <w:rsid w:val="002005E9"/>
    <w:rsid w:val="00201A4E"/>
    <w:rsid w:val="00202191"/>
    <w:rsid w:val="0020268D"/>
    <w:rsid w:val="002037DE"/>
    <w:rsid w:val="00204717"/>
    <w:rsid w:val="00204CF7"/>
    <w:rsid w:val="00205233"/>
    <w:rsid w:val="00206C80"/>
    <w:rsid w:val="002075AC"/>
    <w:rsid w:val="00212B00"/>
    <w:rsid w:val="00213B99"/>
    <w:rsid w:val="002149F8"/>
    <w:rsid w:val="00222855"/>
    <w:rsid w:val="00224BD8"/>
    <w:rsid w:val="00226BC6"/>
    <w:rsid w:val="00227EE2"/>
    <w:rsid w:val="0023048C"/>
    <w:rsid w:val="002378CF"/>
    <w:rsid w:val="00241825"/>
    <w:rsid w:val="00241F92"/>
    <w:rsid w:val="00242F92"/>
    <w:rsid w:val="00245445"/>
    <w:rsid w:val="00245D26"/>
    <w:rsid w:val="0024736D"/>
    <w:rsid w:val="002516AF"/>
    <w:rsid w:val="00253918"/>
    <w:rsid w:val="00253B2D"/>
    <w:rsid w:val="00254458"/>
    <w:rsid w:val="00256915"/>
    <w:rsid w:val="002638DA"/>
    <w:rsid w:val="0026397A"/>
    <w:rsid w:val="00265C68"/>
    <w:rsid w:val="00266139"/>
    <w:rsid w:val="0026624E"/>
    <w:rsid w:val="00267F70"/>
    <w:rsid w:val="00270DCC"/>
    <w:rsid w:val="002730CD"/>
    <w:rsid w:val="0027387F"/>
    <w:rsid w:val="00274D81"/>
    <w:rsid w:val="00275D1E"/>
    <w:rsid w:val="0027626C"/>
    <w:rsid w:val="00277573"/>
    <w:rsid w:val="00280044"/>
    <w:rsid w:val="002842F8"/>
    <w:rsid w:val="0028535C"/>
    <w:rsid w:val="00287C36"/>
    <w:rsid w:val="0029026D"/>
    <w:rsid w:val="00290BC6"/>
    <w:rsid w:val="00290F2B"/>
    <w:rsid w:val="00291A57"/>
    <w:rsid w:val="0029283B"/>
    <w:rsid w:val="002967CB"/>
    <w:rsid w:val="00297E89"/>
    <w:rsid w:val="002A01B2"/>
    <w:rsid w:val="002A0588"/>
    <w:rsid w:val="002A064E"/>
    <w:rsid w:val="002A0900"/>
    <w:rsid w:val="002B0C95"/>
    <w:rsid w:val="002B38D5"/>
    <w:rsid w:val="002B4BF2"/>
    <w:rsid w:val="002B5942"/>
    <w:rsid w:val="002B6CA1"/>
    <w:rsid w:val="002C1AC0"/>
    <w:rsid w:val="002C598D"/>
    <w:rsid w:val="002C757B"/>
    <w:rsid w:val="002D3857"/>
    <w:rsid w:val="002D57FA"/>
    <w:rsid w:val="002D5A78"/>
    <w:rsid w:val="002D5F42"/>
    <w:rsid w:val="002D6C9D"/>
    <w:rsid w:val="002D7E3F"/>
    <w:rsid w:val="002E0D07"/>
    <w:rsid w:val="002E11AC"/>
    <w:rsid w:val="002E1A55"/>
    <w:rsid w:val="002E1DFA"/>
    <w:rsid w:val="002E4B98"/>
    <w:rsid w:val="002E78E4"/>
    <w:rsid w:val="002E7FD9"/>
    <w:rsid w:val="002F282A"/>
    <w:rsid w:val="002F4A8E"/>
    <w:rsid w:val="002F6066"/>
    <w:rsid w:val="002F7F59"/>
    <w:rsid w:val="0030069E"/>
    <w:rsid w:val="003018F3"/>
    <w:rsid w:val="00302334"/>
    <w:rsid w:val="003035B0"/>
    <w:rsid w:val="003066B5"/>
    <w:rsid w:val="003109A5"/>
    <w:rsid w:val="00316CB2"/>
    <w:rsid w:val="00323059"/>
    <w:rsid w:val="00323173"/>
    <w:rsid w:val="00323CC6"/>
    <w:rsid w:val="003260F9"/>
    <w:rsid w:val="00326508"/>
    <w:rsid w:val="0033040D"/>
    <w:rsid w:val="00330EBC"/>
    <w:rsid w:val="003325DB"/>
    <w:rsid w:val="003328ED"/>
    <w:rsid w:val="00333021"/>
    <w:rsid w:val="003340C4"/>
    <w:rsid w:val="00334C79"/>
    <w:rsid w:val="00335226"/>
    <w:rsid w:val="00336048"/>
    <w:rsid w:val="00341199"/>
    <w:rsid w:val="0034411E"/>
    <w:rsid w:val="00344BF2"/>
    <w:rsid w:val="00347A69"/>
    <w:rsid w:val="0035138C"/>
    <w:rsid w:val="003535DC"/>
    <w:rsid w:val="00354FB3"/>
    <w:rsid w:val="00355885"/>
    <w:rsid w:val="00356C19"/>
    <w:rsid w:val="00362967"/>
    <w:rsid w:val="0036653A"/>
    <w:rsid w:val="00370D38"/>
    <w:rsid w:val="0037114F"/>
    <w:rsid w:val="0037199C"/>
    <w:rsid w:val="00377DD3"/>
    <w:rsid w:val="00380786"/>
    <w:rsid w:val="00380F7E"/>
    <w:rsid w:val="00382E46"/>
    <w:rsid w:val="003831C3"/>
    <w:rsid w:val="00383954"/>
    <w:rsid w:val="0038598F"/>
    <w:rsid w:val="003926D2"/>
    <w:rsid w:val="003940D4"/>
    <w:rsid w:val="0039479B"/>
    <w:rsid w:val="00395418"/>
    <w:rsid w:val="00396380"/>
    <w:rsid w:val="00396839"/>
    <w:rsid w:val="00397ECA"/>
    <w:rsid w:val="003A0E86"/>
    <w:rsid w:val="003A2388"/>
    <w:rsid w:val="003A385B"/>
    <w:rsid w:val="003A71E1"/>
    <w:rsid w:val="003B0162"/>
    <w:rsid w:val="003B20CA"/>
    <w:rsid w:val="003B24A0"/>
    <w:rsid w:val="003B4888"/>
    <w:rsid w:val="003B4A4D"/>
    <w:rsid w:val="003C2484"/>
    <w:rsid w:val="003C44B0"/>
    <w:rsid w:val="003C5829"/>
    <w:rsid w:val="003C62A6"/>
    <w:rsid w:val="003C6882"/>
    <w:rsid w:val="003D271B"/>
    <w:rsid w:val="003D304F"/>
    <w:rsid w:val="003D4134"/>
    <w:rsid w:val="003D5807"/>
    <w:rsid w:val="003D5E45"/>
    <w:rsid w:val="003D613A"/>
    <w:rsid w:val="003E1804"/>
    <w:rsid w:val="003E1ECF"/>
    <w:rsid w:val="003E7344"/>
    <w:rsid w:val="003E7542"/>
    <w:rsid w:val="003F0D6E"/>
    <w:rsid w:val="003F765A"/>
    <w:rsid w:val="00403241"/>
    <w:rsid w:val="00404692"/>
    <w:rsid w:val="004053D9"/>
    <w:rsid w:val="00407C78"/>
    <w:rsid w:val="0041055C"/>
    <w:rsid w:val="00411D3F"/>
    <w:rsid w:val="00413147"/>
    <w:rsid w:val="004136FA"/>
    <w:rsid w:val="00413B7D"/>
    <w:rsid w:val="00413EDC"/>
    <w:rsid w:val="004202AC"/>
    <w:rsid w:val="00420437"/>
    <w:rsid w:val="00421238"/>
    <w:rsid w:val="004218BF"/>
    <w:rsid w:val="0042206C"/>
    <w:rsid w:val="0042206D"/>
    <w:rsid w:val="00423F1C"/>
    <w:rsid w:val="004243CA"/>
    <w:rsid w:val="00425822"/>
    <w:rsid w:val="00427FDD"/>
    <w:rsid w:val="00433A45"/>
    <w:rsid w:val="0043492D"/>
    <w:rsid w:val="00435AB8"/>
    <w:rsid w:val="00436C9A"/>
    <w:rsid w:val="00436E6C"/>
    <w:rsid w:val="0043721D"/>
    <w:rsid w:val="0044253D"/>
    <w:rsid w:val="00443271"/>
    <w:rsid w:val="004442CB"/>
    <w:rsid w:val="00446761"/>
    <w:rsid w:val="0045092A"/>
    <w:rsid w:val="004547CB"/>
    <w:rsid w:val="004550C3"/>
    <w:rsid w:val="00456233"/>
    <w:rsid w:val="004565F7"/>
    <w:rsid w:val="0045740B"/>
    <w:rsid w:val="00457671"/>
    <w:rsid w:val="00460ED7"/>
    <w:rsid w:val="00462797"/>
    <w:rsid w:val="00462A11"/>
    <w:rsid w:val="00463664"/>
    <w:rsid w:val="00463F65"/>
    <w:rsid w:val="004643D9"/>
    <w:rsid w:val="004657DD"/>
    <w:rsid w:val="004714D6"/>
    <w:rsid w:val="004725A3"/>
    <w:rsid w:val="00472D45"/>
    <w:rsid w:val="004735F5"/>
    <w:rsid w:val="0047517E"/>
    <w:rsid w:val="00476291"/>
    <w:rsid w:val="00486122"/>
    <w:rsid w:val="004862CF"/>
    <w:rsid w:val="00487481"/>
    <w:rsid w:val="004914C9"/>
    <w:rsid w:val="004921DC"/>
    <w:rsid w:val="0049253B"/>
    <w:rsid w:val="00494300"/>
    <w:rsid w:val="00495BC1"/>
    <w:rsid w:val="00496607"/>
    <w:rsid w:val="00497FD4"/>
    <w:rsid w:val="004A23F2"/>
    <w:rsid w:val="004A2BD8"/>
    <w:rsid w:val="004A4067"/>
    <w:rsid w:val="004A4089"/>
    <w:rsid w:val="004A4DCB"/>
    <w:rsid w:val="004A5E1A"/>
    <w:rsid w:val="004A74C7"/>
    <w:rsid w:val="004B3842"/>
    <w:rsid w:val="004B4335"/>
    <w:rsid w:val="004B45C1"/>
    <w:rsid w:val="004B45E1"/>
    <w:rsid w:val="004B55A0"/>
    <w:rsid w:val="004B5FE6"/>
    <w:rsid w:val="004B69D5"/>
    <w:rsid w:val="004C1819"/>
    <w:rsid w:val="004D1A75"/>
    <w:rsid w:val="004D3B6D"/>
    <w:rsid w:val="004D3C10"/>
    <w:rsid w:val="004D53FA"/>
    <w:rsid w:val="004D56B9"/>
    <w:rsid w:val="004D7DB6"/>
    <w:rsid w:val="004E1399"/>
    <w:rsid w:val="004E2601"/>
    <w:rsid w:val="004E2935"/>
    <w:rsid w:val="004E3227"/>
    <w:rsid w:val="004E33CE"/>
    <w:rsid w:val="004E7F7E"/>
    <w:rsid w:val="004F4CBE"/>
    <w:rsid w:val="004F6428"/>
    <w:rsid w:val="004F7F2A"/>
    <w:rsid w:val="00500952"/>
    <w:rsid w:val="00507423"/>
    <w:rsid w:val="00507DAC"/>
    <w:rsid w:val="00511EE5"/>
    <w:rsid w:val="00511FFA"/>
    <w:rsid w:val="00513EEB"/>
    <w:rsid w:val="005141ED"/>
    <w:rsid w:val="00516B12"/>
    <w:rsid w:val="00520504"/>
    <w:rsid w:val="0052157D"/>
    <w:rsid w:val="0052209C"/>
    <w:rsid w:val="00522C91"/>
    <w:rsid w:val="00525073"/>
    <w:rsid w:val="00525824"/>
    <w:rsid w:val="00525CD7"/>
    <w:rsid w:val="00526EE2"/>
    <w:rsid w:val="005307A0"/>
    <w:rsid w:val="00532AAA"/>
    <w:rsid w:val="005363E7"/>
    <w:rsid w:val="005375FD"/>
    <w:rsid w:val="00540343"/>
    <w:rsid w:val="00542B81"/>
    <w:rsid w:val="00543331"/>
    <w:rsid w:val="00545572"/>
    <w:rsid w:val="00545EA3"/>
    <w:rsid w:val="00550BA3"/>
    <w:rsid w:val="005520F9"/>
    <w:rsid w:val="00552344"/>
    <w:rsid w:val="0055312D"/>
    <w:rsid w:val="00553797"/>
    <w:rsid w:val="00553C02"/>
    <w:rsid w:val="00554A79"/>
    <w:rsid w:val="005550F2"/>
    <w:rsid w:val="00555293"/>
    <w:rsid w:val="00556C5B"/>
    <w:rsid w:val="005615CB"/>
    <w:rsid w:val="00562668"/>
    <w:rsid w:val="005632ED"/>
    <w:rsid w:val="00564CDE"/>
    <w:rsid w:val="00566593"/>
    <w:rsid w:val="00567475"/>
    <w:rsid w:val="00570552"/>
    <w:rsid w:val="00570D08"/>
    <w:rsid w:val="005724B7"/>
    <w:rsid w:val="0057283B"/>
    <w:rsid w:val="005736B7"/>
    <w:rsid w:val="005745E4"/>
    <w:rsid w:val="00576477"/>
    <w:rsid w:val="00580510"/>
    <w:rsid w:val="005825FB"/>
    <w:rsid w:val="00583DD9"/>
    <w:rsid w:val="005843D2"/>
    <w:rsid w:val="005900AB"/>
    <w:rsid w:val="00590ACB"/>
    <w:rsid w:val="00592ECA"/>
    <w:rsid w:val="005963C4"/>
    <w:rsid w:val="005973CA"/>
    <w:rsid w:val="005A4B13"/>
    <w:rsid w:val="005A4D51"/>
    <w:rsid w:val="005A5046"/>
    <w:rsid w:val="005A658A"/>
    <w:rsid w:val="005A716B"/>
    <w:rsid w:val="005A7404"/>
    <w:rsid w:val="005B186A"/>
    <w:rsid w:val="005B2024"/>
    <w:rsid w:val="005B2394"/>
    <w:rsid w:val="005B4834"/>
    <w:rsid w:val="005B6FB0"/>
    <w:rsid w:val="005B7539"/>
    <w:rsid w:val="005B7675"/>
    <w:rsid w:val="005B7AE2"/>
    <w:rsid w:val="005C09C5"/>
    <w:rsid w:val="005C2971"/>
    <w:rsid w:val="005C3209"/>
    <w:rsid w:val="005C3D8F"/>
    <w:rsid w:val="005D35DF"/>
    <w:rsid w:val="005D4590"/>
    <w:rsid w:val="005D4D9B"/>
    <w:rsid w:val="005D6EC6"/>
    <w:rsid w:val="005D74A7"/>
    <w:rsid w:val="005D7C4A"/>
    <w:rsid w:val="005E0CA8"/>
    <w:rsid w:val="005E0FAA"/>
    <w:rsid w:val="005E3DFF"/>
    <w:rsid w:val="005E53BE"/>
    <w:rsid w:val="005F032E"/>
    <w:rsid w:val="005F53E6"/>
    <w:rsid w:val="005F5C69"/>
    <w:rsid w:val="005F67D3"/>
    <w:rsid w:val="00600063"/>
    <w:rsid w:val="006030CA"/>
    <w:rsid w:val="00603BFD"/>
    <w:rsid w:val="0061055A"/>
    <w:rsid w:val="00610DE1"/>
    <w:rsid w:val="006112BD"/>
    <w:rsid w:val="00613B02"/>
    <w:rsid w:val="006149DD"/>
    <w:rsid w:val="00616DE3"/>
    <w:rsid w:val="00620A63"/>
    <w:rsid w:val="00621A83"/>
    <w:rsid w:val="00622C20"/>
    <w:rsid w:val="00623F65"/>
    <w:rsid w:val="00623FE5"/>
    <w:rsid w:val="006258F2"/>
    <w:rsid w:val="00631856"/>
    <w:rsid w:val="006321E5"/>
    <w:rsid w:val="00632787"/>
    <w:rsid w:val="006333C6"/>
    <w:rsid w:val="00635F0A"/>
    <w:rsid w:val="006368A7"/>
    <w:rsid w:val="00636F87"/>
    <w:rsid w:val="006374C7"/>
    <w:rsid w:val="006406A8"/>
    <w:rsid w:val="0064232D"/>
    <w:rsid w:val="00643C92"/>
    <w:rsid w:val="00645A3C"/>
    <w:rsid w:val="00645E01"/>
    <w:rsid w:val="00647EA1"/>
    <w:rsid w:val="0065216B"/>
    <w:rsid w:val="006531EA"/>
    <w:rsid w:val="006542D0"/>
    <w:rsid w:val="00654E1E"/>
    <w:rsid w:val="00657F5F"/>
    <w:rsid w:val="00660FC3"/>
    <w:rsid w:val="00661774"/>
    <w:rsid w:val="006617A6"/>
    <w:rsid w:val="006620F4"/>
    <w:rsid w:val="0066293A"/>
    <w:rsid w:val="00664A4F"/>
    <w:rsid w:val="00672488"/>
    <w:rsid w:val="006738E7"/>
    <w:rsid w:val="006746E1"/>
    <w:rsid w:val="006778AF"/>
    <w:rsid w:val="00681514"/>
    <w:rsid w:val="00682976"/>
    <w:rsid w:val="0068323B"/>
    <w:rsid w:val="0068580C"/>
    <w:rsid w:val="0068640C"/>
    <w:rsid w:val="00687D42"/>
    <w:rsid w:val="00687FB1"/>
    <w:rsid w:val="006902E1"/>
    <w:rsid w:val="00691055"/>
    <w:rsid w:val="00692B53"/>
    <w:rsid w:val="006A192D"/>
    <w:rsid w:val="006A56B4"/>
    <w:rsid w:val="006A5B4A"/>
    <w:rsid w:val="006A5C70"/>
    <w:rsid w:val="006A65CC"/>
    <w:rsid w:val="006B326F"/>
    <w:rsid w:val="006B37F2"/>
    <w:rsid w:val="006B4698"/>
    <w:rsid w:val="006B514C"/>
    <w:rsid w:val="006B5C55"/>
    <w:rsid w:val="006C0EFC"/>
    <w:rsid w:val="006C14DA"/>
    <w:rsid w:val="006C286C"/>
    <w:rsid w:val="006C2B8C"/>
    <w:rsid w:val="006C2D2C"/>
    <w:rsid w:val="006C5B1A"/>
    <w:rsid w:val="006D5682"/>
    <w:rsid w:val="006D5972"/>
    <w:rsid w:val="006D5F00"/>
    <w:rsid w:val="006E0B90"/>
    <w:rsid w:val="006E113A"/>
    <w:rsid w:val="006E13AF"/>
    <w:rsid w:val="006E36EA"/>
    <w:rsid w:val="006E4868"/>
    <w:rsid w:val="006E62FA"/>
    <w:rsid w:val="006F4E59"/>
    <w:rsid w:val="006F58A4"/>
    <w:rsid w:val="006F6AD7"/>
    <w:rsid w:val="006F752B"/>
    <w:rsid w:val="00702F8B"/>
    <w:rsid w:val="00703607"/>
    <w:rsid w:val="00704859"/>
    <w:rsid w:val="00707605"/>
    <w:rsid w:val="0071249F"/>
    <w:rsid w:val="00712B80"/>
    <w:rsid w:val="007136B1"/>
    <w:rsid w:val="0071381E"/>
    <w:rsid w:val="00720103"/>
    <w:rsid w:val="007302D7"/>
    <w:rsid w:val="0073080E"/>
    <w:rsid w:val="00730DB7"/>
    <w:rsid w:val="0073205F"/>
    <w:rsid w:val="00733390"/>
    <w:rsid w:val="00733D32"/>
    <w:rsid w:val="00735254"/>
    <w:rsid w:val="007420BE"/>
    <w:rsid w:val="00743A4F"/>
    <w:rsid w:val="00746F3E"/>
    <w:rsid w:val="007507A7"/>
    <w:rsid w:val="00750842"/>
    <w:rsid w:val="00750E71"/>
    <w:rsid w:val="00754E6E"/>
    <w:rsid w:val="007557EF"/>
    <w:rsid w:val="00755FE4"/>
    <w:rsid w:val="00757B40"/>
    <w:rsid w:val="007607B7"/>
    <w:rsid w:val="00761265"/>
    <w:rsid w:val="00762C5F"/>
    <w:rsid w:val="00763DA6"/>
    <w:rsid w:val="0076422C"/>
    <w:rsid w:val="00766777"/>
    <w:rsid w:val="007678BC"/>
    <w:rsid w:val="0077243B"/>
    <w:rsid w:val="00772E6F"/>
    <w:rsid w:val="00775972"/>
    <w:rsid w:val="007771D4"/>
    <w:rsid w:val="00777A2D"/>
    <w:rsid w:val="00780598"/>
    <w:rsid w:val="0078180C"/>
    <w:rsid w:val="0078306B"/>
    <w:rsid w:val="00784E62"/>
    <w:rsid w:val="00786D3E"/>
    <w:rsid w:val="00790244"/>
    <w:rsid w:val="00791BC0"/>
    <w:rsid w:val="00796FE9"/>
    <w:rsid w:val="007971B1"/>
    <w:rsid w:val="007A156B"/>
    <w:rsid w:val="007A228A"/>
    <w:rsid w:val="007A3528"/>
    <w:rsid w:val="007A44F2"/>
    <w:rsid w:val="007A5B26"/>
    <w:rsid w:val="007B051D"/>
    <w:rsid w:val="007B759D"/>
    <w:rsid w:val="007C4428"/>
    <w:rsid w:val="007C4D7C"/>
    <w:rsid w:val="007D12BD"/>
    <w:rsid w:val="007D1551"/>
    <w:rsid w:val="007D3875"/>
    <w:rsid w:val="007D3ACA"/>
    <w:rsid w:val="007D5079"/>
    <w:rsid w:val="007D561A"/>
    <w:rsid w:val="007D591A"/>
    <w:rsid w:val="007E0E92"/>
    <w:rsid w:val="007E161B"/>
    <w:rsid w:val="007E1AFE"/>
    <w:rsid w:val="007F104D"/>
    <w:rsid w:val="007F2101"/>
    <w:rsid w:val="007F2555"/>
    <w:rsid w:val="007F347B"/>
    <w:rsid w:val="007F4FAD"/>
    <w:rsid w:val="007F5069"/>
    <w:rsid w:val="007F5E69"/>
    <w:rsid w:val="007F62B3"/>
    <w:rsid w:val="007F6E5F"/>
    <w:rsid w:val="00801049"/>
    <w:rsid w:val="00803226"/>
    <w:rsid w:val="00805D37"/>
    <w:rsid w:val="0081040D"/>
    <w:rsid w:val="00810826"/>
    <w:rsid w:val="00811152"/>
    <w:rsid w:val="008114D3"/>
    <w:rsid w:val="008123A0"/>
    <w:rsid w:val="00812EDA"/>
    <w:rsid w:val="00814580"/>
    <w:rsid w:val="008154B5"/>
    <w:rsid w:val="0081646D"/>
    <w:rsid w:val="00824842"/>
    <w:rsid w:val="008274FE"/>
    <w:rsid w:val="008277A8"/>
    <w:rsid w:val="00831307"/>
    <w:rsid w:val="00831A33"/>
    <w:rsid w:val="008334E1"/>
    <w:rsid w:val="00835E12"/>
    <w:rsid w:val="008406F6"/>
    <w:rsid w:val="00840AC2"/>
    <w:rsid w:val="00845D77"/>
    <w:rsid w:val="008509B8"/>
    <w:rsid w:val="008539C0"/>
    <w:rsid w:val="0085412C"/>
    <w:rsid w:val="00856A7C"/>
    <w:rsid w:val="00857AC6"/>
    <w:rsid w:val="00857EE9"/>
    <w:rsid w:val="0086004E"/>
    <w:rsid w:val="0086040A"/>
    <w:rsid w:val="00861857"/>
    <w:rsid w:val="0086244C"/>
    <w:rsid w:val="00865F9B"/>
    <w:rsid w:val="00871626"/>
    <w:rsid w:val="008735CA"/>
    <w:rsid w:val="0087549A"/>
    <w:rsid w:val="00875C28"/>
    <w:rsid w:val="00875F3F"/>
    <w:rsid w:val="008761CF"/>
    <w:rsid w:val="0087763D"/>
    <w:rsid w:val="008803AF"/>
    <w:rsid w:val="00882D77"/>
    <w:rsid w:val="00884E9D"/>
    <w:rsid w:val="008857D4"/>
    <w:rsid w:val="0088595B"/>
    <w:rsid w:val="00887D42"/>
    <w:rsid w:val="008902A5"/>
    <w:rsid w:val="008943E6"/>
    <w:rsid w:val="008960D9"/>
    <w:rsid w:val="0089655C"/>
    <w:rsid w:val="008A2AEB"/>
    <w:rsid w:val="008A3C8B"/>
    <w:rsid w:val="008A3CB5"/>
    <w:rsid w:val="008A42EE"/>
    <w:rsid w:val="008A460B"/>
    <w:rsid w:val="008A5AA6"/>
    <w:rsid w:val="008A5D58"/>
    <w:rsid w:val="008A7D30"/>
    <w:rsid w:val="008B0E54"/>
    <w:rsid w:val="008B1425"/>
    <w:rsid w:val="008B16CB"/>
    <w:rsid w:val="008B397A"/>
    <w:rsid w:val="008B482E"/>
    <w:rsid w:val="008B5008"/>
    <w:rsid w:val="008B52B7"/>
    <w:rsid w:val="008B530E"/>
    <w:rsid w:val="008B5512"/>
    <w:rsid w:val="008B5F62"/>
    <w:rsid w:val="008B624D"/>
    <w:rsid w:val="008B7B62"/>
    <w:rsid w:val="008B7ED6"/>
    <w:rsid w:val="008C00B0"/>
    <w:rsid w:val="008C00EB"/>
    <w:rsid w:val="008C19F3"/>
    <w:rsid w:val="008C37B7"/>
    <w:rsid w:val="008C47EF"/>
    <w:rsid w:val="008C5DC5"/>
    <w:rsid w:val="008C6384"/>
    <w:rsid w:val="008C7316"/>
    <w:rsid w:val="008C7CFA"/>
    <w:rsid w:val="008C7E71"/>
    <w:rsid w:val="008D2207"/>
    <w:rsid w:val="008D3423"/>
    <w:rsid w:val="008D3959"/>
    <w:rsid w:val="008D49DC"/>
    <w:rsid w:val="008D4D9C"/>
    <w:rsid w:val="008D5BF9"/>
    <w:rsid w:val="008D6EE8"/>
    <w:rsid w:val="008D7434"/>
    <w:rsid w:val="008E001C"/>
    <w:rsid w:val="008E05C4"/>
    <w:rsid w:val="008E1CE2"/>
    <w:rsid w:val="008E3F62"/>
    <w:rsid w:val="008E4E11"/>
    <w:rsid w:val="008E4ECA"/>
    <w:rsid w:val="008E52E7"/>
    <w:rsid w:val="008E55AD"/>
    <w:rsid w:val="008E67E2"/>
    <w:rsid w:val="008F02FA"/>
    <w:rsid w:val="008F1484"/>
    <w:rsid w:val="008F324E"/>
    <w:rsid w:val="008F389E"/>
    <w:rsid w:val="008F44FA"/>
    <w:rsid w:val="008F5462"/>
    <w:rsid w:val="008F572C"/>
    <w:rsid w:val="008F6BAE"/>
    <w:rsid w:val="008F6C79"/>
    <w:rsid w:val="008F793C"/>
    <w:rsid w:val="0090124F"/>
    <w:rsid w:val="0090302D"/>
    <w:rsid w:val="009040FE"/>
    <w:rsid w:val="009046FA"/>
    <w:rsid w:val="00905DBA"/>
    <w:rsid w:val="00911852"/>
    <w:rsid w:val="009136F5"/>
    <w:rsid w:val="00913DBC"/>
    <w:rsid w:val="00916F71"/>
    <w:rsid w:val="009207E6"/>
    <w:rsid w:val="009214C6"/>
    <w:rsid w:val="00921B60"/>
    <w:rsid w:val="00926048"/>
    <w:rsid w:val="00930D27"/>
    <w:rsid w:val="009362F1"/>
    <w:rsid w:val="00936E55"/>
    <w:rsid w:val="00940BFA"/>
    <w:rsid w:val="00941506"/>
    <w:rsid w:val="00941978"/>
    <w:rsid w:val="009454F9"/>
    <w:rsid w:val="00945673"/>
    <w:rsid w:val="0095265E"/>
    <w:rsid w:val="00954805"/>
    <w:rsid w:val="00955C5F"/>
    <w:rsid w:val="00956DE6"/>
    <w:rsid w:val="00960823"/>
    <w:rsid w:val="00962168"/>
    <w:rsid w:val="00962A17"/>
    <w:rsid w:val="00963B2F"/>
    <w:rsid w:val="0096520A"/>
    <w:rsid w:val="00966F2F"/>
    <w:rsid w:val="00974737"/>
    <w:rsid w:val="0097517A"/>
    <w:rsid w:val="00975E89"/>
    <w:rsid w:val="00980F0C"/>
    <w:rsid w:val="00986853"/>
    <w:rsid w:val="0098695E"/>
    <w:rsid w:val="00990751"/>
    <w:rsid w:val="009936D1"/>
    <w:rsid w:val="009950FB"/>
    <w:rsid w:val="0099556F"/>
    <w:rsid w:val="0099636D"/>
    <w:rsid w:val="00996399"/>
    <w:rsid w:val="00997461"/>
    <w:rsid w:val="009978B8"/>
    <w:rsid w:val="009A06D4"/>
    <w:rsid w:val="009A5A38"/>
    <w:rsid w:val="009A63F0"/>
    <w:rsid w:val="009A65E9"/>
    <w:rsid w:val="009B1B31"/>
    <w:rsid w:val="009B224F"/>
    <w:rsid w:val="009B28D7"/>
    <w:rsid w:val="009B3958"/>
    <w:rsid w:val="009C23F7"/>
    <w:rsid w:val="009C286F"/>
    <w:rsid w:val="009C3CE3"/>
    <w:rsid w:val="009C463F"/>
    <w:rsid w:val="009C62EB"/>
    <w:rsid w:val="009C721A"/>
    <w:rsid w:val="009D334D"/>
    <w:rsid w:val="009D4902"/>
    <w:rsid w:val="009D5CFD"/>
    <w:rsid w:val="009D60EE"/>
    <w:rsid w:val="009E0246"/>
    <w:rsid w:val="009E1D2D"/>
    <w:rsid w:val="009E230B"/>
    <w:rsid w:val="009E36CA"/>
    <w:rsid w:val="009E5733"/>
    <w:rsid w:val="009E7EF6"/>
    <w:rsid w:val="009F04C8"/>
    <w:rsid w:val="009F32C3"/>
    <w:rsid w:val="009F6C13"/>
    <w:rsid w:val="009F7E19"/>
    <w:rsid w:val="00A0111A"/>
    <w:rsid w:val="00A0418D"/>
    <w:rsid w:val="00A045AF"/>
    <w:rsid w:val="00A05370"/>
    <w:rsid w:val="00A05DE8"/>
    <w:rsid w:val="00A05F31"/>
    <w:rsid w:val="00A07033"/>
    <w:rsid w:val="00A121D3"/>
    <w:rsid w:val="00A12D9E"/>
    <w:rsid w:val="00A12EF0"/>
    <w:rsid w:val="00A1411E"/>
    <w:rsid w:val="00A159F5"/>
    <w:rsid w:val="00A15E78"/>
    <w:rsid w:val="00A16E6C"/>
    <w:rsid w:val="00A210EB"/>
    <w:rsid w:val="00A2162A"/>
    <w:rsid w:val="00A27180"/>
    <w:rsid w:val="00A30942"/>
    <w:rsid w:val="00A31DBA"/>
    <w:rsid w:val="00A334E0"/>
    <w:rsid w:val="00A3489D"/>
    <w:rsid w:val="00A371B8"/>
    <w:rsid w:val="00A43AB2"/>
    <w:rsid w:val="00A4419A"/>
    <w:rsid w:val="00A45333"/>
    <w:rsid w:val="00A46BD3"/>
    <w:rsid w:val="00A46E37"/>
    <w:rsid w:val="00A52CA6"/>
    <w:rsid w:val="00A56C98"/>
    <w:rsid w:val="00A6002A"/>
    <w:rsid w:val="00A60CD4"/>
    <w:rsid w:val="00A633E1"/>
    <w:rsid w:val="00A649B8"/>
    <w:rsid w:val="00A66F22"/>
    <w:rsid w:val="00A678D5"/>
    <w:rsid w:val="00A72511"/>
    <w:rsid w:val="00A72BAE"/>
    <w:rsid w:val="00A74A2A"/>
    <w:rsid w:val="00A74EFD"/>
    <w:rsid w:val="00A75216"/>
    <w:rsid w:val="00A7764D"/>
    <w:rsid w:val="00A77671"/>
    <w:rsid w:val="00A80530"/>
    <w:rsid w:val="00A813AA"/>
    <w:rsid w:val="00A818B5"/>
    <w:rsid w:val="00A842DE"/>
    <w:rsid w:val="00A85E1F"/>
    <w:rsid w:val="00A86427"/>
    <w:rsid w:val="00A871BA"/>
    <w:rsid w:val="00A94454"/>
    <w:rsid w:val="00A95DB3"/>
    <w:rsid w:val="00A97C44"/>
    <w:rsid w:val="00AA0390"/>
    <w:rsid w:val="00AA2BD6"/>
    <w:rsid w:val="00AA2C95"/>
    <w:rsid w:val="00AA3997"/>
    <w:rsid w:val="00AA6930"/>
    <w:rsid w:val="00AB6142"/>
    <w:rsid w:val="00AC0E4E"/>
    <w:rsid w:val="00AC1047"/>
    <w:rsid w:val="00AC2227"/>
    <w:rsid w:val="00AC2DB1"/>
    <w:rsid w:val="00AC4544"/>
    <w:rsid w:val="00AC4DBD"/>
    <w:rsid w:val="00AC610A"/>
    <w:rsid w:val="00AC62F3"/>
    <w:rsid w:val="00AC7E8B"/>
    <w:rsid w:val="00AD08E6"/>
    <w:rsid w:val="00AD1D1B"/>
    <w:rsid w:val="00AD1D5D"/>
    <w:rsid w:val="00AD1E20"/>
    <w:rsid w:val="00AD2E98"/>
    <w:rsid w:val="00AD790B"/>
    <w:rsid w:val="00AE2C19"/>
    <w:rsid w:val="00AE381E"/>
    <w:rsid w:val="00AE3D3D"/>
    <w:rsid w:val="00AE4675"/>
    <w:rsid w:val="00AE4AF1"/>
    <w:rsid w:val="00AE6C52"/>
    <w:rsid w:val="00AE7F0D"/>
    <w:rsid w:val="00AF08DD"/>
    <w:rsid w:val="00AF1B29"/>
    <w:rsid w:val="00AF2401"/>
    <w:rsid w:val="00AF4166"/>
    <w:rsid w:val="00AF59F5"/>
    <w:rsid w:val="00B01072"/>
    <w:rsid w:val="00B010FC"/>
    <w:rsid w:val="00B01BBE"/>
    <w:rsid w:val="00B04E73"/>
    <w:rsid w:val="00B056A4"/>
    <w:rsid w:val="00B07B72"/>
    <w:rsid w:val="00B11870"/>
    <w:rsid w:val="00B12EB8"/>
    <w:rsid w:val="00B140B4"/>
    <w:rsid w:val="00B146BF"/>
    <w:rsid w:val="00B14B54"/>
    <w:rsid w:val="00B1634B"/>
    <w:rsid w:val="00B16C21"/>
    <w:rsid w:val="00B176D1"/>
    <w:rsid w:val="00B20351"/>
    <w:rsid w:val="00B25FE6"/>
    <w:rsid w:val="00B3148C"/>
    <w:rsid w:val="00B333DF"/>
    <w:rsid w:val="00B33E19"/>
    <w:rsid w:val="00B416A2"/>
    <w:rsid w:val="00B417F5"/>
    <w:rsid w:val="00B4394B"/>
    <w:rsid w:val="00B457F6"/>
    <w:rsid w:val="00B45865"/>
    <w:rsid w:val="00B46700"/>
    <w:rsid w:val="00B52125"/>
    <w:rsid w:val="00B56651"/>
    <w:rsid w:val="00B60FE9"/>
    <w:rsid w:val="00B639CB"/>
    <w:rsid w:val="00B6465B"/>
    <w:rsid w:val="00B7098C"/>
    <w:rsid w:val="00B71099"/>
    <w:rsid w:val="00B71C00"/>
    <w:rsid w:val="00B739DE"/>
    <w:rsid w:val="00B7439A"/>
    <w:rsid w:val="00B75D0F"/>
    <w:rsid w:val="00B80F13"/>
    <w:rsid w:val="00B82585"/>
    <w:rsid w:val="00B8471C"/>
    <w:rsid w:val="00B85672"/>
    <w:rsid w:val="00B926DF"/>
    <w:rsid w:val="00B92781"/>
    <w:rsid w:val="00B93648"/>
    <w:rsid w:val="00B96685"/>
    <w:rsid w:val="00BA03C5"/>
    <w:rsid w:val="00BA12A9"/>
    <w:rsid w:val="00BA298E"/>
    <w:rsid w:val="00BA4A63"/>
    <w:rsid w:val="00BA4F0D"/>
    <w:rsid w:val="00BA5367"/>
    <w:rsid w:val="00BA6EB7"/>
    <w:rsid w:val="00BA6FE9"/>
    <w:rsid w:val="00BB05FE"/>
    <w:rsid w:val="00BB123F"/>
    <w:rsid w:val="00BB37E8"/>
    <w:rsid w:val="00BB4579"/>
    <w:rsid w:val="00BB48EA"/>
    <w:rsid w:val="00BB4F59"/>
    <w:rsid w:val="00BB53BF"/>
    <w:rsid w:val="00BB607A"/>
    <w:rsid w:val="00BC0057"/>
    <w:rsid w:val="00BC24E9"/>
    <w:rsid w:val="00BC55B0"/>
    <w:rsid w:val="00BC5FE3"/>
    <w:rsid w:val="00BD140C"/>
    <w:rsid w:val="00BD23DF"/>
    <w:rsid w:val="00BD62A3"/>
    <w:rsid w:val="00BE0818"/>
    <w:rsid w:val="00BE2760"/>
    <w:rsid w:val="00BE3BF8"/>
    <w:rsid w:val="00BE4DEA"/>
    <w:rsid w:val="00BE5E6C"/>
    <w:rsid w:val="00BF0F43"/>
    <w:rsid w:val="00BF1552"/>
    <w:rsid w:val="00BF3D3C"/>
    <w:rsid w:val="00BF568D"/>
    <w:rsid w:val="00BF703A"/>
    <w:rsid w:val="00C0043A"/>
    <w:rsid w:val="00C01ECC"/>
    <w:rsid w:val="00C01FF6"/>
    <w:rsid w:val="00C02487"/>
    <w:rsid w:val="00C027A3"/>
    <w:rsid w:val="00C05103"/>
    <w:rsid w:val="00C070C4"/>
    <w:rsid w:val="00C106FE"/>
    <w:rsid w:val="00C128F4"/>
    <w:rsid w:val="00C129F4"/>
    <w:rsid w:val="00C13DF6"/>
    <w:rsid w:val="00C14832"/>
    <w:rsid w:val="00C1558B"/>
    <w:rsid w:val="00C174C3"/>
    <w:rsid w:val="00C20141"/>
    <w:rsid w:val="00C21414"/>
    <w:rsid w:val="00C21A57"/>
    <w:rsid w:val="00C23E8D"/>
    <w:rsid w:val="00C246CE"/>
    <w:rsid w:val="00C247C1"/>
    <w:rsid w:val="00C25A17"/>
    <w:rsid w:val="00C3056F"/>
    <w:rsid w:val="00C3116F"/>
    <w:rsid w:val="00C325AE"/>
    <w:rsid w:val="00C3265B"/>
    <w:rsid w:val="00C335AC"/>
    <w:rsid w:val="00C344D6"/>
    <w:rsid w:val="00C377B9"/>
    <w:rsid w:val="00C40B9E"/>
    <w:rsid w:val="00C4118D"/>
    <w:rsid w:val="00C43491"/>
    <w:rsid w:val="00C47A87"/>
    <w:rsid w:val="00C51066"/>
    <w:rsid w:val="00C525D2"/>
    <w:rsid w:val="00C52B46"/>
    <w:rsid w:val="00C552D0"/>
    <w:rsid w:val="00C556D6"/>
    <w:rsid w:val="00C61638"/>
    <w:rsid w:val="00C621ED"/>
    <w:rsid w:val="00C62604"/>
    <w:rsid w:val="00C634EB"/>
    <w:rsid w:val="00C637EC"/>
    <w:rsid w:val="00C67424"/>
    <w:rsid w:val="00C71ABD"/>
    <w:rsid w:val="00C71EA9"/>
    <w:rsid w:val="00C739F2"/>
    <w:rsid w:val="00C77FED"/>
    <w:rsid w:val="00C80962"/>
    <w:rsid w:val="00C829FC"/>
    <w:rsid w:val="00C83355"/>
    <w:rsid w:val="00C840BE"/>
    <w:rsid w:val="00C8425F"/>
    <w:rsid w:val="00C90352"/>
    <w:rsid w:val="00C92E9C"/>
    <w:rsid w:val="00C92F79"/>
    <w:rsid w:val="00C9366D"/>
    <w:rsid w:val="00C966BA"/>
    <w:rsid w:val="00CA225B"/>
    <w:rsid w:val="00CA62DA"/>
    <w:rsid w:val="00CB18D7"/>
    <w:rsid w:val="00CB2B62"/>
    <w:rsid w:val="00CB2E1F"/>
    <w:rsid w:val="00CB48FF"/>
    <w:rsid w:val="00CC31F0"/>
    <w:rsid w:val="00CC416A"/>
    <w:rsid w:val="00CC4C16"/>
    <w:rsid w:val="00CC6B55"/>
    <w:rsid w:val="00CC752E"/>
    <w:rsid w:val="00CD0E4C"/>
    <w:rsid w:val="00CD62CC"/>
    <w:rsid w:val="00CD7933"/>
    <w:rsid w:val="00CE0DD7"/>
    <w:rsid w:val="00CE1EB8"/>
    <w:rsid w:val="00CE48DB"/>
    <w:rsid w:val="00CE501A"/>
    <w:rsid w:val="00CE74DF"/>
    <w:rsid w:val="00CF5D6D"/>
    <w:rsid w:val="00D015C0"/>
    <w:rsid w:val="00D01B63"/>
    <w:rsid w:val="00D01D1C"/>
    <w:rsid w:val="00D026CF"/>
    <w:rsid w:val="00D02961"/>
    <w:rsid w:val="00D05645"/>
    <w:rsid w:val="00D13BD5"/>
    <w:rsid w:val="00D14388"/>
    <w:rsid w:val="00D15B46"/>
    <w:rsid w:val="00D16A2C"/>
    <w:rsid w:val="00D20499"/>
    <w:rsid w:val="00D2239F"/>
    <w:rsid w:val="00D227A1"/>
    <w:rsid w:val="00D23D74"/>
    <w:rsid w:val="00D263D1"/>
    <w:rsid w:val="00D26B35"/>
    <w:rsid w:val="00D26DEA"/>
    <w:rsid w:val="00D300A2"/>
    <w:rsid w:val="00D3178E"/>
    <w:rsid w:val="00D32DB8"/>
    <w:rsid w:val="00D3688A"/>
    <w:rsid w:val="00D42C45"/>
    <w:rsid w:val="00D51653"/>
    <w:rsid w:val="00D531E7"/>
    <w:rsid w:val="00D55EB3"/>
    <w:rsid w:val="00D60D64"/>
    <w:rsid w:val="00D6188F"/>
    <w:rsid w:val="00D72497"/>
    <w:rsid w:val="00D72CA6"/>
    <w:rsid w:val="00D753AD"/>
    <w:rsid w:val="00D766B4"/>
    <w:rsid w:val="00D81448"/>
    <w:rsid w:val="00D820DB"/>
    <w:rsid w:val="00D8285A"/>
    <w:rsid w:val="00D86434"/>
    <w:rsid w:val="00D868CD"/>
    <w:rsid w:val="00D91664"/>
    <w:rsid w:val="00D93E36"/>
    <w:rsid w:val="00DA0D55"/>
    <w:rsid w:val="00DA15A7"/>
    <w:rsid w:val="00DA1BB5"/>
    <w:rsid w:val="00DA3942"/>
    <w:rsid w:val="00DA503A"/>
    <w:rsid w:val="00DA59E3"/>
    <w:rsid w:val="00DA6317"/>
    <w:rsid w:val="00DB0E51"/>
    <w:rsid w:val="00DB19B1"/>
    <w:rsid w:val="00DB312F"/>
    <w:rsid w:val="00DB64B5"/>
    <w:rsid w:val="00DB7534"/>
    <w:rsid w:val="00DC21C1"/>
    <w:rsid w:val="00DC42ED"/>
    <w:rsid w:val="00DC5E0A"/>
    <w:rsid w:val="00DC68D8"/>
    <w:rsid w:val="00DD28D3"/>
    <w:rsid w:val="00DD28F7"/>
    <w:rsid w:val="00DD36DC"/>
    <w:rsid w:val="00DD49E7"/>
    <w:rsid w:val="00DD4A73"/>
    <w:rsid w:val="00DD58AA"/>
    <w:rsid w:val="00DD7107"/>
    <w:rsid w:val="00DE00DD"/>
    <w:rsid w:val="00DE30D6"/>
    <w:rsid w:val="00DE5B3D"/>
    <w:rsid w:val="00DE5CD6"/>
    <w:rsid w:val="00DE5DE9"/>
    <w:rsid w:val="00DE656D"/>
    <w:rsid w:val="00DE76AB"/>
    <w:rsid w:val="00DF0C7D"/>
    <w:rsid w:val="00DF11E2"/>
    <w:rsid w:val="00DF3608"/>
    <w:rsid w:val="00DF3F8E"/>
    <w:rsid w:val="00DF4129"/>
    <w:rsid w:val="00DF55BF"/>
    <w:rsid w:val="00DF683C"/>
    <w:rsid w:val="00E06457"/>
    <w:rsid w:val="00E14F5A"/>
    <w:rsid w:val="00E15EB7"/>
    <w:rsid w:val="00E161DC"/>
    <w:rsid w:val="00E1649D"/>
    <w:rsid w:val="00E17C03"/>
    <w:rsid w:val="00E22806"/>
    <w:rsid w:val="00E23DC5"/>
    <w:rsid w:val="00E24A88"/>
    <w:rsid w:val="00E27AD6"/>
    <w:rsid w:val="00E31E5A"/>
    <w:rsid w:val="00E32569"/>
    <w:rsid w:val="00E34788"/>
    <w:rsid w:val="00E374CD"/>
    <w:rsid w:val="00E40444"/>
    <w:rsid w:val="00E42B62"/>
    <w:rsid w:val="00E43F2E"/>
    <w:rsid w:val="00E44D16"/>
    <w:rsid w:val="00E525DB"/>
    <w:rsid w:val="00E529D4"/>
    <w:rsid w:val="00E557A2"/>
    <w:rsid w:val="00E55BE3"/>
    <w:rsid w:val="00E574C1"/>
    <w:rsid w:val="00E57F86"/>
    <w:rsid w:val="00E62F84"/>
    <w:rsid w:val="00E6346F"/>
    <w:rsid w:val="00E65DA7"/>
    <w:rsid w:val="00E65EB4"/>
    <w:rsid w:val="00E70291"/>
    <w:rsid w:val="00E74B5E"/>
    <w:rsid w:val="00E75AC4"/>
    <w:rsid w:val="00E7612A"/>
    <w:rsid w:val="00E825C8"/>
    <w:rsid w:val="00E845CE"/>
    <w:rsid w:val="00E87171"/>
    <w:rsid w:val="00E90EF9"/>
    <w:rsid w:val="00E91FC5"/>
    <w:rsid w:val="00E97A99"/>
    <w:rsid w:val="00EA10CA"/>
    <w:rsid w:val="00EA1635"/>
    <w:rsid w:val="00EA4069"/>
    <w:rsid w:val="00EA48A6"/>
    <w:rsid w:val="00EA6190"/>
    <w:rsid w:val="00EA65D5"/>
    <w:rsid w:val="00EA674D"/>
    <w:rsid w:val="00EA7612"/>
    <w:rsid w:val="00EB2D2D"/>
    <w:rsid w:val="00EB2E95"/>
    <w:rsid w:val="00EB582E"/>
    <w:rsid w:val="00EB7E93"/>
    <w:rsid w:val="00EC1388"/>
    <w:rsid w:val="00EC3334"/>
    <w:rsid w:val="00EC5708"/>
    <w:rsid w:val="00ED000D"/>
    <w:rsid w:val="00ED192B"/>
    <w:rsid w:val="00ED3885"/>
    <w:rsid w:val="00ED3D36"/>
    <w:rsid w:val="00ED48B4"/>
    <w:rsid w:val="00ED566B"/>
    <w:rsid w:val="00ED6E2B"/>
    <w:rsid w:val="00ED78D4"/>
    <w:rsid w:val="00EE033F"/>
    <w:rsid w:val="00EE0772"/>
    <w:rsid w:val="00EE1A74"/>
    <w:rsid w:val="00EE4D35"/>
    <w:rsid w:val="00EE4DC9"/>
    <w:rsid w:val="00EE5465"/>
    <w:rsid w:val="00EE6AA3"/>
    <w:rsid w:val="00EE793F"/>
    <w:rsid w:val="00EE7BB8"/>
    <w:rsid w:val="00EF0849"/>
    <w:rsid w:val="00EF1A83"/>
    <w:rsid w:val="00EF3D8A"/>
    <w:rsid w:val="00EF417C"/>
    <w:rsid w:val="00EF4538"/>
    <w:rsid w:val="00EF60F1"/>
    <w:rsid w:val="00EF776F"/>
    <w:rsid w:val="00F037AA"/>
    <w:rsid w:val="00F1016D"/>
    <w:rsid w:val="00F12895"/>
    <w:rsid w:val="00F12B68"/>
    <w:rsid w:val="00F1380B"/>
    <w:rsid w:val="00F13E2E"/>
    <w:rsid w:val="00F13E6D"/>
    <w:rsid w:val="00F157EF"/>
    <w:rsid w:val="00F209EA"/>
    <w:rsid w:val="00F20A40"/>
    <w:rsid w:val="00F211A5"/>
    <w:rsid w:val="00F2185B"/>
    <w:rsid w:val="00F21A33"/>
    <w:rsid w:val="00F22FB5"/>
    <w:rsid w:val="00F24668"/>
    <w:rsid w:val="00F246E7"/>
    <w:rsid w:val="00F251E6"/>
    <w:rsid w:val="00F26C98"/>
    <w:rsid w:val="00F32928"/>
    <w:rsid w:val="00F33224"/>
    <w:rsid w:val="00F332EF"/>
    <w:rsid w:val="00F3351D"/>
    <w:rsid w:val="00F353E6"/>
    <w:rsid w:val="00F35AE0"/>
    <w:rsid w:val="00F41B12"/>
    <w:rsid w:val="00F4224A"/>
    <w:rsid w:val="00F4361D"/>
    <w:rsid w:val="00F5000C"/>
    <w:rsid w:val="00F5178D"/>
    <w:rsid w:val="00F51DE5"/>
    <w:rsid w:val="00F55713"/>
    <w:rsid w:val="00F57CB3"/>
    <w:rsid w:val="00F61049"/>
    <w:rsid w:val="00F612AD"/>
    <w:rsid w:val="00F6158B"/>
    <w:rsid w:val="00F62326"/>
    <w:rsid w:val="00F63B1E"/>
    <w:rsid w:val="00F6598C"/>
    <w:rsid w:val="00F67BA4"/>
    <w:rsid w:val="00F72C17"/>
    <w:rsid w:val="00F7307B"/>
    <w:rsid w:val="00F7573A"/>
    <w:rsid w:val="00F77645"/>
    <w:rsid w:val="00F8050B"/>
    <w:rsid w:val="00F810AD"/>
    <w:rsid w:val="00F81716"/>
    <w:rsid w:val="00F83C91"/>
    <w:rsid w:val="00F86983"/>
    <w:rsid w:val="00F901EB"/>
    <w:rsid w:val="00F91F5B"/>
    <w:rsid w:val="00F92F5F"/>
    <w:rsid w:val="00F9307C"/>
    <w:rsid w:val="00FA0F37"/>
    <w:rsid w:val="00FA4692"/>
    <w:rsid w:val="00FA547F"/>
    <w:rsid w:val="00FA739B"/>
    <w:rsid w:val="00FA7B08"/>
    <w:rsid w:val="00FB1DEB"/>
    <w:rsid w:val="00FB38AF"/>
    <w:rsid w:val="00FB5A96"/>
    <w:rsid w:val="00FB70E2"/>
    <w:rsid w:val="00FC039A"/>
    <w:rsid w:val="00FC06FD"/>
    <w:rsid w:val="00FC0F89"/>
    <w:rsid w:val="00FC1949"/>
    <w:rsid w:val="00FD0B7B"/>
    <w:rsid w:val="00FD0F20"/>
    <w:rsid w:val="00FD2EF3"/>
    <w:rsid w:val="00FD3E03"/>
    <w:rsid w:val="00FD4012"/>
    <w:rsid w:val="00FD43B4"/>
    <w:rsid w:val="00FD4C96"/>
    <w:rsid w:val="00FD58BA"/>
    <w:rsid w:val="00FD6BFF"/>
    <w:rsid w:val="00FE003F"/>
    <w:rsid w:val="00FE20C9"/>
    <w:rsid w:val="00FE3083"/>
    <w:rsid w:val="00FE3E83"/>
    <w:rsid w:val="00FE50B2"/>
    <w:rsid w:val="00FE5377"/>
    <w:rsid w:val="00FE5FB2"/>
    <w:rsid w:val="00FE7267"/>
    <w:rsid w:val="00FE77A0"/>
    <w:rsid w:val="00FF3D90"/>
    <w:rsid w:val="00FF4968"/>
    <w:rsid w:val="00FF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835E08"/>
  <w15:docId w15:val="{968EE552-43D8-4DCB-875D-B54060F7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9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1D5D"/>
    <w:pPr>
      <w:keepNext/>
      <w:outlineLvl w:val="0"/>
    </w:pPr>
    <w:rPr>
      <w:rFonts w:ascii="Arial" w:hAnsi="Arial" w:cs="Arial"/>
      <w:b/>
      <w:bCs/>
    </w:rPr>
  </w:style>
  <w:style w:type="paragraph" w:styleId="Heading2">
    <w:name w:val="heading 2"/>
    <w:basedOn w:val="Normal"/>
    <w:next w:val="Normal"/>
    <w:link w:val="Heading2Char"/>
    <w:qFormat/>
    <w:rsid w:val="00AD1D5D"/>
    <w:pPr>
      <w:keepNext/>
      <w:jc w:val="center"/>
      <w:outlineLvl w:val="1"/>
    </w:pPr>
    <w:rPr>
      <w:rFonts w:ascii="Arial" w:hAnsi="Arial" w:cs="Arial"/>
      <w:b/>
      <w:bCs/>
    </w:rPr>
  </w:style>
  <w:style w:type="paragraph" w:styleId="Heading3">
    <w:name w:val="heading 3"/>
    <w:basedOn w:val="Normal"/>
    <w:next w:val="Normal"/>
    <w:link w:val="Heading3Char"/>
    <w:qFormat/>
    <w:rsid w:val="00AD1D5D"/>
    <w:pPr>
      <w:keepNext/>
      <w:ind w:left="720" w:hanging="720"/>
      <w:jc w:val="both"/>
      <w:outlineLvl w:val="2"/>
    </w:pPr>
    <w:rPr>
      <w:rFonts w:ascii="Arial" w:hAnsi="Arial" w:cs="Arial"/>
      <w:b/>
    </w:rPr>
  </w:style>
  <w:style w:type="paragraph" w:styleId="Heading4">
    <w:name w:val="heading 4"/>
    <w:basedOn w:val="Normal"/>
    <w:next w:val="Normal"/>
    <w:link w:val="Heading4Char"/>
    <w:qFormat/>
    <w:rsid w:val="00AD1D5D"/>
    <w:pPr>
      <w:keepNext/>
      <w:ind w:firstLine="720"/>
      <w:jc w:val="both"/>
      <w:outlineLvl w:val="3"/>
    </w:pPr>
    <w:rPr>
      <w:rFonts w:ascii="Arial" w:hAnsi="Arial" w:cs="Arial"/>
      <w:b/>
      <w:bCs/>
    </w:rPr>
  </w:style>
  <w:style w:type="paragraph" w:styleId="Heading5">
    <w:name w:val="heading 5"/>
    <w:basedOn w:val="Normal"/>
    <w:next w:val="Normal"/>
    <w:link w:val="Heading5Char"/>
    <w:qFormat/>
    <w:rsid w:val="00AD1D5D"/>
    <w:pPr>
      <w:keepNext/>
      <w:jc w:val="center"/>
      <w:outlineLvl w:val="4"/>
    </w:pPr>
    <w:rPr>
      <w:rFonts w:ascii="Arial" w:hAnsi="Arial" w:cs="Arial"/>
      <w:b/>
      <w:bCs/>
    </w:rPr>
  </w:style>
  <w:style w:type="paragraph" w:styleId="Heading6">
    <w:name w:val="heading 6"/>
    <w:basedOn w:val="Normal"/>
    <w:next w:val="Normal"/>
    <w:link w:val="Heading6Char"/>
    <w:qFormat/>
    <w:rsid w:val="00AD1D5D"/>
    <w:pPr>
      <w:keepNext/>
      <w:outlineLvl w:val="5"/>
    </w:pPr>
    <w:rPr>
      <w:rFonts w:ascii="Arial" w:hAnsi="Arial" w:cs="Arial"/>
      <w:b/>
      <w:bCs/>
    </w:rPr>
  </w:style>
  <w:style w:type="paragraph" w:styleId="Heading7">
    <w:name w:val="heading 7"/>
    <w:basedOn w:val="Normal"/>
    <w:next w:val="Normal"/>
    <w:link w:val="Heading7Char"/>
    <w:qFormat/>
    <w:rsid w:val="00AD1D5D"/>
    <w:pPr>
      <w:keepNext/>
      <w:ind w:left="720"/>
      <w:jc w:val="both"/>
      <w:outlineLvl w:val="6"/>
    </w:pPr>
    <w:rPr>
      <w:rFonts w:ascii="Arial" w:hAnsi="Arial" w:cs="Arial"/>
      <w:b/>
      <w:bCs/>
    </w:rPr>
  </w:style>
  <w:style w:type="paragraph" w:styleId="Heading8">
    <w:name w:val="heading 8"/>
    <w:basedOn w:val="Normal"/>
    <w:next w:val="Normal"/>
    <w:link w:val="Heading8Char"/>
    <w:qFormat/>
    <w:rsid w:val="00AD1D5D"/>
    <w:pPr>
      <w:keepNext/>
      <w:pBdr>
        <w:bottom w:val="single" w:sz="12" w:space="1" w:color="auto"/>
      </w:pBdr>
      <w:jc w:val="both"/>
      <w:outlineLvl w:val="7"/>
    </w:pPr>
    <w:rPr>
      <w:rFonts w:ascii="Arial" w:hAnsi="Arial" w:cs="Arial"/>
      <w:b/>
      <w:color w:val="0000FF"/>
      <w:sz w:val="22"/>
      <w:szCs w:val="22"/>
    </w:rPr>
  </w:style>
  <w:style w:type="paragraph" w:styleId="Heading9">
    <w:name w:val="heading 9"/>
    <w:basedOn w:val="Normal"/>
    <w:next w:val="Normal"/>
    <w:link w:val="Heading9Char"/>
    <w:qFormat/>
    <w:rsid w:val="00AD1D5D"/>
    <w:pPr>
      <w:keepNext/>
      <w:jc w:val="right"/>
      <w:outlineLvl w:val="8"/>
    </w:pPr>
    <w:rPr>
      <w:rFonts w:ascii="Arial" w:hAnsi="Arial" w:cs="Arial"/>
      <w:b/>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609"/>
    <w:pPr>
      <w:tabs>
        <w:tab w:val="center" w:pos="4680"/>
        <w:tab w:val="right" w:pos="9360"/>
      </w:tabs>
    </w:pPr>
  </w:style>
  <w:style w:type="character" w:customStyle="1" w:styleId="HeaderChar">
    <w:name w:val="Header Char"/>
    <w:basedOn w:val="DefaultParagraphFont"/>
    <w:link w:val="Header"/>
    <w:rsid w:val="001776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7609"/>
    <w:pPr>
      <w:tabs>
        <w:tab w:val="center" w:pos="4680"/>
        <w:tab w:val="right" w:pos="9360"/>
      </w:tabs>
    </w:pPr>
  </w:style>
  <w:style w:type="character" w:customStyle="1" w:styleId="FooterChar">
    <w:name w:val="Footer Char"/>
    <w:basedOn w:val="DefaultParagraphFont"/>
    <w:link w:val="Footer"/>
    <w:uiPriority w:val="99"/>
    <w:rsid w:val="00177609"/>
    <w:rPr>
      <w:rFonts w:ascii="Times New Roman" w:eastAsia="Times New Roman" w:hAnsi="Times New Roman" w:cs="Times New Roman"/>
      <w:sz w:val="24"/>
      <w:szCs w:val="24"/>
    </w:rPr>
  </w:style>
  <w:style w:type="paragraph" w:styleId="BodyText2">
    <w:name w:val="Body Text 2"/>
    <w:basedOn w:val="Normal"/>
    <w:link w:val="BodyText2Char"/>
    <w:rsid w:val="00177609"/>
    <w:rPr>
      <w:rFonts w:ascii="Arial" w:hAnsi="Arial" w:cs="Arial"/>
      <w:bCs/>
      <w:color w:val="0000FF"/>
      <w:lang w:val="ms-MY"/>
    </w:rPr>
  </w:style>
  <w:style w:type="character" w:customStyle="1" w:styleId="BodyText2Char">
    <w:name w:val="Body Text 2 Char"/>
    <w:basedOn w:val="DefaultParagraphFont"/>
    <w:link w:val="BodyText2"/>
    <w:rsid w:val="00177609"/>
    <w:rPr>
      <w:rFonts w:ascii="Arial" w:eastAsia="Times New Roman" w:hAnsi="Arial" w:cs="Arial"/>
      <w:bCs/>
      <w:color w:val="0000FF"/>
      <w:sz w:val="24"/>
      <w:szCs w:val="24"/>
      <w:lang w:val="ms-MY"/>
    </w:rPr>
  </w:style>
  <w:style w:type="paragraph" w:styleId="BalloonText">
    <w:name w:val="Balloon Text"/>
    <w:basedOn w:val="Normal"/>
    <w:link w:val="BalloonTextChar"/>
    <w:uiPriority w:val="99"/>
    <w:semiHidden/>
    <w:unhideWhenUsed/>
    <w:rsid w:val="00177609"/>
    <w:rPr>
      <w:rFonts w:ascii="Tahoma" w:hAnsi="Tahoma" w:cs="Tahoma"/>
      <w:sz w:val="16"/>
      <w:szCs w:val="16"/>
    </w:rPr>
  </w:style>
  <w:style w:type="character" w:customStyle="1" w:styleId="BalloonTextChar">
    <w:name w:val="Balloon Text Char"/>
    <w:basedOn w:val="DefaultParagraphFont"/>
    <w:link w:val="BalloonText"/>
    <w:uiPriority w:val="99"/>
    <w:semiHidden/>
    <w:rsid w:val="00177609"/>
    <w:rPr>
      <w:rFonts w:ascii="Tahoma" w:eastAsia="Times New Roman" w:hAnsi="Tahoma" w:cs="Tahoma"/>
      <w:sz w:val="16"/>
      <w:szCs w:val="16"/>
    </w:rPr>
  </w:style>
  <w:style w:type="paragraph" w:styleId="ListParagraph">
    <w:name w:val="List Paragraph"/>
    <w:basedOn w:val="Normal"/>
    <w:uiPriority w:val="34"/>
    <w:qFormat/>
    <w:rsid w:val="007A156B"/>
    <w:pPr>
      <w:ind w:left="720"/>
    </w:pPr>
  </w:style>
  <w:style w:type="character" w:customStyle="1" w:styleId="Heading1Char">
    <w:name w:val="Heading 1 Char"/>
    <w:basedOn w:val="DefaultParagraphFont"/>
    <w:link w:val="Heading1"/>
    <w:rsid w:val="00AD1D5D"/>
    <w:rPr>
      <w:rFonts w:ascii="Arial" w:eastAsia="Times New Roman" w:hAnsi="Arial" w:cs="Arial"/>
      <w:b/>
      <w:bCs/>
      <w:sz w:val="24"/>
      <w:szCs w:val="24"/>
    </w:rPr>
  </w:style>
  <w:style w:type="character" w:customStyle="1" w:styleId="Heading2Char">
    <w:name w:val="Heading 2 Char"/>
    <w:basedOn w:val="DefaultParagraphFont"/>
    <w:link w:val="Heading2"/>
    <w:rsid w:val="00AD1D5D"/>
    <w:rPr>
      <w:rFonts w:ascii="Arial" w:eastAsia="Times New Roman" w:hAnsi="Arial" w:cs="Arial"/>
      <w:b/>
      <w:bCs/>
      <w:sz w:val="24"/>
      <w:szCs w:val="24"/>
    </w:rPr>
  </w:style>
  <w:style w:type="character" w:customStyle="1" w:styleId="Heading3Char">
    <w:name w:val="Heading 3 Char"/>
    <w:basedOn w:val="DefaultParagraphFont"/>
    <w:link w:val="Heading3"/>
    <w:rsid w:val="00AD1D5D"/>
    <w:rPr>
      <w:rFonts w:ascii="Arial" w:eastAsia="Times New Roman" w:hAnsi="Arial" w:cs="Arial"/>
      <w:b/>
      <w:sz w:val="24"/>
      <w:szCs w:val="24"/>
    </w:rPr>
  </w:style>
  <w:style w:type="character" w:customStyle="1" w:styleId="Heading4Char">
    <w:name w:val="Heading 4 Char"/>
    <w:basedOn w:val="DefaultParagraphFont"/>
    <w:link w:val="Heading4"/>
    <w:rsid w:val="00AD1D5D"/>
    <w:rPr>
      <w:rFonts w:ascii="Arial" w:eastAsia="Times New Roman" w:hAnsi="Arial" w:cs="Arial"/>
      <w:b/>
      <w:bCs/>
      <w:sz w:val="24"/>
      <w:szCs w:val="24"/>
    </w:rPr>
  </w:style>
  <w:style w:type="character" w:customStyle="1" w:styleId="Heading5Char">
    <w:name w:val="Heading 5 Char"/>
    <w:basedOn w:val="DefaultParagraphFont"/>
    <w:link w:val="Heading5"/>
    <w:rsid w:val="00AD1D5D"/>
    <w:rPr>
      <w:rFonts w:ascii="Arial" w:eastAsia="Times New Roman" w:hAnsi="Arial" w:cs="Arial"/>
      <w:b/>
      <w:bCs/>
      <w:sz w:val="24"/>
      <w:szCs w:val="24"/>
    </w:rPr>
  </w:style>
  <w:style w:type="character" w:customStyle="1" w:styleId="Heading6Char">
    <w:name w:val="Heading 6 Char"/>
    <w:basedOn w:val="DefaultParagraphFont"/>
    <w:link w:val="Heading6"/>
    <w:rsid w:val="00AD1D5D"/>
    <w:rPr>
      <w:rFonts w:ascii="Arial" w:eastAsia="Times New Roman" w:hAnsi="Arial" w:cs="Arial"/>
      <w:b/>
      <w:bCs/>
      <w:sz w:val="24"/>
      <w:szCs w:val="24"/>
    </w:rPr>
  </w:style>
  <w:style w:type="character" w:customStyle="1" w:styleId="Heading7Char">
    <w:name w:val="Heading 7 Char"/>
    <w:basedOn w:val="DefaultParagraphFont"/>
    <w:link w:val="Heading7"/>
    <w:rsid w:val="00AD1D5D"/>
    <w:rPr>
      <w:rFonts w:ascii="Arial" w:eastAsia="Times New Roman" w:hAnsi="Arial" w:cs="Arial"/>
      <w:b/>
      <w:bCs/>
      <w:sz w:val="24"/>
      <w:szCs w:val="24"/>
    </w:rPr>
  </w:style>
  <w:style w:type="character" w:customStyle="1" w:styleId="Heading8Char">
    <w:name w:val="Heading 8 Char"/>
    <w:basedOn w:val="DefaultParagraphFont"/>
    <w:link w:val="Heading8"/>
    <w:rsid w:val="00AD1D5D"/>
    <w:rPr>
      <w:rFonts w:ascii="Arial" w:eastAsia="Times New Roman" w:hAnsi="Arial" w:cs="Arial"/>
      <w:b/>
      <w:color w:val="0000FF"/>
    </w:rPr>
  </w:style>
  <w:style w:type="character" w:customStyle="1" w:styleId="Heading9Char">
    <w:name w:val="Heading 9 Char"/>
    <w:basedOn w:val="DefaultParagraphFont"/>
    <w:link w:val="Heading9"/>
    <w:rsid w:val="00AD1D5D"/>
    <w:rPr>
      <w:rFonts w:ascii="Arial" w:eastAsia="Times New Roman" w:hAnsi="Arial" w:cs="Arial"/>
      <w:b/>
      <w:sz w:val="24"/>
      <w:szCs w:val="24"/>
      <w:lang w:val="ms-MY"/>
    </w:rPr>
  </w:style>
  <w:style w:type="numbering" w:customStyle="1" w:styleId="NoList1">
    <w:name w:val="No List1"/>
    <w:next w:val="NoList"/>
    <w:semiHidden/>
    <w:rsid w:val="00AD1D5D"/>
  </w:style>
  <w:style w:type="paragraph" w:styleId="BodyTextIndent">
    <w:name w:val="Body Text Indent"/>
    <w:basedOn w:val="Normal"/>
    <w:link w:val="BodyTextIndentChar"/>
    <w:rsid w:val="00AD1D5D"/>
    <w:pPr>
      <w:ind w:left="720" w:hanging="720"/>
      <w:jc w:val="both"/>
    </w:pPr>
    <w:rPr>
      <w:rFonts w:ascii="Arial" w:hAnsi="Arial" w:cs="Arial"/>
      <w:bCs/>
    </w:rPr>
  </w:style>
  <w:style w:type="character" w:customStyle="1" w:styleId="BodyTextIndentChar">
    <w:name w:val="Body Text Indent Char"/>
    <w:basedOn w:val="DefaultParagraphFont"/>
    <w:link w:val="BodyTextIndent"/>
    <w:rsid w:val="00AD1D5D"/>
    <w:rPr>
      <w:rFonts w:ascii="Arial" w:eastAsia="Times New Roman" w:hAnsi="Arial" w:cs="Arial"/>
      <w:bCs/>
      <w:sz w:val="24"/>
      <w:szCs w:val="24"/>
    </w:rPr>
  </w:style>
  <w:style w:type="paragraph" w:styleId="DocumentMap">
    <w:name w:val="Document Map"/>
    <w:basedOn w:val="Normal"/>
    <w:link w:val="DocumentMapChar"/>
    <w:semiHidden/>
    <w:rsid w:val="00AD1D5D"/>
    <w:pPr>
      <w:shd w:val="clear" w:color="auto" w:fill="000080"/>
    </w:pPr>
    <w:rPr>
      <w:rFonts w:ascii="Tahoma" w:hAnsi="Tahoma" w:cs="Tahoma"/>
    </w:rPr>
  </w:style>
  <w:style w:type="character" w:customStyle="1" w:styleId="DocumentMapChar">
    <w:name w:val="Document Map Char"/>
    <w:basedOn w:val="DefaultParagraphFont"/>
    <w:link w:val="DocumentMap"/>
    <w:semiHidden/>
    <w:rsid w:val="00AD1D5D"/>
    <w:rPr>
      <w:rFonts w:ascii="Tahoma" w:eastAsia="Times New Roman" w:hAnsi="Tahoma" w:cs="Tahoma"/>
      <w:sz w:val="24"/>
      <w:szCs w:val="24"/>
      <w:shd w:val="clear" w:color="auto" w:fill="000080"/>
    </w:rPr>
  </w:style>
  <w:style w:type="paragraph" w:styleId="BodyTextIndent2">
    <w:name w:val="Body Text Indent 2"/>
    <w:basedOn w:val="Normal"/>
    <w:link w:val="BodyTextIndent2Char"/>
    <w:rsid w:val="00AD1D5D"/>
    <w:pPr>
      <w:tabs>
        <w:tab w:val="left" w:pos="3600"/>
        <w:tab w:val="left" w:pos="4320"/>
      </w:tabs>
      <w:ind w:left="1440" w:hanging="720"/>
      <w:jc w:val="both"/>
    </w:pPr>
    <w:rPr>
      <w:rFonts w:ascii="Arial" w:hAnsi="Arial" w:cs="Arial"/>
      <w:bCs/>
    </w:rPr>
  </w:style>
  <w:style w:type="character" w:customStyle="1" w:styleId="BodyTextIndent2Char">
    <w:name w:val="Body Text Indent 2 Char"/>
    <w:basedOn w:val="DefaultParagraphFont"/>
    <w:link w:val="BodyTextIndent2"/>
    <w:rsid w:val="00AD1D5D"/>
    <w:rPr>
      <w:rFonts w:ascii="Arial" w:eastAsia="Times New Roman" w:hAnsi="Arial" w:cs="Arial"/>
      <w:bCs/>
      <w:sz w:val="24"/>
      <w:szCs w:val="24"/>
    </w:rPr>
  </w:style>
  <w:style w:type="paragraph" w:styleId="BodyTextIndent3">
    <w:name w:val="Body Text Indent 3"/>
    <w:basedOn w:val="Normal"/>
    <w:link w:val="BodyTextIndent3Char"/>
    <w:rsid w:val="00AD1D5D"/>
    <w:pPr>
      <w:ind w:left="720"/>
      <w:jc w:val="both"/>
    </w:pPr>
    <w:rPr>
      <w:rFonts w:ascii="Arial" w:hAnsi="Arial" w:cs="Arial"/>
      <w:bCs/>
    </w:rPr>
  </w:style>
  <w:style w:type="character" w:customStyle="1" w:styleId="BodyTextIndent3Char">
    <w:name w:val="Body Text Indent 3 Char"/>
    <w:basedOn w:val="DefaultParagraphFont"/>
    <w:link w:val="BodyTextIndent3"/>
    <w:rsid w:val="00AD1D5D"/>
    <w:rPr>
      <w:rFonts w:ascii="Arial" w:eastAsia="Times New Roman" w:hAnsi="Arial" w:cs="Arial"/>
      <w:bCs/>
      <w:sz w:val="24"/>
      <w:szCs w:val="24"/>
    </w:rPr>
  </w:style>
  <w:style w:type="paragraph" w:styleId="BodyText">
    <w:name w:val="Body Text"/>
    <w:basedOn w:val="Normal"/>
    <w:link w:val="BodyTextChar"/>
    <w:rsid w:val="00AD1D5D"/>
    <w:pPr>
      <w:jc w:val="both"/>
    </w:pPr>
    <w:rPr>
      <w:rFonts w:ascii="Arial" w:hAnsi="Arial" w:cs="Arial"/>
      <w:bCs/>
      <w:lang w:val="ms-MY"/>
    </w:rPr>
  </w:style>
  <w:style w:type="character" w:customStyle="1" w:styleId="BodyTextChar">
    <w:name w:val="Body Text Char"/>
    <w:basedOn w:val="DefaultParagraphFont"/>
    <w:link w:val="BodyText"/>
    <w:rsid w:val="00AD1D5D"/>
    <w:rPr>
      <w:rFonts w:ascii="Arial" w:eastAsia="Times New Roman" w:hAnsi="Arial" w:cs="Arial"/>
      <w:bCs/>
      <w:sz w:val="24"/>
      <w:szCs w:val="24"/>
      <w:lang w:val="ms-MY"/>
    </w:rPr>
  </w:style>
  <w:style w:type="character" w:styleId="PageNumber">
    <w:name w:val="page number"/>
    <w:basedOn w:val="DefaultParagraphFont"/>
    <w:rsid w:val="00AD1D5D"/>
  </w:style>
  <w:style w:type="table" w:styleId="TableGrid">
    <w:name w:val="Table Grid"/>
    <w:basedOn w:val="TableNormal"/>
    <w:uiPriority w:val="59"/>
    <w:rsid w:val="00AD1D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FD9"/>
    <w:rPr>
      <w:color w:val="0000FF" w:themeColor="hyperlink"/>
      <w:u w:val="single"/>
    </w:rPr>
  </w:style>
  <w:style w:type="paragraph" w:customStyle="1" w:styleId="Default">
    <w:name w:val="Default"/>
    <w:rsid w:val="004B4335"/>
    <w:pPr>
      <w:autoSpaceDE w:val="0"/>
      <w:autoSpaceDN w:val="0"/>
      <w:adjustRightInd w:val="0"/>
      <w:spacing w:after="0" w:line="240" w:lineRule="auto"/>
    </w:pPr>
    <w:rPr>
      <w:rFonts w:ascii="Arial" w:hAnsi="Arial" w:cs="Arial"/>
      <w:color w:val="000000"/>
      <w:sz w:val="24"/>
      <w:szCs w:val="24"/>
      <w:lang w:val="en-MY"/>
    </w:rPr>
  </w:style>
  <w:style w:type="paragraph" w:styleId="EndnoteText">
    <w:name w:val="endnote text"/>
    <w:basedOn w:val="Normal"/>
    <w:link w:val="EndnoteTextChar"/>
    <w:uiPriority w:val="99"/>
    <w:semiHidden/>
    <w:unhideWhenUsed/>
    <w:rsid w:val="00954805"/>
    <w:rPr>
      <w:sz w:val="20"/>
      <w:szCs w:val="20"/>
    </w:rPr>
  </w:style>
  <w:style w:type="character" w:customStyle="1" w:styleId="EndnoteTextChar">
    <w:name w:val="Endnote Text Char"/>
    <w:basedOn w:val="DefaultParagraphFont"/>
    <w:link w:val="EndnoteText"/>
    <w:uiPriority w:val="99"/>
    <w:semiHidden/>
    <w:rsid w:val="0095480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4805"/>
    <w:rPr>
      <w:vertAlign w:val="superscript"/>
    </w:rPr>
  </w:style>
  <w:style w:type="paragraph" w:styleId="FootnoteText">
    <w:name w:val="footnote text"/>
    <w:basedOn w:val="Normal"/>
    <w:link w:val="FootnoteTextChar"/>
    <w:uiPriority w:val="99"/>
    <w:semiHidden/>
    <w:unhideWhenUsed/>
    <w:rsid w:val="00954805"/>
    <w:rPr>
      <w:sz w:val="20"/>
      <w:szCs w:val="20"/>
    </w:rPr>
  </w:style>
  <w:style w:type="character" w:customStyle="1" w:styleId="FootnoteTextChar">
    <w:name w:val="Footnote Text Char"/>
    <w:basedOn w:val="DefaultParagraphFont"/>
    <w:link w:val="FootnoteText"/>
    <w:uiPriority w:val="99"/>
    <w:semiHidden/>
    <w:rsid w:val="0095480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4805"/>
    <w:rPr>
      <w:vertAlign w:val="superscript"/>
    </w:rPr>
  </w:style>
  <w:style w:type="character" w:styleId="CommentReference">
    <w:name w:val="annotation reference"/>
    <w:basedOn w:val="DefaultParagraphFont"/>
    <w:uiPriority w:val="99"/>
    <w:semiHidden/>
    <w:unhideWhenUsed/>
    <w:rsid w:val="00954805"/>
    <w:rPr>
      <w:sz w:val="16"/>
      <w:szCs w:val="16"/>
    </w:rPr>
  </w:style>
  <w:style w:type="paragraph" w:styleId="CommentText">
    <w:name w:val="annotation text"/>
    <w:basedOn w:val="Normal"/>
    <w:link w:val="CommentTextChar"/>
    <w:uiPriority w:val="99"/>
    <w:semiHidden/>
    <w:unhideWhenUsed/>
    <w:rsid w:val="00954805"/>
    <w:rPr>
      <w:sz w:val="20"/>
      <w:szCs w:val="20"/>
    </w:rPr>
  </w:style>
  <w:style w:type="character" w:customStyle="1" w:styleId="CommentTextChar">
    <w:name w:val="Comment Text Char"/>
    <w:basedOn w:val="DefaultParagraphFont"/>
    <w:link w:val="CommentText"/>
    <w:uiPriority w:val="99"/>
    <w:semiHidden/>
    <w:rsid w:val="009548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4805"/>
    <w:rPr>
      <w:b/>
      <w:bCs/>
    </w:rPr>
  </w:style>
  <w:style w:type="character" w:customStyle="1" w:styleId="CommentSubjectChar">
    <w:name w:val="Comment Subject Char"/>
    <w:basedOn w:val="CommentTextChar"/>
    <w:link w:val="CommentSubject"/>
    <w:uiPriority w:val="99"/>
    <w:semiHidden/>
    <w:rsid w:val="00954805"/>
    <w:rPr>
      <w:rFonts w:ascii="Times New Roman" w:eastAsia="Times New Roman" w:hAnsi="Times New Roman" w:cs="Times New Roman"/>
      <w:b/>
      <w:bCs/>
      <w:sz w:val="20"/>
      <w:szCs w:val="20"/>
    </w:rPr>
  </w:style>
  <w:style w:type="paragraph" w:styleId="Revision">
    <w:name w:val="Revision"/>
    <w:hidden/>
    <w:uiPriority w:val="99"/>
    <w:semiHidden/>
    <w:rsid w:val="0095480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49E7"/>
    <w:pPr>
      <w:spacing w:before="100" w:beforeAutospacing="1" w:after="100" w:afterAutospacing="1"/>
    </w:pPr>
    <w:rPr>
      <w:rFonts w:eastAsiaTheme="minorEastAsia"/>
      <w:lang w:val="en-MY" w:eastAsia="en-MY"/>
    </w:rPr>
  </w:style>
  <w:style w:type="table" w:customStyle="1" w:styleId="TableGrid4">
    <w:name w:val="Table Grid4"/>
    <w:basedOn w:val="TableNormal"/>
    <w:next w:val="TableGrid"/>
    <w:uiPriority w:val="59"/>
    <w:rsid w:val="00BB5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129F4"/>
    <w:pPr>
      <w:widowControl w:val="0"/>
      <w:autoSpaceDE w:val="0"/>
      <w:autoSpaceDN w:val="0"/>
    </w:pPr>
    <w:rPr>
      <w:rFonts w:ascii="Arial" w:eastAsia="Arial" w:hAnsi="Arial" w:cs="Arial"/>
      <w:sz w:val="22"/>
      <w:szCs w:val="22"/>
      <w:lang w:val="ms"/>
    </w:rPr>
  </w:style>
  <w:style w:type="paragraph" w:styleId="BodyText3">
    <w:name w:val="Body Text 3"/>
    <w:basedOn w:val="Normal"/>
    <w:link w:val="BodyText3Char"/>
    <w:uiPriority w:val="99"/>
    <w:unhideWhenUsed/>
    <w:rsid w:val="00436E6C"/>
    <w:pPr>
      <w:spacing w:after="120"/>
    </w:pPr>
    <w:rPr>
      <w:sz w:val="16"/>
      <w:szCs w:val="16"/>
    </w:rPr>
  </w:style>
  <w:style w:type="character" w:customStyle="1" w:styleId="BodyText3Char">
    <w:name w:val="Body Text 3 Char"/>
    <w:basedOn w:val="DefaultParagraphFont"/>
    <w:link w:val="BodyText3"/>
    <w:uiPriority w:val="99"/>
    <w:rsid w:val="00436E6C"/>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79926">
      <w:bodyDiv w:val="1"/>
      <w:marLeft w:val="0"/>
      <w:marRight w:val="0"/>
      <w:marTop w:val="0"/>
      <w:marBottom w:val="0"/>
      <w:divBdr>
        <w:top w:val="none" w:sz="0" w:space="0" w:color="auto"/>
        <w:left w:val="none" w:sz="0" w:space="0" w:color="auto"/>
        <w:bottom w:val="none" w:sz="0" w:space="0" w:color="auto"/>
        <w:right w:val="none" w:sz="0" w:space="0" w:color="auto"/>
      </w:divBdr>
    </w:div>
    <w:div w:id="155346091">
      <w:bodyDiv w:val="1"/>
      <w:marLeft w:val="0"/>
      <w:marRight w:val="0"/>
      <w:marTop w:val="0"/>
      <w:marBottom w:val="0"/>
      <w:divBdr>
        <w:top w:val="none" w:sz="0" w:space="0" w:color="auto"/>
        <w:left w:val="none" w:sz="0" w:space="0" w:color="auto"/>
        <w:bottom w:val="none" w:sz="0" w:space="0" w:color="auto"/>
        <w:right w:val="none" w:sz="0" w:space="0" w:color="auto"/>
      </w:divBdr>
    </w:div>
    <w:div w:id="446392447">
      <w:bodyDiv w:val="1"/>
      <w:marLeft w:val="0"/>
      <w:marRight w:val="0"/>
      <w:marTop w:val="0"/>
      <w:marBottom w:val="0"/>
      <w:divBdr>
        <w:top w:val="none" w:sz="0" w:space="0" w:color="auto"/>
        <w:left w:val="none" w:sz="0" w:space="0" w:color="auto"/>
        <w:bottom w:val="none" w:sz="0" w:space="0" w:color="auto"/>
        <w:right w:val="none" w:sz="0" w:space="0" w:color="auto"/>
      </w:divBdr>
    </w:div>
    <w:div w:id="583956903">
      <w:bodyDiv w:val="1"/>
      <w:marLeft w:val="0"/>
      <w:marRight w:val="0"/>
      <w:marTop w:val="0"/>
      <w:marBottom w:val="0"/>
      <w:divBdr>
        <w:top w:val="none" w:sz="0" w:space="0" w:color="auto"/>
        <w:left w:val="none" w:sz="0" w:space="0" w:color="auto"/>
        <w:bottom w:val="none" w:sz="0" w:space="0" w:color="auto"/>
        <w:right w:val="none" w:sz="0" w:space="0" w:color="auto"/>
      </w:divBdr>
    </w:div>
    <w:div w:id="1127431951">
      <w:bodyDiv w:val="1"/>
      <w:marLeft w:val="0"/>
      <w:marRight w:val="0"/>
      <w:marTop w:val="0"/>
      <w:marBottom w:val="0"/>
      <w:divBdr>
        <w:top w:val="none" w:sz="0" w:space="0" w:color="auto"/>
        <w:left w:val="none" w:sz="0" w:space="0" w:color="auto"/>
        <w:bottom w:val="none" w:sz="0" w:space="0" w:color="auto"/>
        <w:right w:val="none" w:sz="0" w:space="0" w:color="auto"/>
      </w:divBdr>
    </w:div>
    <w:div w:id="1820417875">
      <w:bodyDiv w:val="1"/>
      <w:marLeft w:val="0"/>
      <w:marRight w:val="0"/>
      <w:marTop w:val="0"/>
      <w:marBottom w:val="0"/>
      <w:divBdr>
        <w:top w:val="none" w:sz="0" w:space="0" w:color="auto"/>
        <w:left w:val="none" w:sz="0" w:space="0" w:color="auto"/>
        <w:bottom w:val="none" w:sz="0" w:space="0" w:color="auto"/>
        <w:right w:val="none" w:sz="0" w:space="0" w:color="auto"/>
      </w:divBdr>
    </w:div>
    <w:div w:id="189727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D6CE2-D5D7-4C1B-8866-FD00D9BF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61</Pages>
  <Words>8698</Words>
  <Characters>49584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Normala Binti. Mujir</dc:creator>
  <cp:keywords/>
  <dc:description/>
  <cp:lastModifiedBy>Shahida Suhana Binti Abdul Hamid</cp:lastModifiedBy>
  <cp:revision>6</cp:revision>
  <cp:lastPrinted>2026-02-27T06:06:00Z</cp:lastPrinted>
  <dcterms:created xsi:type="dcterms:W3CDTF">2026-02-21T06:10:00Z</dcterms:created>
  <dcterms:modified xsi:type="dcterms:W3CDTF">2026-02-27T06:17:00Z</dcterms:modified>
</cp:coreProperties>
</file>